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3B22BC">
        <w:rPr>
          <w:b/>
          <w:iCs/>
          <w:sz w:val="24"/>
        </w:rPr>
        <w:t>3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835678">
        <w:rPr>
          <w:b/>
          <w:sz w:val="24"/>
          <w:szCs w:val="24"/>
        </w:rPr>
        <w:t>1</w:t>
      </w:r>
      <w:r w:rsidR="003B22B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83567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3B22B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3B22B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3B22BC" w:rsidRDefault="003B22BC" w:rsidP="003B22BC">
            <w:pPr>
              <w:pStyle w:val="a8"/>
              <w:spacing w:after="0"/>
              <w:jc w:val="both"/>
            </w:pPr>
            <w:r>
              <w:t>П</w:t>
            </w:r>
            <w:r>
              <w:t>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/519 </w:t>
            </w:r>
            <w:r>
              <w:t xml:space="preserve">                               </w:t>
            </w:r>
            <w:r>
              <w:t xml:space="preserve">«О налоговых </w:t>
            </w:r>
            <w:r>
              <w:t xml:space="preserve">                   </w:t>
            </w:r>
            <w:r>
              <w:t xml:space="preserve">льготах для резидентов Арктической зоны Российской Федерации </w:t>
            </w:r>
            <w:r>
              <w:t xml:space="preserve">                            </w:t>
            </w:r>
            <w:r>
              <w:t xml:space="preserve">на территории Архангельской области и о внесении изменений </w:t>
            </w:r>
            <w:r>
              <w:t xml:space="preserve">                            </w:t>
            </w:r>
            <w:r>
              <w:t>в отдельные областные законы»</w:t>
            </w:r>
          </w:p>
          <w:p w:rsidR="003B22BC" w:rsidRDefault="003B22BC" w:rsidP="003B22BC">
            <w:pPr>
              <w:pStyle w:val="a8"/>
              <w:spacing w:after="0"/>
              <w:jc w:val="both"/>
            </w:pPr>
            <w:r>
              <w:t xml:space="preserve"> (</w:t>
            </w:r>
            <w:r w:rsidRPr="003B22BC">
              <w:rPr>
                <w:b/>
              </w:rPr>
              <w:t>второе чтение</w:t>
            </w:r>
            <w:r>
              <w:t>)</w:t>
            </w:r>
          </w:p>
          <w:p w:rsidR="003B22BC" w:rsidRDefault="003B22BC" w:rsidP="003B22BC">
            <w:pPr>
              <w:pStyle w:val="a8"/>
              <w:jc w:val="both"/>
            </w:pPr>
          </w:p>
          <w:p w:rsidR="00AF34A4" w:rsidRPr="00B17755" w:rsidRDefault="00AF34A4" w:rsidP="00835678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EF1D01" w:rsidRDefault="003B22BC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Правительство Архангельской области</w:t>
            </w:r>
          </w:p>
          <w:p w:rsidR="003B22BC" w:rsidRPr="00B17755" w:rsidRDefault="003B22BC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Иконников В.М.</w:t>
            </w:r>
          </w:p>
        </w:tc>
        <w:tc>
          <w:tcPr>
            <w:tcW w:w="5146" w:type="dxa"/>
          </w:tcPr>
          <w:p w:rsidR="00D66F3F" w:rsidRPr="00835678" w:rsidRDefault="003B22BC" w:rsidP="002E6A62">
            <w:pPr>
              <w:tabs>
                <w:tab w:val="left" w:pos="567"/>
                <w:tab w:val="left" w:pos="1134"/>
              </w:tabs>
              <w:jc w:val="both"/>
            </w:pPr>
            <w:r w:rsidRPr="003B22BC">
              <w:t xml:space="preserve">На данный законопроект поступила 1 поправка от Губернатора Архангельской области </w:t>
            </w:r>
            <w:proofErr w:type="spellStart"/>
            <w:r w:rsidRPr="003B22BC">
              <w:t>Цыбульского</w:t>
            </w:r>
            <w:proofErr w:type="spellEnd"/>
            <w:r w:rsidRPr="003B22BC">
              <w:t xml:space="preserve"> А.В. От других субъектов права законодательной инициативы поправок </w:t>
            </w:r>
            <w:r>
              <w:t xml:space="preserve">                              </w:t>
            </w:r>
            <w:r w:rsidRPr="003B22BC">
              <w:t xml:space="preserve">не поступило.                               </w:t>
            </w:r>
          </w:p>
        </w:tc>
        <w:tc>
          <w:tcPr>
            <w:tcW w:w="1701" w:type="dxa"/>
          </w:tcPr>
          <w:p w:rsidR="000A5228" w:rsidRPr="002D0B31" w:rsidRDefault="003B22BC" w:rsidP="00AF34A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0A5228" w:rsidRPr="002D0B31" w:rsidRDefault="003B22BC" w:rsidP="003B22BC">
            <w:pPr>
              <w:ind w:firstLine="317"/>
              <w:jc w:val="both"/>
            </w:pPr>
            <w:r w:rsidRPr="003B22BC">
              <w:t xml:space="preserve">Комитет по вопросам бюджета, финансовой </w:t>
            </w:r>
            <w:r>
              <w:t xml:space="preserve">                          </w:t>
            </w:r>
            <w:r w:rsidRPr="003B22BC">
              <w:t xml:space="preserve">и налоговой политике предлагает депутатам </w:t>
            </w:r>
            <w:r>
              <w:t xml:space="preserve">                       </w:t>
            </w:r>
            <w:r w:rsidRPr="003B22BC">
              <w:t>принять указанный проект областного закона на двадцать первой сессии</w:t>
            </w:r>
            <w:r>
              <w:t xml:space="preserve"> </w:t>
            </w:r>
            <w:r w:rsidRPr="003B22BC">
              <w:t xml:space="preserve">Архангельского областного Собрания </w:t>
            </w:r>
            <w:r>
              <w:t xml:space="preserve">                       </w:t>
            </w:r>
            <w:r w:rsidRPr="003B22BC">
              <w:t xml:space="preserve">депутатов седьмого созыва </w:t>
            </w:r>
            <w:r>
              <w:t xml:space="preserve">                       </w:t>
            </w:r>
            <w:r w:rsidRPr="003B22BC">
              <w:rPr>
                <w:b/>
              </w:rPr>
              <w:t>во втором чтении с учетом поправки, одобренной комитетом</w:t>
            </w:r>
            <w:r w:rsidRPr="003B22BC">
              <w:t>.</w:t>
            </w: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41" w:rsidRDefault="00744641" w:rsidP="007C6317">
      <w:r>
        <w:separator/>
      </w:r>
    </w:p>
  </w:endnote>
  <w:endnote w:type="continuationSeparator" w:id="0">
    <w:p w:rsidR="00744641" w:rsidRDefault="00744641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41" w:rsidRDefault="00744641" w:rsidP="007C6317">
      <w:r>
        <w:separator/>
      </w:r>
    </w:p>
  </w:footnote>
  <w:footnote w:type="continuationSeparator" w:id="0">
    <w:p w:rsidR="00744641" w:rsidRDefault="00744641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5E283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5E2836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2BC">
      <w:rPr>
        <w:rStyle w:val="a7"/>
        <w:noProof/>
      </w:rPr>
      <w:t>2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114DD7"/>
    <w:rsid w:val="00120742"/>
    <w:rsid w:val="0012395B"/>
    <w:rsid w:val="00133CCB"/>
    <w:rsid w:val="00143E5A"/>
    <w:rsid w:val="00167650"/>
    <w:rsid w:val="00175444"/>
    <w:rsid w:val="00192A46"/>
    <w:rsid w:val="001A4AA3"/>
    <w:rsid w:val="001B604C"/>
    <w:rsid w:val="001C2D5E"/>
    <w:rsid w:val="001C7E9F"/>
    <w:rsid w:val="001E51A6"/>
    <w:rsid w:val="001F54A7"/>
    <w:rsid w:val="00210A7C"/>
    <w:rsid w:val="00213C71"/>
    <w:rsid w:val="00216607"/>
    <w:rsid w:val="002234D4"/>
    <w:rsid w:val="0023037C"/>
    <w:rsid w:val="00230BF2"/>
    <w:rsid w:val="00235BFB"/>
    <w:rsid w:val="00246172"/>
    <w:rsid w:val="002622EC"/>
    <w:rsid w:val="00263E52"/>
    <w:rsid w:val="00267F19"/>
    <w:rsid w:val="00275F87"/>
    <w:rsid w:val="00291D74"/>
    <w:rsid w:val="00293AD8"/>
    <w:rsid w:val="00294892"/>
    <w:rsid w:val="002A1ABD"/>
    <w:rsid w:val="002C374D"/>
    <w:rsid w:val="002D0B31"/>
    <w:rsid w:val="002E6A62"/>
    <w:rsid w:val="003158C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22BC"/>
    <w:rsid w:val="003B66CB"/>
    <w:rsid w:val="003C7887"/>
    <w:rsid w:val="003D373B"/>
    <w:rsid w:val="004152A5"/>
    <w:rsid w:val="00420D8A"/>
    <w:rsid w:val="004324B0"/>
    <w:rsid w:val="004424A5"/>
    <w:rsid w:val="004552F9"/>
    <w:rsid w:val="004559DB"/>
    <w:rsid w:val="00476BD9"/>
    <w:rsid w:val="00495C3D"/>
    <w:rsid w:val="00496048"/>
    <w:rsid w:val="004C01A4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B08D3"/>
    <w:rsid w:val="005B164B"/>
    <w:rsid w:val="005B52E5"/>
    <w:rsid w:val="005C5064"/>
    <w:rsid w:val="005E2836"/>
    <w:rsid w:val="005F2435"/>
    <w:rsid w:val="00605DD1"/>
    <w:rsid w:val="006060D4"/>
    <w:rsid w:val="00623053"/>
    <w:rsid w:val="00633831"/>
    <w:rsid w:val="00641435"/>
    <w:rsid w:val="00642629"/>
    <w:rsid w:val="00650B0C"/>
    <w:rsid w:val="0065443B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F49B0"/>
    <w:rsid w:val="007F4EB3"/>
    <w:rsid w:val="00806C25"/>
    <w:rsid w:val="00832315"/>
    <w:rsid w:val="00835678"/>
    <w:rsid w:val="00860EA8"/>
    <w:rsid w:val="008756EC"/>
    <w:rsid w:val="00891EA5"/>
    <w:rsid w:val="008D2455"/>
    <w:rsid w:val="008E1F98"/>
    <w:rsid w:val="008F41C2"/>
    <w:rsid w:val="008F74AE"/>
    <w:rsid w:val="00902F25"/>
    <w:rsid w:val="00917D3F"/>
    <w:rsid w:val="00925E9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17F7D"/>
    <w:rsid w:val="00A3671A"/>
    <w:rsid w:val="00A429F0"/>
    <w:rsid w:val="00A45971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74F6"/>
    <w:rsid w:val="00DB20AB"/>
    <w:rsid w:val="00DC0B07"/>
    <w:rsid w:val="00DC1CDF"/>
    <w:rsid w:val="00DD017F"/>
    <w:rsid w:val="00DD74D4"/>
    <w:rsid w:val="00E11912"/>
    <w:rsid w:val="00E17A62"/>
    <w:rsid w:val="00E362E0"/>
    <w:rsid w:val="00E458D8"/>
    <w:rsid w:val="00E6320B"/>
    <w:rsid w:val="00E84DB0"/>
    <w:rsid w:val="00E946D1"/>
    <w:rsid w:val="00EA3ABF"/>
    <w:rsid w:val="00EE1E81"/>
    <w:rsid w:val="00EE79FB"/>
    <w:rsid w:val="00EF1D01"/>
    <w:rsid w:val="00EF61B9"/>
    <w:rsid w:val="00F06AB5"/>
    <w:rsid w:val="00F0787F"/>
    <w:rsid w:val="00F11015"/>
    <w:rsid w:val="00F11DF8"/>
    <w:rsid w:val="00F21336"/>
    <w:rsid w:val="00F269B0"/>
    <w:rsid w:val="00F3310E"/>
    <w:rsid w:val="00F51E5F"/>
    <w:rsid w:val="00F527D6"/>
    <w:rsid w:val="00F55F60"/>
    <w:rsid w:val="00F5775F"/>
    <w:rsid w:val="00F73C48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99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22D9-2F1E-4F0A-B811-BEDAEF07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35</cp:revision>
  <dcterms:created xsi:type="dcterms:W3CDTF">2017-12-12T08:53:00Z</dcterms:created>
  <dcterms:modified xsi:type="dcterms:W3CDTF">2020-11-20T12:38:00Z</dcterms:modified>
</cp:coreProperties>
</file>