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E25474">
        <w:rPr>
          <w:b/>
          <w:iCs/>
          <w:sz w:val="24"/>
        </w:rPr>
        <w:t>2</w:t>
      </w:r>
    </w:p>
    <w:p w:rsidR="00A52D4F" w:rsidRDefault="00A52D4F" w:rsidP="00A52D4F">
      <w:pPr>
        <w:pStyle w:val="a3"/>
        <w:ind w:firstLine="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по вопросам бюджета, финансовой и налоговой политике</w:t>
      </w:r>
      <w:r>
        <w:rPr>
          <w:b/>
          <w:iCs/>
          <w:sz w:val="24"/>
        </w:rPr>
        <w:t xml:space="preserve"> </w:t>
      </w:r>
      <w:r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DC7F26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» </w:t>
      </w:r>
      <w:r w:rsidR="00DC7F26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DC7F2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1879ED" w:rsidTr="004B5196">
        <w:tc>
          <w:tcPr>
            <w:tcW w:w="588" w:type="dxa"/>
            <w:vAlign w:val="center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4B519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879ED" w:rsidRPr="005366CD" w:rsidRDefault="001879ED" w:rsidP="004B519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CA2121">
              <w:rPr>
                <w:b/>
                <w:sz w:val="20"/>
              </w:rPr>
              <w:t>1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4B519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4B5196">
        <w:trPr>
          <w:trHeight w:val="344"/>
        </w:trPr>
        <w:tc>
          <w:tcPr>
            <w:tcW w:w="588" w:type="dxa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79ED" w:rsidRPr="005366CD" w:rsidRDefault="001879ED" w:rsidP="004B5196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4B519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879ED" w:rsidRPr="005366CD" w:rsidRDefault="001879ED" w:rsidP="004B519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79ED" w:rsidRPr="002D0B31" w:rsidTr="004B5196">
        <w:trPr>
          <w:trHeight w:val="642"/>
        </w:trPr>
        <w:tc>
          <w:tcPr>
            <w:tcW w:w="588" w:type="dxa"/>
          </w:tcPr>
          <w:p w:rsidR="001879ED" w:rsidRPr="002D0B31" w:rsidRDefault="001879ED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DC7F26" w:rsidRDefault="001879ED" w:rsidP="00DC7F26">
            <w:pPr>
              <w:pStyle w:val="a8"/>
              <w:spacing w:after="0"/>
              <w:jc w:val="both"/>
            </w:pPr>
            <w:r>
              <w:t xml:space="preserve">Рассмотрение </w:t>
            </w:r>
            <w:r w:rsidR="00DC7F26">
              <w:t>п</w:t>
            </w:r>
            <w:r w:rsidR="00DC7F26" w:rsidRPr="005D1C5C">
              <w:t>роект</w:t>
            </w:r>
            <w:r w:rsidR="00DC7F26">
              <w:t>а</w:t>
            </w:r>
            <w:r w:rsidR="00DC7F26" w:rsidRPr="005D1C5C">
              <w:t xml:space="preserve"> областного закона пз7/540 </w:t>
            </w:r>
            <w:r w:rsidR="00DC7F26">
              <w:t xml:space="preserve">          «О внесении изменений в статью </w:t>
            </w:r>
            <w:r w:rsidR="00DC7F26" w:rsidRPr="005D1C5C">
              <w:t xml:space="preserve">6 областного закона </w:t>
            </w:r>
            <w:r w:rsidR="00DC7F26">
              <w:t xml:space="preserve">      </w:t>
            </w:r>
            <w:r w:rsidR="00DC7F26" w:rsidRPr="005D1C5C">
              <w:t xml:space="preserve">«О налоговых льготах при осуществлении инвестиционной деятельности на территории Архангельской области» </w:t>
            </w:r>
          </w:p>
          <w:p w:rsidR="001879ED" w:rsidRPr="00B17755" w:rsidRDefault="00DC7F26" w:rsidP="00DC7F26">
            <w:pPr>
              <w:pStyle w:val="a8"/>
              <w:spacing w:after="0"/>
              <w:jc w:val="both"/>
            </w:pPr>
            <w:r w:rsidRPr="005D1C5C">
              <w:t>(</w:t>
            </w:r>
            <w:r w:rsidRPr="00755CB7">
              <w:rPr>
                <w:b/>
              </w:rPr>
              <w:t>1 и 2 чтение</w:t>
            </w:r>
            <w:r w:rsidRPr="005D1C5C">
              <w:t>)</w:t>
            </w:r>
          </w:p>
        </w:tc>
        <w:tc>
          <w:tcPr>
            <w:tcW w:w="1800" w:type="dxa"/>
          </w:tcPr>
          <w:p w:rsidR="001879ED" w:rsidRDefault="00DC7F26" w:rsidP="004B519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 Архангельской области Цыбульский А.В.</w:t>
            </w:r>
            <w:r w:rsidR="001879ED">
              <w:rPr>
                <w:sz w:val="24"/>
                <w:szCs w:val="24"/>
              </w:rPr>
              <w:t>/</w:t>
            </w:r>
          </w:p>
          <w:p w:rsidR="001879ED" w:rsidRPr="00B17755" w:rsidRDefault="00DC7F26" w:rsidP="004B519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Андреечев И.С.</w:t>
            </w:r>
          </w:p>
        </w:tc>
        <w:tc>
          <w:tcPr>
            <w:tcW w:w="5146" w:type="dxa"/>
          </w:tcPr>
          <w:p w:rsidR="00DC7F26" w:rsidRPr="00E951A2" w:rsidRDefault="00DC7F26" w:rsidP="00DC7F26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Данный законопроект разработан в целях реализации положений Федерального закона </w:t>
            </w:r>
            <w:r w:rsidR="00E951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от 9 ноября 2020 года № 368-ФЗ                               «О внесении изменений в части первую и вторую Налогового кодекса Российской Федерации» и в связи с необходимостью уточнения формулировок отдельных пунктов в областном законе от 24 июня 2009 года </w:t>
            </w:r>
            <w:r w:rsidR="00E95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>№ 52-4-ОЗ «О налоговых льготах при осуществлении инвестиционной деятельности на территории Архангельской области», связанных с определением размеров инвестиционного налогового вычета.</w:t>
            </w:r>
          </w:p>
          <w:p w:rsidR="00DC7F26" w:rsidRPr="00E951A2" w:rsidRDefault="00DC7F26" w:rsidP="00DC7F26">
            <w:pPr>
              <w:pStyle w:val="aa"/>
              <w:spacing w:line="32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областного закона предлагается определить предельные размеры расходов, указанных в подпунктах 1 и (или) 2 пункта 2 статьи 286.1 НК РФ (это расходы, составляющие первоначальную стоимость основных средств или величину изменения такой стоимости) и учитываемых                           при определении размера инвестиционного вычета текущего налогового (отчетного) периода, которые устанавливаются в размере 70 процентов суммы расходов текущего налогового (отчетного) периода, указанных              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подпунктах 1 и (или) 2 пункта 2 статьи 286.1 НК РФ.</w:t>
            </w:r>
          </w:p>
          <w:p w:rsidR="00DC7F26" w:rsidRPr="00E951A2" w:rsidRDefault="00DC7F26" w:rsidP="00DC7F26">
            <w:pPr>
              <w:pStyle w:val="aa"/>
              <w:spacing w:line="32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также уточняется, что инвестиционный вычет текущего налогового (отчетного) периода в части, превышающей предельную величину инвестиционного </w:t>
            </w:r>
            <w:r w:rsidR="00E951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вычета (неиспользованный инвестиционный </w:t>
            </w:r>
            <w:r w:rsidR="00E95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>вычет), может быть использован                                 организациями-налогоплательщиками для уменьшения сумм налога на прибыль организаций (авансового платежа), подлежащих зачислению</w:t>
            </w:r>
            <w:r w:rsidR="00E9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в доходную часть областного бюджета, в течение последующих налоговых (отчетных) периодов начиная </w:t>
            </w:r>
            <w:r w:rsidR="00E95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с налогового (отчетного) периода, в котором такой вычет превысил предельную величину инвестиционного вычета. Это осуществляется </w:t>
            </w:r>
            <w:r w:rsidR="00E951A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>в пределах не более трех последовательных налоговых (отчетных) периодов в рамках реализации одного приоритетного инвестиционного проекта.</w:t>
            </w:r>
          </w:p>
          <w:p w:rsidR="00DC7F26" w:rsidRPr="00E951A2" w:rsidRDefault="00DC7F26" w:rsidP="00DC7F26">
            <w:pPr>
              <w:shd w:val="clear" w:color="auto" w:fill="FFFFFF"/>
              <w:ind w:firstLine="567"/>
              <w:jc w:val="both"/>
            </w:pPr>
            <w:r w:rsidRPr="00E951A2">
              <w:t>Согласно финансово-экономическому обоснованию</w:t>
            </w:r>
            <w:r w:rsidR="00E951A2">
              <w:t xml:space="preserve"> </w:t>
            </w:r>
            <w:r w:rsidRPr="00E951A2">
              <w:t xml:space="preserve">принятие                              данного законопроекта не повлечет выпадающих налоговых доходов                                                по налогу на прибыль организаций, зачисляемому в областной бюджет,                                         в связи с применением </w:t>
            </w:r>
            <w:r w:rsidR="00E951A2">
              <w:t xml:space="preserve">                              </w:t>
            </w:r>
            <w:r w:rsidRPr="00E951A2">
              <w:t>организациями-налогоплательщиками права                                                на инвестиционный налоговый вычет.</w:t>
            </w:r>
          </w:p>
          <w:p w:rsidR="00DC7F26" w:rsidRPr="00E951A2" w:rsidRDefault="00DC7F26" w:rsidP="00DC7F26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>Настоящий закон вступает в силу со дня его официального опубликования.</w:t>
            </w:r>
          </w:p>
          <w:p w:rsidR="00DC7F26" w:rsidRPr="00E951A2" w:rsidRDefault="00DC7F26" w:rsidP="00DC7F26">
            <w:pPr>
              <w:shd w:val="clear" w:color="auto" w:fill="FFFFFF"/>
              <w:ind w:firstLine="709"/>
              <w:jc w:val="both"/>
            </w:pPr>
            <w:r w:rsidRPr="00E951A2">
              <w:t xml:space="preserve">К данному законопроекту поступили заключения об отсутствии замечаний </w:t>
            </w:r>
            <w:r w:rsidR="00E951A2">
              <w:t xml:space="preserve">                         </w:t>
            </w:r>
            <w:r w:rsidRPr="00E951A2">
              <w:lastRenderedPageBreak/>
              <w:t xml:space="preserve">и предложений от контрольно-счетной палаты Архангельской области, Управления Министерства юстиции Российской Федерации                        по Архангельской области и Ненецкому автономному округу, Управления Федеральной налоговой службы по Архангельской области и Ненецкому автономному округу.  </w:t>
            </w:r>
          </w:p>
          <w:p w:rsidR="00DC7F26" w:rsidRPr="00E951A2" w:rsidRDefault="00DC7F26" w:rsidP="00DC7F2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E951A2">
              <w:t xml:space="preserve">В соответствии с дефисом </w:t>
            </w:r>
            <w:r w:rsidR="00E951A2">
              <w:t xml:space="preserve">                         </w:t>
            </w:r>
            <w:r w:rsidRPr="00E951A2">
              <w:t xml:space="preserve">первым абзаца второго пункта                                             2 статьи 11.1 областного закона от 19 сентября 2001 г. № 62-8-ОЗ «О порядке разработки, принятия и вступления в силу законов Архангельской области» данный законопроект внесен Губернатором Архангельской области                           в порядке законодательной необходимости. Губернатором Архангельской области </w:t>
            </w:r>
            <w:r w:rsidR="00E951A2">
              <w:t xml:space="preserve">                         </w:t>
            </w:r>
            <w:r w:rsidRPr="00E951A2">
              <w:t xml:space="preserve">в порядке законодательной необходимости </w:t>
            </w:r>
            <w:r w:rsidRPr="00E951A2">
              <w:rPr>
                <w:color w:val="000000"/>
              </w:rPr>
              <w:t xml:space="preserve">могут быть внесены проекты областных законов в том числе об </w:t>
            </w:r>
            <w:r w:rsidRPr="00E951A2">
              <w:rPr>
                <w:bCs/>
              </w:rPr>
              <w:t xml:space="preserve">установлении                                             или изменении налогоплательщиков </w:t>
            </w:r>
            <w:r w:rsidR="00E951A2">
              <w:rPr>
                <w:bCs/>
              </w:rPr>
              <w:t xml:space="preserve">                           </w:t>
            </w:r>
            <w:r w:rsidRPr="00E951A2">
              <w:rPr>
                <w:bCs/>
              </w:rPr>
              <w:t>и элементов налогообложения (объекта налогообложения, налоговой базы, налогового периода, налоговой ставки, порядка исчисления налога, порядка и сроков уплаты налога), налоговых льгот и оснований для их использования налогоплательщиком</w:t>
            </w:r>
            <w:r w:rsidRPr="00E951A2">
              <w:rPr>
                <w:color w:val="000000"/>
              </w:rPr>
              <w:t xml:space="preserve"> (дефис первый абзаца второго пункта 2 статьи 11.1 областного закона № 62-8-ОЗ).</w:t>
            </w:r>
          </w:p>
          <w:p w:rsidR="00DC7F26" w:rsidRPr="00E951A2" w:rsidRDefault="00DC7F26" w:rsidP="00DC7F26">
            <w:pPr>
              <w:shd w:val="clear" w:color="auto" w:fill="FFFFFF"/>
              <w:ind w:firstLine="709"/>
              <w:jc w:val="both"/>
            </w:pPr>
            <w:r w:rsidRPr="00E951A2">
              <w:t xml:space="preserve"> Комитет, рассмотрев представленный законопроект, отмечает следующее. </w:t>
            </w:r>
            <w:r w:rsidR="00E951A2">
              <w:t xml:space="preserve">                          </w:t>
            </w:r>
            <w:r w:rsidRPr="00E951A2">
              <w:t xml:space="preserve">В соответствии с информацией, представленной УФНС  по Архангельской области и НАО, инвестиционный налоговый вычет, по данным деклараций по налогу на прибыль организаций за 9 месяцев                   2020 года, налогоплательщиками не заявлен. </w:t>
            </w:r>
          </w:p>
          <w:p w:rsidR="00E951A2" w:rsidRPr="00E951A2" w:rsidRDefault="00DC7F26" w:rsidP="00E951A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следует отметить, что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данного инвестиционного налогового вычета организациями-налогоплательщиками, расположенными на территории Архангельской области, ограничено наличием ряда условий (оснований) порядка его применения, определенных действующим федеральным и областным законодательством.</w:t>
            </w:r>
            <w:r w:rsidR="00E951A2"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развития на территории Архангельской области механизма налоговой минимизации в виде инвестиционного налогового вычета                           по налогу на прибыль организаций, зачисляемому в областной бюджет, комитет предлагает Правительству Архангельской области доработать статью 6 областного закона от 24 июня 2009 года № 52-4-ОЗ «О налоговых льготах при осуществлении инвестиционной деятельности на территории Архангельской области» и внести необходимые изменения </w:t>
            </w:r>
            <w:r w:rsidR="00E95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951A2" w:rsidRPr="00E951A2">
              <w:rPr>
                <w:rFonts w:ascii="Times New Roman" w:hAnsi="Times New Roman" w:cs="Times New Roman"/>
                <w:sz w:val="24"/>
                <w:szCs w:val="24"/>
              </w:rPr>
              <w:t>для возможности</w:t>
            </w:r>
            <w:r w:rsidR="00E9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1A2" w:rsidRPr="00E951A2">
              <w:rPr>
                <w:rFonts w:ascii="Times New Roman" w:hAnsi="Times New Roman" w:cs="Times New Roman"/>
                <w:sz w:val="24"/>
                <w:szCs w:val="24"/>
              </w:rPr>
              <w:t>реализации налогоплательщиками данного права.</w:t>
            </w:r>
          </w:p>
          <w:p w:rsidR="001879ED" w:rsidRPr="00A50A86" w:rsidRDefault="001879ED" w:rsidP="00DC7F26">
            <w:pPr>
              <w:tabs>
                <w:tab w:val="left" w:pos="567"/>
                <w:tab w:val="left" w:pos="1134"/>
              </w:tabs>
              <w:ind w:firstLine="360"/>
              <w:jc w:val="both"/>
            </w:pPr>
          </w:p>
        </w:tc>
        <w:tc>
          <w:tcPr>
            <w:tcW w:w="1701" w:type="dxa"/>
          </w:tcPr>
          <w:p w:rsidR="001879ED" w:rsidRPr="00A50A86" w:rsidRDefault="001879ED" w:rsidP="004B5196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E951A2" w:rsidRPr="00E951A2" w:rsidRDefault="00E951A2" w:rsidP="00E951A2">
            <w:pPr>
              <w:pStyle w:val="aa"/>
              <w:spacing w:line="32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реализация положения рассматриваемого проекта областного закона в части применения организациями-налогоплательщиками права на инвестиционный вычет приводится в соответствие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положениями Налогового кодекса Российской Федерации, комитет  по вопросам бюджета, финансовой и налоговой политике предлагает депутатам </w:t>
            </w:r>
            <w:r w:rsidRPr="00E951A2">
              <w:rPr>
                <w:rFonts w:ascii="Times New Roman" w:hAnsi="Times New Roman" w:cs="Times New Roman"/>
                <w:b/>
                <w:sz w:val="24"/>
                <w:szCs w:val="24"/>
              </w:rPr>
              <w:t>принять указанный проект областного закона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7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E951A2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двадцать третьей сессии Архангельского областного Собрания депутатов седьмого созыва </w:t>
            </w:r>
            <w:r w:rsidRPr="00E951A2">
              <w:rPr>
                <w:rFonts w:ascii="Times New Roman" w:hAnsi="Times New Roman" w:cs="Times New Roman"/>
                <w:b/>
                <w:sz w:val="24"/>
                <w:szCs w:val="24"/>
              </w:rPr>
              <w:t>в первом и во втором чтениях.</w:t>
            </w:r>
          </w:p>
          <w:p w:rsidR="001879ED" w:rsidRPr="00A50A86" w:rsidRDefault="001879ED" w:rsidP="00DC7F26">
            <w:pPr>
              <w:jc w:val="both"/>
            </w:pPr>
          </w:p>
        </w:tc>
      </w:tr>
      <w:tr w:rsidR="001879ED" w:rsidRPr="002D0B31" w:rsidTr="004B5196">
        <w:trPr>
          <w:trHeight w:val="642"/>
        </w:trPr>
        <w:tc>
          <w:tcPr>
            <w:tcW w:w="588" w:type="dxa"/>
          </w:tcPr>
          <w:p w:rsidR="001879ED" w:rsidRDefault="001879ED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AC37DC" w:rsidRPr="00DC4844" w:rsidRDefault="001879ED" w:rsidP="00AC37DC">
            <w:pPr>
              <w:pStyle w:val="ac"/>
              <w:autoSpaceDE w:val="0"/>
              <w:autoSpaceDN w:val="0"/>
              <w:adjustRightInd w:val="0"/>
              <w:ind w:left="0" w:firstLine="567"/>
              <w:jc w:val="both"/>
              <w:outlineLvl w:val="0"/>
              <w:rPr>
                <w:bCs/>
              </w:rPr>
            </w:pPr>
            <w:r>
              <w:t xml:space="preserve">Рассмотрение </w:t>
            </w:r>
            <w:r w:rsidR="00AC37DC">
              <w:t>п</w:t>
            </w:r>
            <w:r w:rsidR="00AC37DC" w:rsidRPr="005D1C5C">
              <w:t>роект</w:t>
            </w:r>
            <w:r w:rsidR="00AC37DC">
              <w:t>а</w:t>
            </w:r>
            <w:r w:rsidR="00AC37DC" w:rsidRPr="005D1C5C">
              <w:t xml:space="preserve"> областного закона пз7/54</w:t>
            </w:r>
            <w:r w:rsidR="00AC37DC">
              <w:t>1</w:t>
            </w:r>
            <w:r w:rsidR="00AC37DC" w:rsidRPr="005D1C5C">
              <w:t xml:space="preserve">           </w:t>
            </w:r>
            <w:r w:rsidR="00AC37DC">
              <w:t>«</w:t>
            </w:r>
            <w:r w:rsidR="00AC37DC" w:rsidRPr="005D1C5C">
              <w:rPr>
                <w:bCs/>
              </w:rPr>
              <w:t xml:space="preserve">О внесении изменений в областной закон </w:t>
            </w:r>
            <w:r w:rsidR="00AC37DC" w:rsidRPr="005D1C5C">
              <w:rPr>
                <w:bCs/>
              </w:rPr>
              <w:br/>
              <w:t xml:space="preserve">«О бюджетном процессе Архангельской области» и статью 1 областного закона «Об общественном обсуждении проектов нормативных правовых актов </w:t>
            </w:r>
            <w:r w:rsidR="00AC37DC" w:rsidRPr="005D1C5C">
              <w:rPr>
                <w:bCs/>
              </w:rPr>
              <w:lastRenderedPageBreak/>
              <w:t xml:space="preserve">Архангельской области» </w:t>
            </w:r>
            <w:r w:rsidR="00AC37DC" w:rsidRPr="005D1C5C">
              <w:rPr>
                <w:b/>
                <w:bCs/>
              </w:rPr>
              <w:t>(1 чтение)</w:t>
            </w:r>
          </w:p>
          <w:p w:rsidR="001879ED" w:rsidRDefault="001879ED" w:rsidP="00AC37DC">
            <w:pPr>
              <w:pStyle w:val="a8"/>
              <w:spacing w:after="0"/>
              <w:jc w:val="both"/>
            </w:pPr>
          </w:p>
        </w:tc>
        <w:tc>
          <w:tcPr>
            <w:tcW w:w="1800" w:type="dxa"/>
          </w:tcPr>
          <w:p w:rsidR="00755CB7" w:rsidRDefault="00755CB7" w:rsidP="00755CB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Губернатор Архангельской области Цыбульский А.В./</w:t>
            </w:r>
          </w:p>
          <w:p w:rsidR="001879ED" w:rsidRPr="00604588" w:rsidRDefault="00755CB7" w:rsidP="00755CB7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Андреечев И.С.</w:t>
            </w:r>
          </w:p>
        </w:tc>
        <w:tc>
          <w:tcPr>
            <w:tcW w:w="5146" w:type="dxa"/>
          </w:tcPr>
          <w:p w:rsidR="002F7926" w:rsidRPr="002F7926" w:rsidRDefault="001879ED" w:rsidP="002F7926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926" w:rsidRPr="002F7926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установить возможность проведения общественных обсуждений по проекту областного бюджета и по годовому отчету об исполнении областного бюджета, а также уточнить порядок проведения публичных слушаний.</w:t>
            </w:r>
          </w:p>
          <w:p w:rsidR="002F7926" w:rsidRPr="002F7926" w:rsidRDefault="002F7926" w:rsidP="002F79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F7926">
              <w:t xml:space="preserve">Согласно законопроекту организатором общественных обсуждений является Правительство Архангельской области. Решение о проведении общественных обсуждений принимается в случае введения на территории Архангельской области режима повышенной готовности или чрезвычайной ситуации, ограничительных мероприятий (карантина), режима чрезвычайного или </w:t>
            </w:r>
            <w:r w:rsidRPr="002F7926">
              <w:lastRenderedPageBreak/>
              <w:t xml:space="preserve">военного положения. Общественные обсуждения проводятся в режиме </w:t>
            </w:r>
            <w:r>
              <w:t xml:space="preserve">                                </w:t>
            </w:r>
            <w:r w:rsidRPr="002F7926">
              <w:t>видео-конференц-связи.</w:t>
            </w:r>
          </w:p>
          <w:p w:rsidR="002F7926" w:rsidRPr="002F7926" w:rsidRDefault="002F7926" w:rsidP="002F7926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26">
              <w:rPr>
                <w:rFonts w:ascii="Times New Roman" w:hAnsi="Times New Roman" w:cs="Times New Roman"/>
                <w:sz w:val="24"/>
                <w:szCs w:val="24"/>
              </w:rPr>
              <w:t xml:space="preserve">Также законопроектом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F792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усовершенствовать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F7926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полномочие Правительства Архангельской области по принятию решений </w:t>
            </w:r>
            <w:r w:rsidRPr="002F7926">
              <w:rPr>
                <w:rFonts w:ascii="Times New Roman" w:hAnsi="Times New Roman" w:cs="Times New Roman"/>
                <w:sz w:val="24"/>
                <w:szCs w:val="24"/>
              </w:rPr>
              <w:br/>
              <w:t>о заключении договоров (соглашений) о предоставлении из областного бюджета субсидий юридическим лицам и соглашений о государственно-частном партнерстве, концессионных соглашений от имени Архангельской области на срок, превышающий срок действия утвержденных лимитов бюджетных обязательств. В перечень юридических лиц, с которыми заключаются договоры (соглашения), включаются коммерческие организации, не являющиеся государственными унитарными предприятиями Архангельской области и юридические лица, 100 процентов акций (долей) которых принадлежит Архангельской области. В связи с этим министерство финансов Архангельской области наделяется полномочием по утверждению типовых форм договоров (соглашений) о предоставлении субсидий                          из областного бюджета таким юридическим лицам.</w:t>
            </w:r>
          </w:p>
          <w:p w:rsidR="002F7926" w:rsidRPr="002F7926" w:rsidRDefault="002F7926" w:rsidP="002F7926">
            <w:pPr>
              <w:autoSpaceDE w:val="0"/>
              <w:autoSpaceDN w:val="0"/>
              <w:adjustRightInd w:val="0"/>
              <w:ind w:firstLine="567"/>
              <w:jc w:val="both"/>
            </w:pPr>
            <w:r w:rsidRPr="002F7926">
              <w:t xml:space="preserve">В законопроекте устанавливается, что договоры (соглашения) о предоставлении </w:t>
            </w:r>
            <w:r>
              <w:t xml:space="preserve">                           и</w:t>
            </w:r>
            <w:r w:rsidRPr="002F7926">
              <w:t xml:space="preserve">з областного бюджета субсидий юридическим лицам заключаются в объеме затрат, подлежащих возмещению в соответствии                  с Федеральным законом от 1 апреля 2020 года № 69-ФЗ «О защите и поощрении капиталовложений в Российской Федерации» и могут заключаться, в том числе с учетом </w:t>
            </w:r>
            <w:r w:rsidRPr="002F7926">
              <w:lastRenderedPageBreak/>
              <w:t xml:space="preserve">условий специальных инвестиционных контрактов, заключенных в соответствии </w:t>
            </w:r>
            <w:r>
              <w:t xml:space="preserve">                          </w:t>
            </w:r>
            <w:r w:rsidRPr="002F7926">
              <w:t xml:space="preserve">с Федеральным законом от 31 декабря 2014 года № 488-ФЗ «О промышленной политике в Российской Федерации».                       </w:t>
            </w:r>
          </w:p>
          <w:p w:rsidR="002F7926" w:rsidRPr="002F7926" w:rsidRDefault="002F7926" w:rsidP="002F7926">
            <w:pPr>
              <w:autoSpaceDE w:val="0"/>
              <w:autoSpaceDN w:val="0"/>
              <w:adjustRightInd w:val="0"/>
              <w:ind w:firstLine="567"/>
              <w:jc w:val="both"/>
            </w:pPr>
            <w:r w:rsidRPr="002F7926">
              <w:t xml:space="preserve">Кроме того, законопроектом предлагается предусмотреть, что основные </w:t>
            </w:r>
            <w:r>
              <w:t xml:space="preserve">                               </w:t>
            </w:r>
            <w:r w:rsidRPr="002F7926">
              <w:t xml:space="preserve">направления бюджетной и налоговой </w:t>
            </w:r>
            <w:r w:rsidR="00755CB7">
              <w:t xml:space="preserve">       </w:t>
            </w:r>
            <w:r w:rsidRPr="002F7926">
              <w:t>политики Архангельской</w:t>
            </w:r>
            <w:r>
              <w:t xml:space="preserve"> </w:t>
            </w:r>
            <w:r w:rsidRPr="002F7926">
              <w:t xml:space="preserve">области </w:t>
            </w:r>
            <w:r w:rsidRPr="002F7926">
              <w:br/>
              <w:t>утверждаются постановлением Правительства Архангельской области.      В настоящее время данный документ утверждается распоряжением Правительства Архангельской области.</w:t>
            </w:r>
          </w:p>
          <w:p w:rsidR="002F7926" w:rsidRPr="002F7926" w:rsidRDefault="002F7926" w:rsidP="002F7926">
            <w:pPr>
              <w:autoSpaceDE w:val="0"/>
              <w:autoSpaceDN w:val="0"/>
              <w:adjustRightInd w:val="0"/>
              <w:ind w:firstLine="567"/>
              <w:jc w:val="both"/>
            </w:pPr>
            <w:r w:rsidRPr="002F7926">
              <w:t>На данный законопроект поступили заключения и отзывы  от контрольно-счетной палаты Архангельской области, Управления министерства юстиции Российской Федерации по Архангельской области  и НАО, муниципального образования «Город Коряжма», городского Совета депутатов Мирного, в которых не содержится замечаний и предложений к данному законопроекту.</w:t>
            </w:r>
          </w:p>
          <w:p w:rsidR="002F7926" w:rsidRPr="002F7926" w:rsidRDefault="002F7926" w:rsidP="002F7926">
            <w:pPr>
              <w:autoSpaceDE w:val="0"/>
              <w:autoSpaceDN w:val="0"/>
              <w:adjustRightInd w:val="0"/>
              <w:ind w:firstLine="567"/>
              <w:jc w:val="both"/>
            </w:pPr>
            <w:r w:rsidRPr="002F7926">
              <w:t xml:space="preserve">Комитет предлагает Правительству Архангельской области ко второму чтению рассмотрения данного законопроекта конкретизировать процедуру проведения публичных слушаний и общественных обсуждений по проекту областного бюджета </w:t>
            </w:r>
            <w:r>
              <w:t xml:space="preserve">              </w:t>
            </w:r>
            <w:r w:rsidRPr="002F7926">
              <w:t>и годовому отчету об исполнении областного бюджета  в части установления следующий сроков их проведения:</w:t>
            </w:r>
          </w:p>
          <w:p w:rsidR="002F7926" w:rsidRPr="002F7926" w:rsidRDefault="002F7926" w:rsidP="002F7926">
            <w:pPr>
              <w:autoSpaceDE w:val="0"/>
              <w:autoSpaceDN w:val="0"/>
              <w:adjustRightInd w:val="0"/>
              <w:ind w:firstLine="567"/>
              <w:jc w:val="both"/>
            </w:pPr>
            <w:r w:rsidRPr="002F7926">
              <w:t>-</w:t>
            </w:r>
            <w:r w:rsidRPr="002F7926">
              <w:rPr>
                <w:b/>
              </w:rPr>
              <w:t xml:space="preserve"> </w:t>
            </w:r>
            <w:r w:rsidRPr="002F7926">
              <w:t>проведение публичных слушаний или общественных обсуждений – не позднее чем за 10 календарных дней до рассмотрения областным Собранием депутатов проекта областного закона в первом чтении;</w:t>
            </w:r>
          </w:p>
          <w:p w:rsidR="002F7926" w:rsidRPr="002F7926" w:rsidRDefault="002F7926" w:rsidP="002F7926">
            <w:pPr>
              <w:autoSpaceDE w:val="0"/>
              <w:autoSpaceDN w:val="0"/>
              <w:adjustRightInd w:val="0"/>
              <w:ind w:firstLine="567"/>
              <w:jc w:val="both"/>
            </w:pPr>
            <w:r w:rsidRPr="002F7926">
              <w:t xml:space="preserve">- размещение в сети «Интернет» проекта </w:t>
            </w:r>
            <w:r w:rsidRPr="002F7926">
              <w:lastRenderedPageBreak/>
              <w:t>областного закона, материалов к нему, а также информации о дате, времени, месте и порядке проведения публичных слушаний или общественных обсуждений;</w:t>
            </w:r>
          </w:p>
          <w:p w:rsidR="002F7926" w:rsidRPr="002F7926" w:rsidRDefault="002F7926" w:rsidP="002F7926">
            <w:pPr>
              <w:autoSpaceDE w:val="0"/>
              <w:autoSpaceDN w:val="0"/>
              <w:adjustRightInd w:val="0"/>
              <w:ind w:firstLine="567"/>
              <w:jc w:val="both"/>
            </w:pPr>
            <w:r w:rsidRPr="002F7926">
              <w:t xml:space="preserve">- внесения участниками публичных слушаний и общественных обсуждений предложений и замечаний к проекту областного закона – не позднее чем </w:t>
            </w:r>
            <w:r>
              <w:t xml:space="preserve">                             </w:t>
            </w:r>
            <w:r w:rsidRPr="002F7926">
              <w:t>за 2 календарных дня до дня проведения публичных слушаний            и общественных обсуждений;</w:t>
            </w:r>
          </w:p>
          <w:p w:rsidR="002F7926" w:rsidRPr="002F7926" w:rsidRDefault="002F7926" w:rsidP="002F7926">
            <w:pPr>
              <w:autoSpaceDE w:val="0"/>
              <w:autoSpaceDN w:val="0"/>
              <w:adjustRightInd w:val="0"/>
              <w:ind w:firstLine="567"/>
              <w:jc w:val="both"/>
            </w:pPr>
            <w:r w:rsidRPr="002F7926">
              <w:t>- направления Правительством Архангельской области в областное Собрание депутатов протокола публичных слушаний или общественных обсуждений и размещения протокола, ответов на вопросы в сети «Интернет» – не позднее чем за 5 календарных дней до рассмотрения областным Собранием депутатов проекта областного закона в первом чтении.</w:t>
            </w:r>
          </w:p>
          <w:p w:rsidR="002F7926" w:rsidRPr="002F7926" w:rsidRDefault="002F7926" w:rsidP="002F7926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2F7926">
              <w:rPr>
                <w:bCs/>
              </w:rPr>
              <w:t xml:space="preserve">Комитет обращает внимание, что </w:t>
            </w:r>
            <w:r>
              <w:rPr>
                <w:bCs/>
              </w:rPr>
              <w:t xml:space="preserve">                        </w:t>
            </w:r>
            <w:r w:rsidRPr="002F7926">
              <w:rPr>
                <w:bCs/>
              </w:rPr>
              <w:t xml:space="preserve">в Государственной Думе </w:t>
            </w:r>
            <w:r w:rsidRPr="002F7926">
              <w:rPr>
                <w:rStyle w:val="logocaption2"/>
                <w:sz w:val="24"/>
                <w:szCs w:val="24"/>
              </w:rPr>
              <w:t>Федерального Собрания Российской Федерации</w:t>
            </w:r>
            <w:r w:rsidRPr="002F7926">
              <w:rPr>
                <w:bCs/>
              </w:rPr>
              <w:t xml:space="preserve"> в первом чтении принят федеральный закон </w:t>
            </w:r>
            <w:r>
              <w:rPr>
                <w:bCs/>
              </w:rPr>
              <w:t xml:space="preserve">                                       </w:t>
            </w:r>
            <w:r w:rsidRPr="002F7926">
              <w:rPr>
                <w:bCs/>
              </w:rPr>
              <w:t xml:space="preserve">№ 1066424-7 «О внесении изменений в Бюджетный кодекс Российской Федерации», которым также вносятся изменения в части уточнения условий для заключения долгосрочных соглашений  о предоставлении из бюджета субсидий юридическим лицам </w:t>
            </w:r>
            <w:r>
              <w:rPr>
                <w:bCs/>
              </w:rPr>
              <w:t xml:space="preserve">                      </w:t>
            </w:r>
            <w:r w:rsidRPr="002F7926">
              <w:rPr>
                <w:bCs/>
              </w:rPr>
              <w:t xml:space="preserve">в рамках исполнения соглашений о защите </w:t>
            </w:r>
            <w:r>
              <w:rPr>
                <w:bCs/>
              </w:rPr>
              <w:t xml:space="preserve">                         </w:t>
            </w:r>
            <w:r w:rsidRPr="002F7926">
              <w:rPr>
                <w:bCs/>
              </w:rPr>
              <w:t>и поощрении</w:t>
            </w:r>
            <w:r>
              <w:rPr>
                <w:bCs/>
              </w:rPr>
              <w:t xml:space="preserve"> </w:t>
            </w:r>
            <w:r w:rsidRPr="002F7926">
              <w:rPr>
                <w:bCs/>
              </w:rPr>
              <w:t xml:space="preserve">капиталовложений,                       что потребует внесения изменений в областное бюджетное законодательство в случае принятия федерального закона.  </w:t>
            </w:r>
          </w:p>
          <w:p w:rsidR="001879ED" w:rsidRPr="00A50A86" w:rsidRDefault="001879ED" w:rsidP="004B5196">
            <w:pPr>
              <w:tabs>
                <w:tab w:val="left" w:pos="567"/>
                <w:tab w:val="left" w:pos="1134"/>
              </w:tabs>
              <w:ind w:firstLine="360"/>
              <w:jc w:val="both"/>
            </w:pPr>
          </w:p>
        </w:tc>
        <w:tc>
          <w:tcPr>
            <w:tcW w:w="1701" w:type="dxa"/>
          </w:tcPr>
          <w:p w:rsidR="001879ED" w:rsidRPr="00A50A86" w:rsidRDefault="001879ED" w:rsidP="004B5196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755CB7" w:rsidRPr="00755CB7" w:rsidRDefault="00755CB7" w:rsidP="00755CB7">
            <w:pPr>
              <w:jc w:val="both"/>
            </w:pPr>
            <w:r w:rsidRPr="00755CB7">
              <w:t xml:space="preserve">Комитет по вопросам бюджета, финансовой и налоговой политике рекомендует депутатам </w:t>
            </w:r>
            <w:r w:rsidRPr="00755CB7">
              <w:rPr>
                <w:b/>
              </w:rPr>
              <w:t>принять указанный проект областного закона</w:t>
            </w:r>
            <w:r w:rsidRPr="00755CB7">
              <w:t xml:space="preserve">                       на двадцать третьей сессии Архангельского областного Собрания депутатов седьмого созыва </w:t>
            </w:r>
            <w:r w:rsidRPr="00755CB7">
              <w:rPr>
                <w:b/>
              </w:rPr>
              <w:t>в первом чтении</w:t>
            </w:r>
            <w:r w:rsidRPr="00755CB7">
              <w:t>.</w:t>
            </w:r>
          </w:p>
          <w:p w:rsidR="001879ED" w:rsidRPr="00A50A86" w:rsidRDefault="001879ED" w:rsidP="00AC37DC">
            <w:pPr>
              <w:jc w:val="both"/>
            </w:pPr>
          </w:p>
        </w:tc>
      </w:tr>
      <w:tr w:rsidR="001879ED" w:rsidRPr="002D0B31" w:rsidTr="004B5196">
        <w:trPr>
          <w:trHeight w:val="642"/>
        </w:trPr>
        <w:tc>
          <w:tcPr>
            <w:tcW w:w="588" w:type="dxa"/>
          </w:tcPr>
          <w:p w:rsidR="001879ED" w:rsidRDefault="001879ED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755CB7" w:rsidRPr="00DC4844" w:rsidRDefault="00755CB7" w:rsidP="00755CB7">
            <w:pPr>
              <w:pStyle w:val="ac"/>
              <w:ind w:left="0"/>
              <w:jc w:val="both"/>
            </w:pPr>
            <w:r>
              <w:t>Рассмотрение проекта постановления Архангельского областного Собрания депутатов пп7/356                    «</w:t>
            </w:r>
            <w:r w:rsidRPr="00257A0B">
              <w:rPr>
                <w:rFonts w:eastAsia="MS Mincho"/>
              </w:rPr>
              <w:t xml:space="preserve">О назначении на должность заместителя председателя контрольно-счетной палаты Архангельской области и о признании утратившим силу постановления Архангельского областного Собрания </w:t>
            </w:r>
            <w:r>
              <w:rPr>
                <w:rFonts w:eastAsia="MS Mincho"/>
              </w:rPr>
              <w:t xml:space="preserve">депутатов                           </w:t>
            </w:r>
            <w:r w:rsidRPr="00257A0B">
              <w:rPr>
                <w:rFonts w:eastAsia="MS Mincho"/>
              </w:rPr>
              <w:t>«О назначении на должность        аудитора контрольно-счетной палаты Архангельской области»</w:t>
            </w:r>
          </w:p>
          <w:p w:rsidR="001879ED" w:rsidRDefault="001879ED" w:rsidP="004B5196">
            <w:pPr>
              <w:pStyle w:val="a8"/>
              <w:spacing w:after="0"/>
              <w:jc w:val="both"/>
            </w:pPr>
          </w:p>
        </w:tc>
        <w:tc>
          <w:tcPr>
            <w:tcW w:w="1800" w:type="dxa"/>
          </w:tcPr>
          <w:p w:rsidR="001879ED" w:rsidRDefault="00755CB7" w:rsidP="004B519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контрольно-счетной палаты Архангельской области Дементьев А.А.</w:t>
            </w:r>
            <w:r w:rsidR="001879ED">
              <w:rPr>
                <w:sz w:val="24"/>
                <w:szCs w:val="24"/>
              </w:rPr>
              <w:t>/</w:t>
            </w:r>
          </w:p>
          <w:p w:rsidR="001879ED" w:rsidRDefault="00755CB7" w:rsidP="004B519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А.А.</w:t>
            </w:r>
          </w:p>
        </w:tc>
        <w:tc>
          <w:tcPr>
            <w:tcW w:w="5146" w:type="dxa"/>
          </w:tcPr>
          <w:p w:rsidR="00DA6243" w:rsidRPr="00DA6243" w:rsidRDefault="00DA6243" w:rsidP="00DA6243">
            <w:pPr>
              <w:pStyle w:val="a3"/>
              <w:ind w:firstLine="567"/>
              <w:rPr>
                <w:sz w:val="24"/>
                <w:szCs w:val="24"/>
              </w:rPr>
            </w:pPr>
            <w:r w:rsidRPr="00DA6243">
              <w:rPr>
                <w:sz w:val="24"/>
                <w:szCs w:val="24"/>
              </w:rPr>
              <w:t xml:space="preserve">В соответствии с пунктом 5 статьи 5 областного закона от 30 мая 2011 года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DA6243">
              <w:rPr>
                <w:sz w:val="24"/>
                <w:szCs w:val="24"/>
              </w:rPr>
              <w:t xml:space="preserve">№ 288-22-ОЗ «О контрольно-счетной палате Архангельской области» председателем контрольно-счетной палаты Архангельской области Дементьевым А.А. внесена кандидатура Колмогоровой Людмилы Владимировны на должность заместителя председателя контрольно-счетной палаты Архангельской области. </w:t>
            </w:r>
          </w:p>
          <w:p w:rsidR="00DA6243" w:rsidRPr="00DA6243" w:rsidRDefault="00DA6243" w:rsidP="00DA6243">
            <w:pPr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r w:rsidRPr="00DA6243">
              <w:t>Согласно пункту 3 статьи 4, пункту 1 статьи 5 указанного областного закона срок полномочий заместителя председателя контрольно-счетной палаты Архангельской области составляет шесть лет. Заместитель председателя контрольно-счетной палаты Архангельской области назначается на должность Архангельским областным Собранием депутатов.</w:t>
            </w:r>
          </w:p>
          <w:p w:rsidR="00DA6243" w:rsidRPr="00DA6243" w:rsidRDefault="00DA6243" w:rsidP="00DA6243">
            <w:pPr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r w:rsidRPr="00DA6243">
              <w:t>С августа 2014 года по настоящее время Колмогорова Л.В. исполняет профессиональные обязанности в качестве аудитора контрольно-счетной палаты Архангельской области.</w:t>
            </w:r>
          </w:p>
          <w:p w:rsidR="00DA6243" w:rsidRPr="00DA6243" w:rsidRDefault="00DA6243" w:rsidP="00DA6243">
            <w:pPr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r w:rsidRPr="00DA6243">
              <w:t xml:space="preserve">От председателя контрольно-счетной палаты Архангельской области Дементьева А.А. на Колмогорову Л.В. поступила справка об исполнении ею обязанностей в должности аудитора контрольно-счетной палаты за предыдущий период, в которой отмечен существенный вклад в организацию обеспечения экспертно-аналитической и контрольной деятельности за расходами областного бюджета и бюджета территориального фонда ОМС,     в развитие внешнего муниципального финансового контроля в Российской Федерации, в </w:t>
            </w:r>
            <w:r w:rsidRPr="00DA6243">
              <w:lastRenderedPageBreak/>
              <w:t>организацию работы комиссии по правовым вопросам при Счетной палате Российской Федерации. Колмогорова Л.В. входит в состав межведомственной рабочей группы по вопросам противодействия правонарушениям и преступлениям в финансово-бюджетной сфере при</w:t>
            </w:r>
            <w:r>
              <w:t xml:space="preserve"> </w:t>
            </w:r>
            <w:r w:rsidRPr="00DA6243">
              <w:t xml:space="preserve">СУ СК России по Архангельской области и НАО и межведомственной рабочей группы по предотвращению правонарушений в ходе реализации национальных проектов на территории Архангельской области. </w:t>
            </w:r>
          </w:p>
          <w:p w:rsidR="00DA6243" w:rsidRPr="00DA6243" w:rsidRDefault="00DA6243" w:rsidP="00DA6243">
            <w:pPr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r w:rsidRPr="00DA6243">
              <w:t xml:space="preserve">В связи с назначением Колмогоровой Л.В. на должность заместителя председателя контрольно-счетной палаты, проектом постановления предлагается признать утратившим силу постановление областного Собрания депутатов от 23 сентября 2020 № 888, в соответствии с которым  Колмогорова Л.В. назначена аудитором контрольно-счетной палаты Архангельской области на второй срок полномочий с 23 октября  2020 года. </w:t>
            </w:r>
          </w:p>
          <w:p w:rsidR="001879ED" w:rsidRDefault="001879ED" w:rsidP="004B5196">
            <w:pPr>
              <w:tabs>
                <w:tab w:val="left" w:pos="567"/>
                <w:tab w:val="left" w:pos="1134"/>
              </w:tabs>
              <w:ind w:firstLine="360"/>
              <w:jc w:val="both"/>
            </w:pPr>
          </w:p>
        </w:tc>
        <w:tc>
          <w:tcPr>
            <w:tcW w:w="1701" w:type="dxa"/>
          </w:tcPr>
          <w:p w:rsidR="001879ED" w:rsidRPr="00A50A86" w:rsidRDefault="001879ED" w:rsidP="00DA624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DA6243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план</w:t>
            </w:r>
            <w:r w:rsidR="00DA6243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DA6243" w:rsidRDefault="00DA6243" w:rsidP="00DA6243">
            <w:pPr>
              <w:ind w:firstLine="709"/>
              <w:jc w:val="both"/>
            </w:pPr>
            <w:r>
              <w:t>Рассмотрев вышеуказанную кандидатуру                 в соответствии                                 с Федеральным  законом от 7 февраля 2011 года № 6-ФЗ «Об  общих принципах организации и деятельности контрольно счетных органов субъектов Российской Федерации и муниципальных образований», областным законом от 30 мая 2011 года № 288-22-ОЗ «О контрольно-счетной палате Архангельской области» и регламентом Архангельского областного Собрания депутатов о соответствии кандидатуры Колмогоровой Л.В. на должность заместителя председателя контрольно-счетной палаты Архангельской области, комитет решил:</w:t>
            </w:r>
          </w:p>
          <w:p w:rsidR="00DA6243" w:rsidRDefault="00DA6243" w:rsidP="00DA6243">
            <w:pPr>
              <w:ind w:firstLine="317"/>
              <w:jc w:val="both"/>
            </w:pPr>
            <w:r>
              <w:t xml:space="preserve">1.Кандидатура Колмогоровой Людмилы Владимировны  соответствует требованиям, установленным статьей 6 областного закона                                        от 30 мая 2011 года                            № 288-22-ОЗ «О контрольно-счетной палате Архангельской области» и статьей 7 Федерального закона  от 7 февраля 2011 года № 6-ФЗ «Об  общих принципах организации                       и деятельности контрольно счетных органов субъектов Российской Федерации и </w:t>
            </w:r>
            <w:r>
              <w:lastRenderedPageBreak/>
              <w:t>муниципальных образований».</w:t>
            </w:r>
          </w:p>
          <w:p w:rsidR="00DA6243" w:rsidRDefault="00DA6243" w:rsidP="00DA6243">
            <w:pPr>
              <w:ind w:firstLine="317"/>
              <w:jc w:val="both"/>
            </w:pPr>
            <w:r>
              <w:t>Колмогорова Л.В. имеет высшее образование, обладает необходимыми знаниями и опытом работы в области, государственного, муниципального управления, экономики и финансов не менее 5 лет для замещения указанной должности.</w:t>
            </w:r>
          </w:p>
          <w:p w:rsidR="00DA6243" w:rsidRDefault="00DA6243" w:rsidP="00CA5B6A">
            <w:pPr>
              <w:ind w:firstLine="317"/>
              <w:jc w:val="both"/>
            </w:pPr>
            <w:r>
              <w:t>2. Комитет поддерживает кандидатуру Колмогоровой Людмилы Владимировны на должность заместителя председателя контрольно-счетной палаты Архангельской области.</w:t>
            </w:r>
          </w:p>
          <w:p w:rsidR="00DA6243" w:rsidRDefault="00DA6243" w:rsidP="00CA5B6A">
            <w:pPr>
              <w:ind w:firstLine="317"/>
              <w:jc w:val="both"/>
            </w:pPr>
            <w:r>
              <w:t xml:space="preserve">3. Комитет рекомендует депутатам областного Собрания депутатов </w:t>
            </w:r>
            <w:r w:rsidRPr="00E61878">
              <w:rPr>
                <w:b/>
              </w:rPr>
              <w:t>принять решение о назначении на должность заместителя председателя контрольно-счетной палаты Архангельской области</w:t>
            </w:r>
            <w:r>
              <w:t xml:space="preserve"> – </w:t>
            </w:r>
            <w:r w:rsidRPr="00E61878">
              <w:rPr>
                <w:b/>
              </w:rPr>
              <w:t>Колмогоровой Людмилы Владимировны</w:t>
            </w:r>
            <w:r>
              <w:t xml:space="preserve"> на двадцать третей сессии Архангельского областного Собрания депутатов седьмого созыва.    </w:t>
            </w:r>
          </w:p>
          <w:p w:rsidR="001879ED" w:rsidRDefault="001879ED" w:rsidP="00DA6243">
            <w:pPr>
              <w:ind w:firstLine="709"/>
              <w:jc w:val="both"/>
            </w:pPr>
          </w:p>
        </w:tc>
      </w:tr>
      <w:tr w:rsidR="001879ED" w:rsidRPr="002D0B31" w:rsidTr="004B5196">
        <w:trPr>
          <w:trHeight w:val="642"/>
        </w:trPr>
        <w:tc>
          <w:tcPr>
            <w:tcW w:w="588" w:type="dxa"/>
          </w:tcPr>
          <w:p w:rsidR="001879ED" w:rsidRDefault="001879ED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1879ED" w:rsidRPr="00E702FF" w:rsidRDefault="00CA5B6A" w:rsidP="004B5196">
            <w:pPr>
              <w:pStyle w:val="a8"/>
              <w:spacing w:after="0"/>
              <w:jc w:val="both"/>
            </w:pPr>
            <w:r>
              <w:t xml:space="preserve">Рассмотрение письма УФНС России по Архангельской области и Ненецкому автономному округу по вопросу обеспечения </w:t>
            </w:r>
            <w:r>
              <w:lastRenderedPageBreak/>
              <w:t>применения беззаявительного  порядка предоставления налогоплательщикам – физическим лицам налоговых льгот по транспортному налогу</w:t>
            </w:r>
          </w:p>
        </w:tc>
        <w:tc>
          <w:tcPr>
            <w:tcW w:w="1800" w:type="dxa"/>
          </w:tcPr>
          <w:p w:rsidR="001879ED" w:rsidRDefault="00CA5B6A" w:rsidP="004B519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Моисеев С.В./</w:t>
            </w:r>
          </w:p>
          <w:p w:rsidR="00CA5B6A" w:rsidRDefault="00CB08B0" w:rsidP="004B519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Алсуфьев А.В.</w:t>
            </w:r>
          </w:p>
        </w:tc>
        <w:tc>
          <w:tcPr>
            <w:tcW w:w="5146" w:type="dxa"/>
          </w:tcPr>
          <w:p w:rsidR="001879ED" w:rsidRDefault="00CA5B6A" w:rsidP="001F5238">
            <w:pPr>
              <w:autoSpaceDE w:val="0"/>
              <w:autoSpaceDN w:val="0"/>
              <w:adjustRightInd w:val="0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Рассмотрено </w:t>
            </w:r>
            <w:r w:rsidRPr="00CA5B6A">
              <w:rPr>
                <w:szCs w:val="28"/>
              </w:rPr>
              <w:t xml:space="preserve">предложение </w:t>
            </w:r>
            <w:r>
              <w:rPr>
                <w:szCs w:val="28"/>
              </w:rPr>
              <w:t>УФНС                          по Архангельской области и НАО</w:t>
            </w:r>
            <w:r w:rsidRPr="00CA5B6A">
              <w:rPr>
                <w:szCs w:val="28"/>
              </w:rPr>
              <w:t xml:space="preserve"> по внесению изменения </w:t>
            </w:r>
            <w:r>
              <w:rPr>
                <w:szCs w:val="28"/>
              </w:rPr>
              <w:t xml:space="preserve"> в </w:t>
            </w:r>
            <w:r w:rsidRPr="00CA5B6A">
              <w:rPr>
                <w:szCs w:val="28"/>
              </w:rPr>
              <w:t>областной закон «О транспортном налоге»</w:t>
            </w:r>
            <w:r>
              <w:rPr>
                <w:szCs w:val="28"/>
              </w:rPr>
              <w:t xml:space="preserve"> в части предоставления налоговых льгот </w:t>
            </w:r>
            <w:r w:rsidRPr="00CA5B6A">
              <w:rPr>
                <w:szCs w:val="28"/>
              </w:rPr>
              <w:t xml:space="preserve"> налогоплательщикам - физическим лицам по уплате транспортного </w:t>
            </w:r>
            <w:r>
              <w:rPr>
                <w:szCs w:val="28"/>
              </w:rPr>
              <w:t xml:space="preserve">                            </w:t>
            </w:r>
            <w:r w:rsidRPr="00CA5B6A">
              <w:rPr>
                <w:szCs w:val="28"/>
              </w:rPr>
              <w:t>налога</w:t>
            </w:r>
            <w:r w:rsidR="001F5238">
              <w:rPr>
                <w:szCs w:val="28"/>
              </w:rPr>
              <w:t xml:space="preserve"> </w:t>
            </w:r>
            <w:r w:rsidRPr="00CA5B6A">
              <w:rPr>
                <w:szCs w:val="28"/>
              </w:rPr>
              <w:t>в беззаявительном порядке.</w:t>
            </w:r>
          </w:p>
        </w:tc>
        <w:tc>
          <w:tcPr>
            <w:tcW w:w="1701" w:type="dxa"/>
          </w:tcPr>
          <w:p w:rsidR="001879ED" w:rsidRDefault="001F5238" w:rsidP="004B5196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1879ED" w:rsidRDefault="00CB08B0" w:rsidP="00DF3844">
            <w:pPr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Информацию Правительства Архангельской области по подготовке изменений в региональное налоговое законодательство                        и внесении данного проекта областного закона на </w:t>
            </w:r>
            <w:r>
              <w:rPr>
                <w:szCs w:val="28"/>
              </w:rPr>
              <w:lastRenderedPageBreak/>
              <w:t xml:space="preserve">рассмотрение очередной сессии Архангельского областного Собрания депутатов </w:t>
            </w:r>
            <w:r w:rsidRPr="00DF3844">
              <w:rPr>
                <w:b/>
                <w:szCs w:val="28"/>
              </w:rPr>
              <w:t>принять                             к сведению</w:t>
            </w:r>
            <w:r w:rsidR="00DF3844">
              <w:rPr>
                <w:b/>
                <w:szCs w:val="28"/>
              </w:rPr>
              <w:t xml:space="preserve"> </w:t>
            </w:r>
            <w:r w:rsidR="00DF3844" w:rsidRPr="00DF3844">
              <w:rPr>
                <w:szCs w:val="28"/>
              </w:rPr>
              <w:t>и подготовить ответ по данному обращению</w:t>
            </w:r>
            <w:r w:rsidR="00DF3844">
              <w:rPr>
                <w:szCs w:val="28"/>
              </w:rPr>
              <w:t>.</w:t>
            </w:r>
          </w:p>
        </w:tc>
      </w:tr>
      <w:tr w:rsidR="001F5238" w:rsidRPr="002D0B31" w:rsidTr="004B5196">
        <w:trPr>
          <w:trHeight w:val="642"/>
        </w:trPr>
        <w:tc>
          <w:tcPr>
            <w:tcW w:w="588" w:type="dxa"/>
          </w:tcPr>
          <w:p w:rsidR="001F5238" w:rsidRDefault="001F5238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2F77D0" w:rsidRPr="00DC4844" w:rsidRDefault="002F77D0" w:rsidP="002F77D0">
            <w:pPr>
              <w:jc w:val="both"/>
            </w:pPr>
            <w:r>
              <w:t xml:space="preserve">Рассмотрение обращения </w:t>
            </w:r>
            <w:r w:rsidRPr="002F77D0">
              <w:rPr>
                <w:rStyle w:val="extended-textshort"/>
                <w:bCs/>
              </w:rPr>
              <w:t>УФПС</w:t>
            </w:r>
            <w:r w:rsidRPr="005A3A41">
              <w:rPr>
                <w:rStyle w:val="extended-textshort"/>
              </w:rPr>
              <w:t xml:space="preserve"> </w:t>
            </w:r>
            <w:r w:rsidRPr="002F77D0">
              <w:rPr>
                <w:rStyle w:val="extended-textshort"/>
                <w:bCs/>
              </w:rPr>
              <w:t>Архангельской</w:t>
            </w:r>
            <w:r w:rsidRPr="005A3A41">
              <w:rPr>
                <w:rStyle w:val="extended-textshort"/>
              </w:rPr>
              <w:t xml:space="preserve"> </w:t>
            </w:r>
            <w:r w:rsidRPr="002F77D0">
              <w:rPr>
                <w:rStyle w:val="extended-textshort"/>
                <w:bCs/>
              </w:rPr>
              <w:t>области</w:t>
            </w:r>
            <w:r w:rsidRPr="005A3A41">
              <w:rPr>
                <w:rStyle w:val="extended-textshort"/>
              </w:rPr>
              <w:t xml:space="preserve"> - </w:t>
            </w:r>
            <w:r w:rsidRPr="002F77D0">
              <w:rPr>
                <w:rStyle w:val="extended-textshort"/>
                <w:bCs/>
              </w:rPr>
              <w:t>филиала</w:t>
            </w:r>
            <w:r w:rsidRPr="005A3A41">
              <w:rPr>
                <w:rStyle w:val="extended-textshort"/>
              </w:rPr>
              <w:t xml:space="preserve"> </w:t>
            </w:r>
            <w:r w:rsidRPr="002F77D0">
              <w:rPr>
                <w:rStyle w:val="extended-textshort"/>
                <w:bCs/>
              </w:rPr>
              <w:t>ФГУП</w:t>
            </w:r>
            <w:r>
              <w:rPr>
                <w:rStyle w:val="extended-textshort"/>
              </w:rPr>
              <w:t xml:space="preserve"> «</w:t>
            </w:r>
            <w:r w:rsidRPr="002F77D0">
              <w:rPr>
                <w:rStyle w:val="extended-textshort"/>
                <w:bCs/>
              </w:rPr>
              <w:t>Почта</w:t>
            </w:r>
            <w:r w:rsidRPr="005A3A41">
              <w:rPr>
                <w:rStyle w:val="extended-textshort"/>
              </w:rPr>
              <w:t xml:space="preserve"> </w:t>
            </w:r>
            <w:r w:rsidRPr="002F77D0">
              <w:rPr>
                <w:rStyle w:val="extended-textshort"/>
                <w:bCs/>
              </w:rPr>
              <w:t>России</w:t>
            </w:r>
            <w:r>
              <w:rPr>
                <w:rStyle w:val="extended-textshort"/>
              </w:rPr>
              <w:t>»</w:t>
            </w:r>
            <w:r w:rsidRPr="002F77D0">
              <w:rPr>
                <w:bCs/>
                <w:szCs w:val="28"/>
              </w:rPr>
              <w:t xml:space="preserve"> о возможности предоставления налоговых льгот организациям почтовой связи по налогу на имущество организаций и транспортному налогу</w:t>
            </w:r>
          </w:p>
          <w:p w:rsidR="001F5238" w:rsidRDefault="001F5238" w:rsidP="004B5196">
            <w:pPr>
              <w:pStyle w:val="a8"/>
              <w:spacing w:after="0"/>
              <w:jc w:val="both"/>
            </w:pPr>
          </w:p>
        </w:tc>
        <w:tc>
          <w:tcPr>
            <w:tcW w:w="1800" w:type="dxa"/>
          </w:tcPr>
          <w:p w:rsidR="002F77D0" w:rsidRDefault="002F77D0" w:rsidP="002F77D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С.В./</w:t>
            </w:r>
          </w:p>
          <w:p w:rsidR="001F5238" w:rsidRDefault="00CB08B0" w:rsidP="002F77D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Алсуфьев А.В.</w:t>
            </w:r>
          </w:p>
        </w:tc>
        <w:tc>
          <w:tcPr>
            <w:tcW w:w="5146" w:type="dxa"/>
          </w:tcPr>
          <w:p w:rsidR="001F5238" w:rsidRDefault="002F77D0" w:rsidP="002F77D0">
            <w:pPr>
              <w:autoSpaceDE w:val="0"/>
              <w:autoSpaceDN w:val="0"/>
              <w:adjustRightInd w:val="0"/>
              <w:ind w:firstLine="36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Рассмотрено </w:t>
            </w:r>
            <w:r w:rsidRPr="005C64FA">
              <w:rPr>
                <w:bCs/>
                <w:szCs w:val="28"/>
              </w:rPr>
              <w:t xml:space="preserve">обращение о возможности предоставления налоговых льгот по налогу на имущество организаций и транспортному налогу организациям, оказывающим универсальные услуги почтовой связи </w:t>
            </w:r>
            <w:r>
              <w:rPr>
                <w:bCs/>
                <w:szCs w:val="28"/>
              </w:rPr>
              <w:t xml:space="preserve">                           </w:t>
            </w:r>
            <w:r w:rsidRPr="005C64FA">
              <w:rPr>
                <w:bCs/>
                <w:szCs w:val="28"/>
              </w:rPr>
              <w:t>и осуществляющим деятельность в регионе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701" w:type="dxa"/>
          </w:tcPr>
          <w:p w:rsidR="001F5238" w:rsidRDefault="002F77D0" w:rsidP="004B5196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E61878" w:rsidRDefault="002F77D0" w:rsidP="002F77D0">
            <w:pPr>
              <w:pStyle w:val="a3"/>
              <w:ind w:firstLine="317"/>
              <w:rPr>
                <w:bCs/>
                <w:sz w:val="24"/>
                <w:szCs w:val="24"/>
              </w:rPr>
            </w:pPr>
            <w:r w:rsidRPr="002F77D0">
              <w:rPr>
                <w:sz w:val="24"/>
                <w:szCs w:val="24"/>
              </w:rPr>
              <w:t xml:space="preserve">Обсудив совместно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2F77D0">
              <w:rPr>
                <w:sz w:val="24"/>
                <w:szCs w:val="24"/>
              </w:rPr>
              <w:t xml:space="preserve">с представителями </w:t>
            </w:r>
            <w:r>
              <w:rPr>
                <w:sz w:val="24"/>
                <w:szCs w:val="24"/>
              </w:rPr>
              <w:t xml:space="preserve">       </w:t>
            </w:r>
            <w:r w:rsidRPr="002F77D0">
              <w:rPr>
                <w:bCs/>
                <w:sz w:val="24"/>
                <w:szCs w:val="24"/>
              </w:rPr>
              <w:t>профильных комитетов Архангельского областного Собрания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F77D0">
              <w:rPr>
                <w:bCs/>
                <w:sz w:val="24"/>
                <w:szCs w:val="24"/>
              </w:rPr>
              <w:t xml:space="preserve">депутатов </w:t>
            </w:r>
            <w:r>
              <w:rPr>
                <w:bCs/>
                <w:sz w:val="24"/>
                <w:szCs w:val="24"/>
              </w:rPr>
              <w:t xml:space="preserve">                          и </w:t>
            </w:r>
            <w:r w:rsidRPr="002F77D0">
              <w:rPr>
                <w:bCs/>
                <w:sz w:val="24"/>
                <w:szCs w:val="24"/>
              </w:rPr>
              <w:t>Правительством Архангельской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F77D0">
              <w:rPr>
                <w:bCs/>
                <w:sz w:val="24"/>
                <w:szCs w:val="24"/>
              </w:rPr>
              <w:t xml:space="preserve">возможности предоставления налоговых льгот по налогу на имущество организаций </w:t>
            </w:r>
            <w:r w:rsidR="00122E29">
              <w:rPr>
                <w:bCs/>
                <w:sz w:val="24"/>
                <w:szCs w:val="24"/>
              </w:rPr>
              <w:t xml:space="preserve">                        </w:t>
            </w:r>
            <w:r w:rsidRPr="002F77D0">
              <w:rPr>
                <w:bCs/>
                <w:sz w:val="24"/>
                <w:szCs w:val="24"/>
              </w:rPr>
              <w:t>и транспортному налогу организациям, оказывающим универсальные услуги почтовой связи и осуществляющим деятельность в регионе</w:t>
            </w:r>
            <w:r w:rsidR="00DF3844">
              <w:rPr>
                <w:bCs/>
                <w:sz w:val="24"/>
                <w:szCs w:val="24"/>
              </w:rPr>
              <w:t>,</w:t>
            </w:r>
            <w:r w:rsidR="00122E29">
              <w:rPr>
                <w:bCs/>
                <w:sz w:val="24"/>
                <w:szCs w:val="24"/>
              </w:rPr>
              <w:t xml:space="preserve"> решили </w:t>
            </w:r>
            <w:r w:rsidR="00122E29" w:rsidRPr="00424DA8">
              <w:rPr>
                <w:b/>
                <w:bCs/>
                <w:sz w:val="24"/>
                <w:szCs w:val="24"/>
              </w:rPr>
              <w:t>подготовить совместный ответ УФПС Архангельской области - филиала ФГУП «Почта России» по данному вопросу</w:t>
            </w:r>
            <w:r w:rsidR="00E61878">
              <w:rPr>
                <w:bCs/>
                <w:sz w:val="24"/>
                <w:szCs w:val="24"/>
              </w:rPr>
              <w:t>.</w:t>
            </w:r>
          </w:p>
          <w:p w:rsidR="002F77D0" w:rsidRPr="002F77D0" w:rsidRDefault="00E61878" w:rsidP="002F77D0">
            <w:pPr>
              <w:pStyle w:val="a3"/>
              <w:ind w:firstLine="317"/>
              <w:rPr>
                <w:bCs/>
                <w:sz w:val="24"/>
                <w:szCs w:val="24"/>
              </w:rPr>
            </w:pPr>
            <w:r w:rsidRPr="00E61878">
              <w:rPr>
                <w:bCs/>
                <w:sz w:val="24"/>
                <w:szCs w:val="24"/>
              </w:rPr>
              <w:t xml:space="preserve">Комитетом Архангельского областного Собрания депутатов по промышленности, коммуникациям </w:t>
            </w: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Pr="00E61878">
              <w:rPr>
                <w:bCs/>
                <w:sz w:val="24"/>
                <w:szCs w:val="24"/>
              </w:rPr>
              <w:t xml:space="preserve">и инфраструктуре совместно                                 с Правительством Архангельской области </w:t>
            </w:r>
            <w:r>
              <w:rPr>
                <w:bCs/>
                <w:sz w:val="24"/>
                <w:szCs w:val="24"/>
              </w:rPr>
              <w:t xml:space="preserve">решено, что </w:t>
            </w:r>
            <w:r w:rsidRPr="00E61878">
              <w:rPr>
                <w:bCs/>
                <w:sz w:val="24"/>
                <w:szCs w:val="24"/>
              </w:rPr>
              <w:t xml:space="preserve">будет продолжена работа по </w:t>
            </w:r>
            <w:r w:rsidRPr="00E61878">
              <w:rPr>
                <w:bCs/>
                <w:sz w:val="24"/>
                <w:szCs w:val="24"/>
              </w:rPr>
              <w:lastRenderedPageBreak/>
              <w:t>выработке иных мер поддержки организациям, оказывающим универсальные услуги почтовой связи, в том числе расположенным в отдаленных или труднодоступных населенных пунктах Архангельской области.</w:t>
            </w:r>
          </w:p>
          <w:p w:rsidR="001F5238" w:rsidRDefault="001F5238" w:rsidP="001F5238">
            <w:pPr>
              <w:ind w:firstLine="459"/>
              <w:jc w:val="both"/>
              <w:rPr>
                <w:szCs w:val="28"/>
              </w:rPr>
            </w:pPr>
          </w:p>
        </w:tc>
      </w:tr>
      <w:tr w:rsidR="00E61878" w:rsidRPr="002D0B31" w:rsidTr="004B5196">
        <w:trPr>
          <w:trHeight w:val="642"/>
        </w:trPr>
        <w:tc>
          <w:tcPr>
            <w:tcW w:w="588" w:type="dxa"/>
          </w:tcPr>
          <w:p w:rsidR="00E61878" w:rsidRDefault="00E61878" w:rsidP="004B51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7" w:type="dxa"/>
          </w:tcPr>
          <w:p w:rsidR="00E61878" w:rsidRDefault="00E61878" w:rsidP="002F77D0">
            <w:pPr>
              <w:jc w:val="both"/>
            </w:pPr>
            <w:r w:rsidRPr="00E61878">
              <w:t xml:space="preserve">Рассмотрение информации                           о переходе налогоплательщиков (организаций и индивидуальных предпринимателей), зарегистрированных в Архангельской области, на иные системы налогообложения в связи с отменой </w:t>
            </w:r>
            <w:r>
              <w:t xml:space="preserve">                        </w:t>
            </w:r>
            <w:r w:rsidRPr="00E61878">
              <w:t>с 1 января 2021 года единого налога на вмененный доход для отдельных видов деятельности (ЕНВД)</w:t>
            </w:r>
          </w:p>
        </w:tc>
        <w:tc>
          <w:tcPr>
            <w:tcW w:w="1800" w:type="dxa"/>
          </w:tcPr>
          <w:p w:rsidR="00E61878" w:rsidRDefault="00E61878" w:rsidP="002F77D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исполняющий обязанности руководителя, советник государствен</w:t>
            </w:r>
            <w:r w:rsidR="00CB08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 гражданской службы Российской Федерации 1 класса</w:t>
            </w:r>
          </w:p>
          <w:p w:rsidR="00CB08B0" w:rsidRDefault="00CB08B0" w:rsidP="002F77D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Ж.А.</w:t>
            </w:r>
          </w:p>
        </w:tc>
        <w:tc>
          <w:tcPr>
            <w:tcW w:w="5146" w:type="dxa"/>
          </w:tcPr>
          <w:p w:rsidR="00E61878" w:rsidRDefault="000C09C5" w:rsidP="00DF3844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Заслушали </w:t>
            </w:r>
            <w:r w:rsidRPr="000C09C5">
              <w:rPr>
                <w:bCs/>
                <w:szCs w:val="28"/>
              </w:rPr>
              <w:t>статист</w:t>
            </w:r>
            <w:r>
              <w:rPr>
                <w:bCs/>
                <w:szCs w:val="28"/>
              </w:rPr>
              <w:t>ическую информацию руководителя налоговой службы</w:t>
            </w:r>
            <w:r w:rsidRPr="000C09C5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 xml:space="preserve">что из </w:t>
            </w:r>
            <w:r w:rsidRPr="000C09C5">
              <w:rPr>
                <w:bCs/>
                <w:szCs w:val="28"/>
              </w:rPr>
              <w:t>9565 налогоплательщиков применяющих ЕНВД</w:t>
            </w:r>
            <w:r>
              <w:rPr>
                <w:bCs/>
                <w:szCs w:val="28"/>
              </w:rPr>
              <w:t xml:space="preserve"> по состоянию н</w:t>
            </w:r>
            <w:r w:rsidRPr="000C09C5">
              <w:rPr>
                <w:bCs/>
                <w:szCs w:val="28"/>
              </w:rPr>
              <w:t>а 1 февраля</w:t>
            </w:r>
            <w:r w:rsidR="00264006">
              <w:rPr>
                <w:bCs/>
                <w:szCs w:val="28"/>
              </w:rPr>
              <w:t>:</w:t>
            </w:r>
            <w:r w:rsidRPr="000C09C5">
              <w:rPr>
                <w:bCs/>
                <w:szCs w:val="28"/>
              </w:rPr>
              <w:t xml:space="preserve"> 3110 уведомило налоговую службу о переходе на упрощенную систему налогообложения</w:t>
            </w:r>
            <w:r>
              <w:rPr>
                <w:bCs/>
                <w:szCs w:val="28"/>
              </w:rPr>
              <w:t xml:space="preserve">, </w:t>
            </w:r>
            <w:r w:rsidRPr="000C09C5">
              <w:rPr>
                <w:bCs/>
                <w:szCs w:val="28"/>
              </w:rPr>
              <w:t>4673 предпринимателя ранее уже совмещали применение ЕНВД с упрощен</w:t>
            </w:r>
            <w:r>
              <w:rPr>
                <w:bCs/>
                <w:szCs w:val="28"/>
              </w:rPr>
              <w:t xml:space="preserve">ной </w:t>
            </w:r>
            <w:r w:rsidR="0026497F">
              <w:rPr>
                <w:bCs/>
                <w:szCs w:val="28"/>
              </w:rPr>
              <w:t xml:space="preserve">                       </w:t>
            </w:r>
            <w:r>
              <w:rPr>
                <w:bCs/>
                <w:szCs w:val="28"/>
              </w:rPr>
              <w:t>системой налогообложения</w:t>
            </w:r>
            <w:r w:rsidRPr="000C09C5">
              <w:rPr>
                <w:bCs/>
                <w:szCs w:val="28"/>
              </w:rPr>
              <w:t xml:space="preserve">, </w:t>
            </w:r>
            <w:r w:rsidR="00264006">
              <w:rPr>
                <w:bCs/>
                <w:szCs w:val="28"/>
              </w:rPr>
              <w:t xml:space="preserve">                                       </w:t>
            </w:r>
            <w:r>
              <w:rPr>
                <w:bCs/>
                <w:szCs w:val="28"/>
              </w:rPr>
              <w:t>5</w:t>
            </w:r>
            <w:r w:rsidRPr="000C09C5">
              <w:rPr>
                <w:bCs/>
                <w:szCs w:val="28"/>
              </w:rPr>
              <w:t xml:space="preserve"> </w:t>
            </w:r>
            <w:r w:rsidR="00264006" w:rsidRPr="000C09C5">
              <w:rPr>
                <w:bCs/>
                <w:szCs w:val="28"/>
              </w:rPr>
              <w:t>предпринимател</w:t>
            </w:r>
            <w:r w:rsidR="00264006">
              <w:rPr>
                <w:bCs/>
                <w:szCs w:val="28"/>
              </w:rPr>
              <w:t>ей</w:t>
            </w:r>
            <w:r w:rsidR="00264006" w:rsidRPr="000C09C5">
              <w:rPr>
                <w:bCs/>
                <w:szCs w:val="28"/>
              </w:rPr>
              <w:t xml:space="preserve"> ранее уже совмещали применение ЕНВД</w:t>
            </w:r>
            <w:r w:rsidRPr="000C09C5">
              <w:rPr>
                <w:bCs/>
                <w:szCs w:val="28"/>
              </w:rPr>
              <w:t xml:space="preserve"> с единым сельскохозяйственным налогом</w:t>
            </w:r>
            <w:r w:rsidR="0026497F">
              <w:rPr>
                <w:bCs/>
                <w:szCs w:val="28"/>
              </w:rPr>
              <w:t>,</w:t>
            </w:r>
            <w:r w:rsidRPr="000C09C5">
              <w:rPr>
                <w:bCs/>
                <w:szCs w:val="28"/>
              </w:rPr>
              <w:t xml:space="preserve"> 1376 </w:t>
            </w:r>
            <w:r w:rsidR="00264006">
              <w:rPr>
                <w:bCs/>
                <w:szCs w:val="28"/>
              </w:rPr>
              <w:t xml:space="preserve">субъектов МСП </w:t>
            </w:r>
            <w:r w:rsidRPr="000C09C5">
              <w:rPr>
                <w:bCs/>
                <w:szCs w:val="28"/>
              </w:rPr>
              <w:t xml:space="preserve">приняло решение перейти </w:t>
            </w:r>
            <w:r w:rsidR="00264006">
              <w:rPr>
                <w:bCs/>
                <w:szCs w:val="28"/>
              </w:rPr>
              <w:t xml:space="preserve">                         </w:t>
            </w:r>
            <w:r w:rsidRPr="000C09C5">
              <w:rPr>
                <w:bCs/>
                <w:szCs w:val="28"/>
              </w:rPr>
              <w:t>на патентную систему</w:t>
            </w:r>
            <w:r w:rsidR="0026497F">
              <w:rPr>
                <w:bCs/>
                <w:szCs w:val="28"/>
              </w:rPr>
              <w:t>,</w:t>
            </w:r>
            <w:r w:rsidRPr="000C09C5">
              <w:rPr>
                <w:bCs/>
                <w:szCs w:val="28"/>
              </w:rPr>
              <w:t xml:space="preserve"> 178  перерегистрирова</w:t>
            </w:r>
            <w:r w:rsidR="00DF3844">
              <w:rPr>
                <w:bCs/>
                <w:szCs w:val="28"/>
              </w:rPr>
              <w:t>лись</w:t>
            </w:r>
            <w:r w:rsidRPr="000C09C5">
              <w:rPr>
                <w:bCs/>
                <w:szCs w:val="28"/>
              </w:rPr>
              <w:t xml:space="preserve"> в качестве налогоплательщиков налога на профессиональный доход</w:t>
            </w:r>
            <w:r w:rsidR="0026497F">
              <w:rPr>
                <w:bCs/>
                <w:szCs w:val="28"/>
              </w:rPr>
              <w:t>,</w:t>
            </w:r>
            <w:r w:rsidRPr="000C09C5">
              <w:rPr>
                <w:bCs/>
                <w:szCs w:val="28"/>
              </w:rPr>
              <w:t xml:space="preserve"> 109 налогоплательщиков п</w:t>
            </w:r>
            <w:r w:rsidR="0026497F">
              <w:rPr>
                <w:bCs/>
                <w:szCs w:val="28"/>
              </w:rPr>
              <w:t>ерешли</w:t>
            </w:r>
            <w:r w:rsidRPr="000C09C5">
              <w:rPr>
                <w:bCs/>
                <w:szCs w:val="28"/>
              </w:rPr>
              <w:t xml:space="preserve"> </w:t>
            </w:r>
            <w:r w:rsidR="00DF3844">
              <w:rPr>
                <w:bCs/>
                <w:szCs w:val="28"/>
              </w:rPr>
              <w:t xml:space="preserve">                                             </w:t>
            </w:r>
            <w:r w:rsidRPr="000C09C5">
              <w:rPr>
                <w:bCs/>
                <w:szCs w:val="28"/>
              </w:rPr>
              <w:t>на общий режим</w:t>
            </w:r>
            <w:r w:rsidR="00DF3844">
              <w:rPr>
                <w:bCs/>
                <w:szCs w:val="28"/>
              </w:rPr>
              <w:t xml:space="preserve"> </w:t>
            </w:r>
            <w:r w:rsidRPr="000C09C5">
              <w:rPr>
                <w:bCs/>
                <w:szCs w:val="28"/>
              </w:rPr>
              <w:t>налогообложения</w:t>
            </w:r>
            <w:r w:rsidR="0026497F">
              <w:rPr>
                <w:bCs/>
                <w:szCs w:val="28"/>
              </w:rPr>
              <w:t xml:space="preserve">,                                                </w:t>
            </w:r>
            <w:r w:rsidRPr="000C09C5">
              <w:rPr>
                <w:bCs/>
                <w:szCs w:val="28"/>
              </w:rPr>
              <w:t xml:space="preserve">114 предпринимателей </w:t>
            </w:r>
            <w:r w:rsidR="0026497F">
              <w:rPr>
                <w:bCs/>
                <w:szCs w:val="28"/>
              </w:rPr>
              <w:t>находятся в стадии</w:t>
            </w:r>
            <w:r w:rsidRPr="000C09C5">
              <w:rPr>
                <w:bCs/>
                <w:szCs w:val="28"/>
              </w:rPr>
              <w:t xml:space="preserve"> ликвид</w:t>
            </w:r>
            <w:r w:rsidR="0026497F">
              <w:rPr>
                <w:bCs/>
                <w:szCs w:val="28"/>
              </w:rPr>
              <w:t xml:space="preserve">ации. В настоящее время </w:t>
            </w:r>
            <w:r w:rsidRPr="000C09C5">
              <w:rPr>
                <w:bCs/>
                <w:szCs w:val="28"/>
              </w:rPr>
              <w:t>Правительством Росси</w:t>
            </w:r>
            <w:r w:rsidR="0026497F">
              <w:rPr>
                <w:bCs/>
                <w:szCs w:val="28"/>
              </w:rPr>
              <w:t>йской Федерации</w:t>
            </w:r>
            <w:r w:rsidRPr="000C09C5">
              <w:rPr>
                <w:bCs/>
                <w:szCs w:val="28"/>
              </w:rPr>
              <w:t xml:space="preserve">  прин</w:t>
            </w:r>
            <w:r w:rsidR="0026497F">
              <w:rPr>
                <w:bCs/>
                <w:szCs w:val="28"/>
              </w:rPr>
              <w:t>имается</w:t>
            </w:r>
            <w:r w:rsidRPr="000C09C5">
              <w:rPr>
                <w:bCs/>
                <w:szCs w:val="28"/>
              </w:rPr>
              <w:t xml:space="preserve"> решение о продлении срока перехода с ЕНВД на другие налоговые режимы до 31 марта.</w:t>
            </w:r>
          </w:p>
        </w:tc>
        <w:tc>
          <w:tcPr>
            <w:tcW w:w="1701" w:type="dxa"/>
          </w:tcPr>
          <w:p w:rsidR="00E61878" w:rsidRDefault="00CB08B0" w:rsidP="004B5196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E61878" w:rsidRPr="002F77D0" w:rsidRDefault="00CB08B0" w:rsidP="000C09C5">
            <w:pPr>
              <w:pStyle w:val="a3"/>
              <w:ind w:firstLine="317"/>
              <w:rPr>
                <w:sz w:val="24"/>
                <w:szCs w:val="24"/>
              </w:rPr>
            </w:pPr>
            <w:r w:rsidRPr="00424DA8">
              <w:rPr>
                <w:b/>
                <w:sz w:val="24"/>
                <w:szCs w:val="24"/>
              </w:rPr>
              <w:t>Информацию</w:t>
            </w:r>
            <w:r w:rsidRPr="00CB0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B08B0">
              <w:rPr>
                <w:sz w:val="24"/>
                <w:szCs w:val="24"/>
              </w:rPr>
              <w:t>ременно исполняющий обязанности руководителя, советник</w:t>
            </w:r>
            <w:r>
              <w:rPr>
                <w:sz w:val="24"/>
                <w:szCs w:val="24"/>
              </w:rPr>
              <w:t>а</w:t>
            </w:r>
            <w:r w:rsidRPr="00CB08B0">
              <w:rPr>
                <w:sz w:val="24"/>
                <w:szCs w:val="24"/>
              </w:rPr>
              <w:t xml:space="preserve"> государственной гражданской службы Российской Федерации 1 класса</w:t>
            </w:r>
            <w:r>
              <w:rPr>
                <w:sz w:val="24"/>
                <w:szCs w:val="24"/>
              </w:rPr>
              <w:t xml:space="preserve"> </w:t>
            </w:r>
            <w:r w:rsidRPr="00CB08B0">
              <w:rPr>
                <w:sz w:val="24"/>
                <w:szCs w:val="24"/>
              </w:rPr>
              <w:t>Поляков</w:t>
            </w:r>
            <w:r>
              <w:rPr>
                <w:sz w:val="24"/>
                <w:szCs w:val="24"/>
              </w:rPr>
              <w:t>ой</w:t>
            </w:r>
            <w:r w:rsidRPr="00CB08B0">
              <w:rPr>
                <w:sz w:val="24"/>
                <w:szCs w:val="24"/>
              </w:rPr>
              <w:t xml:space="preserve"> Ж.А.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CB08B0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переходе налогоплательщиков Архангельской области, применявших систему налогообложения в виде единого налога на вмененный доход (ЕНВД), на иные режимы налогообложения</w:t>
            </w:r>
            <w:r w:rsidR="000C09C5">
              <w:rPr>
                <w:sz w:val="24"/>
                <w:szCs w:val="24"/>
              </w:rPr>
              <w:t xml:space="preserve"> в связи </w:t>
            </w:r>
            <w:r w:rsidR="00DF3844">
              <w:rPr>
                <w:sz w:val="24"/>
                <w:szCs w:val="24"/>
              </w:rPr>
              <w:t xml:space="preserve">                          </w:t>
            </w:r>
            <w:r w:rsidR="000C09C5">
              <w:rPr>
                <w:sz w:val="24"/>
                <w:szCs w:val="24"/>
              </w:rPr>
              <w:t xml:space="preserve">с отменой ЕНВД с 01.01.2021 года </w:t>
            </w:r>
            <w:r w:rsidRPr="00424DA8">
              <w:rPr>
                <w:b/>
                <w:sz w:val="24"/>
                <w:szCs w:val="24"/>
              </w:rPr>
              <w:t>принять  к сведению</w:t>
            </w:r>
            <w:r w:rsidRPr="00CB08B0">
              <w:rPr>
                <w:sz w:val="24"/>
                <w:szCs w:val="24"/>
              </w:rPr>
              <w:t>.</w:t>
            </w:r>
          </w:p>
        </w:tc>
      </w:tr>
    </w:tbl>
    <w:p w:rsidR="001879ED" w:rsidRPr="00793A90" w:rsidRDefault="001879ED" w:rsidP="001879ED"/>
    <w:p w:rsidR="008D4C76" w:rsidRDefault="008D4C76"/>
    <w:sectPr w:rsidR="008D4C76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0E" w:rsidRDefault="0089530E" w:rsidP="00FB2581">
      <w:r>
        <w:separator/>
      </w:r>
    </w:p>
  </w:endnote>
  <w:endnote w:type="continuationSeparator" w:id="0">
    <w:p w:rsidR="0089530E" w:rsidRDefault="0089530E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0E" w:rsidRDefault="0089530E" w:rsidP="00FB2581">
      <w:r>
        <w:separator/>
      </w:r>
    </w:p>
  </w:footnote>
  <w:footnote w:type="continuationSeparator" w:id="0">
    <w:p w:rsidR="0089530E" w:rsidRDefault="0089530E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57374E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79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90" w:rsidRDefault="008953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57374E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79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D4F">
      <w:rPr>
        <w:rStyle w:val="a7"/>
        <w:noProof/>
      </w:rPr>
      <w:t>7</w:t>
    </w:r>
    <w:r>
      <w:rPr>
        <w:rStyle w:val="a7"/>
      </w:rPr>
      <w:fldChar w:fldCharType="end"/>
    </w:r>
  </w:p>
  <w:p w:rsidR="00793A90" w:rsidRDefault="008953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C09C5"/>
    <w:rsid w:val="00122E29"/>
    <w:rsid w:val="001879ED"/>
    <w:rsid w:val="001C12D8"/>
    <w:rsid w:val="001F5238"/>
    <w:rsid w:val="00264006"/>
    <w:rsid w:val="0026497F"/>
    <w:rsid w:val="002765F3"/>
    <w:rsid w:val="002F77D0"/>
    <w:rsid w:val="002F7926"/>
    <w:rsid w:val="003266BF"/>
    <w:rsid w:val="00420A5A"/>
    <w:rsid w:val="00424DA8"/>
    <w:rsid w:val="0057374E"/>
    <w:rsid w:val="0062758A"/>
    <w:rsid w:val="006F0696"/>
    <w:rsid w:val="00755CB7"/>
    <w:rsid w:val="0089530E"/>
    <w:rsid w:val="008D4C76"/>
    <w:rsid w:val="00A52D4F"/>
    <w:rsid w:val="00AC167E"/>
    <w:rsid w:val="00AC37DC"/>
    <w:rsid w:val="00CA2121"/>
    <w:rsid w:val="00CA5B6A"/>
    <w:rsid w:val="00CB08B0"/>
    <w:rsid w:val="00DA6243"/>
    <w:rsid w:val="00DC7F26"/>
    <w:rsid w:val="00DF3844"/>
    <w:rsid w:val="00E25474"/>
    <w:rsid w:val="00E2610E"/>
    <w:rsid w:val="00E61878"/>
    <w:rsid w:val="00E951A2"/>
    <w:rsid w:val="00F160F3"/>
    <w:rsid w:val="00F41768"/>
    <w:rsid w:val="00FB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CACB2-B080-4973-BAD7-330E2B48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10</cp:revision>
  <dcterms:created xsi:type="dcterms:W3CDTF">2021-02-09T08:58:00Z</dcterms:created>
  <dcterms:modified xsi:type="dcterms:W3CDTF">2021-04-19T13:31:00Z</dcterms:modified>
</cp:coreProperties>
</file>