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E7" w:rsidRPr="00065358" w:rsidRDefault="003329E7" w:rsidP="003329E7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3329E7" w:rsidRPr="004F5054" w:rsidRDefault="003329E7" w:rsidP="003329E7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3329E7" w:rsidRPr="008C5006" w:rsidRDefault="003329E7" w:rsidP="003329E7">
      <w:pPr>
        <w:pStyle w:val="a4"/>
        <w:spacing w:after="0"/>
        <w:ind w:firstLine="709"/>
        <w:jc w:val="center"/>
        <w:rPr>
          <w:b/>
        </w:rPr>
      </w:pPr>
    </w:p>
    <w:p w:rsidR="003329E7" w:rsidRDefault="003329E7" w:rsidP="003329E7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8 от 26 мая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3329E7" w:rsidRPr="004F5054" w:rsidRDefault="003329E7" w:rsidP="003329E7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3329E7" w:rsidRPr="00100F79" w:rsidRDefault="003329E7" w:rsidP="003329E7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701"/>
        <w:gridCol w:w="4536"/>
        <w:gridCol w:w="2126"/>
        <w:gridCol w:w="3686"/>
      </w:tblGrid>
      <w:tr w:rsidR="003329E7" w:rsidRPr="00F85A40" w:rsidTr="006A5845">
        <w:tc>
          <w:tcPr>
            <w:tcW w:w="588" w:type="dxa"/>
            <w:vAlign w:val="center"/>
          </w:tcPr>
          <w:p w:rsidR="003329E7" w:rsidRPr="00F85A40" w:rsidRDefault="003329E7" w:rsidP="006A584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3329E7" w:rsidRPr="00F85A40" w:rsidRDefault="003329E7" w:rsidP="006A584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3329E7" w:rsidRPr="00F85A40" w:rsidRDefault="003329E7" w:rsidP="006A584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701" w:type="dxa"/>
            <w:vAlign w:val="center"/>
          </w:tcPr>
          <w:p w:rsidR="003329E7" w:rsidRPr="00F85A40" w:rsidRDefault="003329E7" w:rsidP="006A584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3329E7" w:rsidRPr="00F85A40" w:rsidRDefault="003329E7" w:rsidP="006A584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3329E7" w:rsidRPr="00F85A40" w:rsidRDefault="003329E7" w:rsidP="006A584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4536" w:type="dxa"/>
            <w:vAlign w:val="center"/>
          </w:tcPr>
          <w:p w:rsidR="003329E7" w:rsidRPr="00F85A40" w:rsidRDefault="003329E7" w:rsidP="006A5845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6" w:type="dxa"/>
            <w:vAlign w:val="center"/>
          </w:tcPr>
          <w:p w:rsidR="003329E7" w:rsidRPr="00F85A40" w:rsidRDefault="003329E7" w:rsidP="006A5845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3686" w:type="dxa"/>
            <w:vAlign w:val="center"/>
          </w:tcPr>
          <w:p w:rsidR="003329E7" w:rsidRPr="00F85A40" w:rsidRDefault="003329E7" w:rsidP="006A5845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3329E7" w:rsidRPr="00F85A40" w:rsidTr="006A5845">
        <w:tc>
          <w:tcPr>
            <w:tcW w:w="588" w:type="dxa"/>
          </w:tcPr>
          <w:p w:rsidR="003329E7" w:rsidRPr="00F85A40" w:rsidRDefault="003329E7" w:rsidP="006A58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3329E7" w:rsidRPr="00F85A40" w:rsidRDefault="003329E7" w:rsidP="006A58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29E7" w:rsidRPr="00F85A40" w:rsidRDefault="003329E7" w:rsidP="006A5845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329E7" w:rsidRPr="00F85A40" w:rsidRDefault="003329E7" w:rsidP="006A584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6" w:type="dxa"/>
          </w:tcPr>
          <w:p w:rsidR="003329E7" w:rsidRPr="00F85A40" w:rsidRDefault="003329E7" w:rsidP="006A58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329E7" w:rsidRPr="00F85A40" w:rsidRDefault="003329E7" w:rsidP="006A58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3329E7" w:rsidRPr="00F85A40" w:rsidTr="006A5845">
        <w:tc>
          <w:tcPr>
            <w:tcW w:w="588" w:type="dxa"/>
          </w:tcPr>
          <w:p w:rsidR="003329E7" w:rsidRPr="00F85A40" w:rsidRDefault="003329E7" w:rsidP="006A584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3329E7" w:rsidRPr="00FD55C5" w:rsidRDefault="003329E7" w:rsidP="006A5845">
            <w:pPr>
              <w:pStyle w:val="a3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FD55C5">
              <w:rPr>
                <w:sz w:val="24"/>
                <w:szCs w:val="24"/>
              </w:rPr>
              <w:t xml:space="preserve">О проекте областного закона </w:t>
            </w:r>
            <w:r w:rsidRPr="00FD55C5">
              <w:rPr>
                <w:color w:val="000000"/>
                <w:sz w:val="24"/>
                <w:szCs w:val="24"/>
              </w:rPr>
              <w:t>№ пз</w:t>
            </w:r>
            <w:proofErr w:type="gramStart"/>
            <w:r w:rsidRPr="00FD55C5">
              <w:rPr>
                <w:color w:val="000000"/>
                <w:sz w:val="24"/>
                <w:szCs w:val="24"/>
              </w:rPr>
              <w:t>7</w:t>
            </w:r>
            <w:proofErr w:type="gramEnd"/>
            <w:r w:rsidRPr="00FD55C5">
              <w:rPr>
                <w:color w:val="000000"/>
                <w:sz w:val="24"/>
                <w:szCs w:val="24"/>
              </w:rPr>
              <w:t xml:space="preserve">/299 </w:t>
            </w:r>
            <w:r w:rsidRPr="00FD55C5">
              <w:rPr>
                <w:color w:val="000000"/>
                <w:sz w:val="24"/>
                <w:szCs w:val="24"/>
              </w:rPr>
              <w:br/>
              <w:t>«</w:t>
            </w:r>
            <w:r w:rsidRPr="00FD55C5">
              <w:rPr>
                <w:sz w:val="24"/>
                <w:szCs w:val="24"/>
              </w:rPr>
              <w:t xml:space="preserve">О внесении изменений </w:t>
            </w:r>
            <w:r w:rsidRPr="00FD55C5">
              <w:rPr>
                <w:sz w:val="24"/>
                <w:szCs w:val="24"/>
              </w:rPr>
              <w:br/>
              <w:t xml:space="preserve">в областной закон </w:t>
            </w:r>
            <w:r w:rsidRPr="00FD55C5">
              <w:rPr>
                <w:sz w:val="24"/>
                <w:szCs w:val="24"/>
              </w:rPr>
              <w:br/>
              <w:t xml:space="preserve">«Об образовании </w:t>
            </w:r>
            <w:r w:rsidRPr="00FD55C5">
              <w:rPr>
                <w:sz w:val="24"/>
                <w:szCs w:val="24"/>
              </w:rPr>
              <w:br/>
              <w:t xml:space="preserve">в Архангельской области» </w:t>
            </w:r>
            <w:r w:rsidRPr="00FD55C5">
              <w:rPr>
                <w:sz w:val="24"/>
                <w:szCs w:val="24"/>
              </w:rPr>
              <w:br/>
              <w:t>(вторе чтение)</w:t>
            </w:r>
          </w:p>
        </w:tc>
        <w:tc>
          <w:tcPr>
            <w:tcW w:w="1701" w:type="dxa"/>
          </w:tcPr>
          <w:p w:rsidR="003329E7" w:rsidRPr="00FD55C5" w:rsidRDefault="003329E7" w:rsidP="006A5845">
            <w:pPr>
              <w:pStyle w:val="a3"/>
              <w:ind w:left="-66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Депутаты Архангельского областного Собрания депутатов Чесноков И.А., Прокопьева Е.В., </w:t>
            </w:r>
          </w:p>
          <w:p w:rsidR="003329E7" w:rsidRPr="00FD55C5" w:rsidRDefault="003329E7" w:rsidP="006A5845">
            <w:pPr>
              <w:pStyle w:val="a3"/>
              <w:ind w:left="-66"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Виткова О.К./</w:t>
            </w:r>
          </w:p>
          <w:p w:rsidR="003329E7" w:rsidRPr="00FD55C5" w:rsidRDefault="003329E7" w:rsidP="006A5845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Председатель комитета  Архангельского областного Собрания депутатов по культурной политике, образованию и 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науке </w:t>
            </w:r>
            <w:r w:rsidRPr="00FD55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  <w:t>Виткова О.К.</w:t>
            </w:r>
          </w:p>
        </w:tc>
        <w:tc>
          <w:tcPr>
            <w:tcW w:w="4536" w:type="dxa"/>
          </w:tcPr>
          <w:p w:rsidR="003329E7" w:rsidRPr="00E22A71" w:rsidRDefault="003329E7" w:rsidP="003329E7">
            <w:pPr>
              <w:jc w:val="both"/>
              <w:rPr>
                <w:szCs w:val="28"/>
              </w:rPr>
            </w:pPr>
            <w:r w:rsidRPr="00356130">
              <w:rPr>
                <w:szCs w:val="28"/>
              </w:rPr>
              <w:lastRenderedPageBreak/>
              <w:t xml:space="preserve">К законопроекту </w:t>
            </w:r>
            <w:proofErr w:type="gramStart"/>
            <w:r w:rsidRPr="00356130">
              <w:rPr>
                <w:szCs w:val="28"/>
              </w:rPr>
              <w:t xml:space="preserve">поступили 4 поправки </w:t>
            </w:r>
            <w:r w:rsidRPr="00356130">
              <w:rPr>
                <w:color w:val="000000"/>
                <w:szCs w:val="28"/>
              </w:rPr>
              <w:t xml:space="preserve">временно исполняющего обязанности Губернатора Архангельской области </w:t>
            </w:r>
            <w:r w:rsidRPr="003329E7">
              <w:rPr>
                <w:rStyle w:val="6Exact"/>
                <w:b w:val="0"/>
                <w:sz w:val="24"/>
                <w:szCs w:val="24"/>
              </w:rPr>
              <w:t>Цыбульского А.В.</w:t>
            </w:r>
            <w:r>
              <w:rPr>
                <w:rStyle w:val="6Exact"/>
                <w:b w:val="0"/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>и</w:t>
            </w:r>
            <w:r w:rsidRPr="00356130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Pr="00356130">
              <w:rPr>
                <w:szCs w:val="28"/>
              </w:rPr>
              <w:t xml:space="preserve"> поправки депутата областного Собрания депутатов Витковой О.К. Сводная таблица поправок прилагается</w:t>
            </w:r>
            <w:proofErr w:type="gramEnd"/>
            <w:r w:rsidRPr="00356130">
              <w:rPr>
                <w:szCs w:val="28"/>
              </w:rPr>
              <w:t>.</w:t>
            </w:r>
          </w:p>
          <w:p w:rsidR="003329E7" w:rsidRPr="00356130" w:rsidRDefault="003329E7" w:rsidP="003329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356130">
              <w:rPr>
                <w:szCs w:val="28"/>
              </w:rPr>
              <w:t>омитет согласился с поправк</w:t>
            </w:r>
            <w:r>
              <w:rPr>
                <w:szCs w:val="28"/>
              </w:rPr>
              <w:t xml:space="preserve">ами </w:t>
            </w:r>
            <w:r>
              <w:rPr>
                <w:szCs w:val="28"/>
              </w:rPr>
              <w:br/>
              <w:t xml:space="preserve">№ </w:t>
            </w:r>
            <w:r w:rsidRPr="00356130">
              <w:rPr>
                <w:szCs w:val="28"/>
              </w:rPr>
              <w:t>1,2,3</w:t>
            </w:r>
            <w:r>
              <w:rPr>
                <w:szCs w:val="28"/>
              </w:rPr>
              <w:t>,6,7</w:t>
            </w:r>
            <w:r w:rsidRPr="00356130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Pr="00356130">
              <w:rPr>
                <w:szCs w:val="28"/>
              </w:rPr>
              <w:t>водн</w:t>
            </w:r>
            <w:r>
              <w:rPr>
                <w:szCs w:val="28"/>
              </w:rPr>
              <w:t>ой</w:t>
            </w:r>
            <w:r w:rsidRPr="00356130">
              <w:rPr>
                <w:szCs w:val="28"/>
              </w:rPr>
              <w:t xml:space="preserve"> таблиц</w:t>
            </w:r>
            <w:r>
              <w:rPr>
                <w:szCs w:val="28"/>
              </w:rPr>
              <w:t>ы</w:t>
            </w:r>
            <w:r w:rsidRPr="00356130">
              <w:rPr>
                <w:szCs w:val="28"/>
              </w:rPr>
              <w:t xml:space="preserve"> поправок, поправк</w:t>
            </w:r>
            <w:r>
              <w:rPr>
                <w:szCs w:val="28"/>
              </w:rPr>
              <w:t>и</w:t>
            </w:r>
            <w:r w:rsidRPr="0035613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Pr="00356130">
              <w:rPr>
                <w:szCs w:val="28"/>
              </w:rPr>
              <w:t>4</w:t>
            </w:r>
            <w:r>
              <w:rPr>
                <w:szCs w:val="28"/>
              </w:rPr>
              <w:t xml:space="preserve"> и 5 </w:t>
            </w:r>
            <w:r w:rsidRPr="00356130">
              <w:rPr>
                <w:szCs w:val="28"/>
              </w:rPr>
              <w:t>отклонен</w:t>
            </w:r>
            <w:r>
              <w:rPr>
                <w:szCs w:val="28"/>
              </w:rPr>
              <w:t>ы</w:t>
            </w:r>
            <w:r w:rsidRPr="00356130">
              <w:rPr>
                <w:szCs w:val="28"/>
              </w:rPr>
              <w:t xml:space="preserve">. </w:t>
            </w:r>
          </w:p>
          <w:p w:rsidR="003329E7" w:rsidRPr="00FD55C5" w:rsidRDefault="003329E7" w:rsidP="003329E7">
            <w:pPr>
              <w:ind w:firstLine="709"/>
              <w:jc w:val="both"/>
              <w:rPr>
                <w:highlight w:val="yellow"/>
              </w:rPr>
            </w:pPr>
          </w:p>
        </w:tc>
        <w:tc>
          <w:tcPr>
            <w:tcW w:w="2126" w:type="dxa"/>
          </w:tcPr>
          <w:p w:rsidR="003329E7" w:rsidRPr="00FD55C5" w:rsidRDefault="003329E7" w:rsidP="006A5845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 w:rsidRPr="00FD55C5">
              <w:rPr>
                <w:sz w:val="24"/>
                <w:szCs w:val="24"/>
              </w:rPr>
              <w:t>Вне плана</w:t>
            </w:r>
          </w:p>
        </w:tc>
        <w:tc>
          <w:tcPr>
            <w:tcW w:w="3686" w:type="dxa"/>
          </w:tcPr>
          <w:p w:rsidR="003329E7" w:rsidRPr="009E5F6F" w:rsidRDefault="003329E7" w:rsidP="003329E7">
            <w:pPr>
              <w:jc w:val="both"/>
              <w:rPr>
                <w:sz w:val="20"/>
              </w:rPr>
            </w:pPr>
            <w:r w:rsidRPr="009E5F6F">
              <w:rPr>
                <w:color w:val="000000"/>
                <w:szCs w:val="28"/>
              </w:rPr>
              <w:t xml:space="preserve">Комитет предлагает депутатам областного Собрания принять </w:t>
            </w:r>
            <w:r w:rsidRPr="00605928">
              <w:rPr>
                <w:szCs w:val="28"/>
              </w:rPr>
              <w:t>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 xml:space="preserve">с учетом согласованных комитетом поправок </w:t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color w:val="000000"/>
                <w:szCs w:val="28"/>
              </w:rPr>
              <w:t xml:space="preserve">на семнадцатой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</w:p>
          <w:p w:rsidR="003329E7" w:rsidRPr="00FD55C5" w:rsidRDefault="003329E7" w:rsidP="006A5845">
            <w:pPr>
              <w:pStyle w:val="a4"/>
              <w:spacing w:after="0"/>
              <w:ind w:left="0"/>
            </w:pPr>
          </w:p>
        </w:tc>
      </w:tr>
    </w:tbl>
    <w:p w:rsidR="006B2937" w:rsidRDefault="006B2937"/>
    <w:sectPr w:rsidR="006B2937" w:rsidSect="003329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9E7"/>
    <w:rsid w:val="00081962"/>
    <w:rsid w:val="003329E7"/>
    <w:rsid w:val="006B2937"/>
    <w:rsid w:val="007B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329E7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3329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329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Exact">
    <w:name w:val="Основной текст (6) Exact"/>
    <w:basedOn w:val="a0"/>
    <w:rsid w:val="00332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1217</Characters>
  <Application>Microsoft Office Word</Application>
  <DocSecurity>0</DocSecurity>
  <Lines>10</Lines>
  <Paragraphs>2</Paragraphs>
  <ScaleCrop>false</ScaleCrop>
  <Company>Архангельское областное Собрание депутатов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2020-06-03T06:53:00Z</dcterms:created>
  <dcterms:modified xsi:type="dcterms:W3CDTF">2020-06-03T07:01:00Z</dcterms:modified>
</cp:coreProperties>
</file>