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97" w:rsidRPr="002D58C3" w:rsidRDefault="00EE5D97" w:rsidP="00EE5D97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2D58C3">
        <w:rPr>
          <w:b/>
          <w:iCs/>
          <w:sz w:val="24"/>
          <w:szCs w:val="24"/>
        </w:rPr>
        <w:t xml:space="preserve">ЗАСЕДАНИЕ КОМИТЕТА </w:t>
      </w:r>
    </w:p>
    <w:p w:rsidR="00EE5D97" w:rsidRPr="002D58C3" w:rsidRDefault="00EE5D97" w:rsidP="00EE5D97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2D58C3"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EE5D97" w:rsidRPr="002D58C3" w:rsidRDefault="00EE5D97" w:rsidP="00EE5D97">
      <w:pPr>
        <w:pStyle w:val="a4"/>
        <w:widowControl w:val="0"/>
        <w:spacing w:after="0"/>
        <w:ind w:firstLine="709"/>
        <w:jc w:val="center"/>
        <w:rPr>
          <w:b/>
        </w:rPr>
      </w:pPr>
    </w:p>
    <w:p w:rsidR="00EE5D97" w:rsidRPr="002D58C3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 xml:space="preserve">№ </w:t>
      </w:r>
      <w:r w:rsidR="00F75D7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D58C3">
        <w:rPr>
          <w:sz w:val="24"/>
          <w:szCs w:val="24"/>
        </w:rPr>
        <w:t xml:space="preserve">от </w:t>
      </w:r>
      <w:r w:rsidR="00013AB0">
        <w:rPr>
          <w:sz w:val="24"/>
          <w:szCs w:val="24"/>
        </w:rPr>
        <w:t>18</w:t>
      </w:r>
      <w:r w:rsidRPr="002D58C3">
        <w:rPr>
          <w:sz w:val="24"/>
          <w:szCs w:val="24"/>
        </w:rPr>
        <w:t xml:space="preserve"> </w:t>
      </w:r>
      <w:r w:rsidR="00013AB0">
        <w:rPr>
          <w:sz w:val="24"/>
          <w:szCs w:val="24"/>
        </w:rPr>
        <w:t>апреля</w:t>
      </w:r>
      <w:r w:rsidRPr="002D58C3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2D58C3">
        <w:rPr>
          <w:sz w:val="24"/>
          <w:szCs w:val="24"/>
        </w:rPr>
        <w:t xml:space="preserve"> года</w:t>
      </w:r>
    </w:p>
    <w:p w:rsidR="00EE5D97" w:rsidRPr="004F5054" w:rsidRDefault="00EE5D97" w:rsidP="00EE5D97">
      <w:pPr>
        <w:pStyle w:val="a3"/>
        <w:widowControl w:val="0"/>
        <w:tabs>
          <w:tab w:val="left" w:pos="9498"/>
        </w:tabs>
        <w:ind w:right="-598" w:firstLine="9498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 xml:space="preserve">кабинет </w:t>
      </w:r>
      <w:r w:rsidR="00013AB0">
        <w:rPr>
          <w:sz w:val="24"/>
          <w:szCs w:val="24"/>
        </w:rPr>
        <w:t>505</w:t>
      </w:r>
    </w:p>
    <w:p w:rsidR="00EE5D97" w:rsidRPr="00100F79" w:rsidRDefault="00EE5D97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5245"/>
        <w:gridCol w:w="2127"/>
        <w:gridCol w:w="2550"/>
      </w:tblGrid>
      <w:tr w:rsidR="00EE5D97" w:rsidRPr="00F85A40" w:rsidTr="00D537C3">
        <w:tc>
          <w:tcPr>
            <w:tcW w:w="588" w:type="dxa"/>
            <w:vAlign w:val="center"/>
          </w:tcPr>
          <w:p w:rsidR="00EE5D97" w:rsidRPr="00F85A40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39" w:type="dxa"/>
            <w:vAlign w:val="center"/>
          </w:tcPr>
          <w:p w:rsidR="00EE5D97" w:rsidRPr="00F85A40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F85A40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EE5D97" w:rsidRPr="00F85A40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F85A40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EE5D97" w:rsidRPr="00F85A40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245" w:type="dxa"/>
            <w:vAlign w:val="center"/>
          </w:tcPr>
          <w:p w:rsidR="00EE5D97" w:rsidRPr="00F85A40" w:rsidRDefault="00EE5D97" w:rsidP="00D537C3">
            <w:pPr>
              <w:pStyle w:val="a3"/>
              <w:widowControl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EE5D97" w:rsidRPr="00F85A40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14707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EE5D97" w:rsidRPr="00F85A40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F85A40" w:rsidTr="00D537C3">
        <w:tc>
          <w:tcPr>
            <w:tcW w:w="588" w:type="dxa"/>
          </w:tcPr>
          <w:p w:rsidR="00EE5D97" w:rsidRPr="00F85A40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EE5D97" w:rsidRPr="00F85A40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5D97" w:rsidRPr="00F85A40" w:rsidRDefault="00EE5D97" w:rsidP="00D537C3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E5D97" w:rsidRPr="00F85A40" w:rsidRDefault="00EE5D97" w:rsidP="00D537C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7" w:type="dxa"/>
          </w:tcPr>
          <w:p w:rsidR="00EE5D97" w:rsidRPr="00F85A40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EE5D97" w:rsidRPr="00F85A40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EE5D97" w:rsidRPr="00F34BE1" w:rsidTr="00D537C3">
        <w:tc>
          <w:tcPr>
            <w:tcW w:w="588" w:type="dxa"/>
          </w:tcPr>
          <w:p w:rsidR="00EE5D97" w:rsidRDefault="00EE5D97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EE5D97" w:rsidRPr="00095D6A" w:rsidRDefault="00EE5D97" w:rsidP="00D537C3">
            <w:pPr>
              <w:widowControl w:val="0"/>
              <w:autoSpaceDE w:val="0"/>
              <w:autoSpaceDN w:val="0"/>
              <w:adjustRightInd w:val="0"/>
            </w:pPr>
            <w:r w:rsidRPr="00095D6A">
              <w:rPr>
                <w:color w:val="000000"/>
              </w:rPr>
              <w:t>О</w:t>
            </w:r>
            <w:r w:rsidRPr="00095D6A">
              <w:rPr>
                <w:bCs/>
              </w:rPr>
              <w:t xml:space="preserve"> </w:t>
            </w:r>
            <w:r w:rsidRPr="00095D6A">
              <w:t xml:space="preserve">проекте областного закона </w:t>
            </w:r>
            <w:r>
              <w:t xml:space="preserve">пз7/727 </w:t>
            </w:r>
            <w:r w:rsidRPr="00095D6A">
              <w:rPr>
                <w:bCs/>
                <w:color w:val="000000"/>
              </w:rPr>
              <w:t xml:space="preserve">«О внесении изменений в статью 10 областного закона </w:t>
            </w:r>
            <w:r>
              <w:rPr>
                <w:bCs/>
                <w:color w:val="000000"/>
              </w:rPr>
              <w:br/>
            </w:r>
            <w:r w:rsidRPr="00095D6A">
              <w:rPr>
                <w:bCs/>
                <w:color w:val="000000"/>
              </w:rPr>
              <w:t xml:space="preserve">«О профессиональной ориентации </w:t>
            </w:r>
            <w:r>
              <w:rPr>
                <w:bCs/>
                <w:color w:val="000000"/>
              </w:rPr>
              <w:br/>
            </w:r>
            <w:r w:rsidRPr="00095D6A">
              <w:rPr>
                <w:bCs/>
                <w:color w:val="000000"/>
              </w:rPr>
              <w:t xml:space="preserve">и содействии трудоустройству молодежи </w:t>
            </w:r>
            <w:r>
              <w:rPr>
                <w:bCs/>
                <w:color w:val="000000"/>
              </w:rPr>
              <w:br/>
            </w:r>
            <w:r w:rsidRPr="00095D6A">
              <w:rPr>
                <w:bCs/>
                <w:color w:val="000000"/>
              </w:rPr>
              <w:t>в Архангельской области</w:t>
            </w:r>
            <w:r w:rsidRPr="00095D6A">
              <w:rPr>
                <w:color w:val="000000"/>
              </w:rPr>
              <w:t>»</w:t>
            </w:r>
          </w:p>
          <w:p w:rsidR="00EE5D97" w:rsidRPr="00095D6A" w:rsidRDefault="00EE5D97" w:rsidP="00D537C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(второе чтение)</w:t>
            </w:r>
          </w:p>
        </w:tc>
        <w:tc>
          <w:tcPr>
            <w:tcW w:w="2268" w:type="dxa"/>
          </w:tcPr>
          <w:p w:rsidR="00EE5D97" w:rsidRPr="00095D6A" w:rsidRDefault="00EE5D97" w:rsidP="00EE5D97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Цыбульский А.В./ </w:t>
            </w:r>
          </w:p>
          <w:p w:rsidR="00EE5D97" w:rsidRPr="00095D6A" w:rsidRDefault="00EE5D97" w:rsidP="00D537C3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EE5D97" w:rsidRPr="00E22A71" w:rsidRDefault="00EE5D97" w:rsidP="00EE5D97">
            <w:pPr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657253">
              <w:rPr>
                <w:color w:val="000000"/>
                <w:szCs w:val="28"/>
              </w:rPr>
              <w:t xml:space="preserve">Комитет рассмотрел </w:t>
            </w:r>
            <w:r w:rsidRPr="00657253">
              <w:rPr>
                <w:szCs w:val="28"/>
              </w:rPr>
              <w:t>проект областного закона «</w:t>
            </w:r>
            <w:r w:rsidRPr="00657253">
              <w:rPr>
                <w:bCs/>
                <w:color w:val="000000"/>
                <w:szCs w:val="28"/>
              </w:rPr>
              <w:t>О внесении изменений в статью 10 областного закона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657253">
              <w:rPr>
                <w:bCs/>
                <w:color w:val="000000"/>
                <w:szCs w:val="28"/>
              </w:rPr>
              <w:t xml:space="preserve">«О профессиональной ориентации </w:t>
            </w:r>
            <w:r>
              <w:rPr>
                <w:bCs/>
                <w:color w:val="000000"/>
                <w:szCs w:val="28"/>
              </w:rPr>
              <w:br/>
            </w:r>
            <w:r w:rsidRPr="00657253">
              <w:rPr>
                <w:bCs/>
                <w:color w:val="000000"/>
                <w:szCs w:val="28"/>
              </w:rPr>
              <w:t xml:space="preserve">и содействии трудоустройству молодежи </w:t>
            </w:r>
            <w:r>
              <w:rPr>
                <w:bCs/>
                <w:color w:val="000000"/>
                <w:szCs w:val="28"/>
              </w:rPr>
              <w:br/>
            </w:r>
            <w:r w:rsidRPr="00657253">
              <w:rPr>
                <w:bCs/>
                <w:color w:val="000000"/>
                <w:szCs w:val="28"/>
              </w:rPr>
              <w:t>в Архангельской области»</w:t>
            </w:r>
            <w:r>
              <w:rPr>
                <w:bCs/>
                <w:color w:val="000000"/>
                <w:szCs w:val="28"/>
              </w:rPr>
              <w:t>,</w:t>
            </w:r>
            <w:r w:rsidRPr="00E22A71">
              <w:rPr>
                <w:szCs w:val="28"/>
              </w:rPr>
              <w:t xml:space="preserve"> принятый </w:t>
            </w:r>
            <w:r>
              <w:rPr>
                <w:szCs w:val="28"/>
              </w:rPr>
              <w:br/>
            </w:r>
            <w:r w:rsidRPr="00E22A71">
              <w:rPr>
                <w:szCs w:val="28"/>
              </w:rPr>
              <w:t>в первом чтении</w:t>
            </w:r>
            <w:r>
              <w:rPr>
                <w:szCs w:val="28"/>
              </w:rPr>
              <w:t xml:space="preserve"> 23 марта</w:t>
            </w:r>
            <w:r w:rsidRPr="00E22A71">
              <w:rPr>
                <w:szCs w:val="28"/>
              </w:rPr>
              <w:t xml:space="preserve"> 202</w:t>
            </w:r>
            <w:r>
              <w:rPr>
                <w:szCs w:val="28"/>
              </w:rPr>
              <w:t>2</w:t>
            </w:r>
            <w:r w:rsidRPr="00E22A71">
              <w:rPr>
                <w:szCs w:val="28"/>
              </w:rPr>
              <w:t xml:space="preserve"> года </w:t>
            </w:r>
            <w:r>
              <w:rPr>
                <w:szCs w:val="28"/>
              </w:rPr>
              <w:br/>
            </w:r>
            <w:r w:rsidRPr="00E22A71">
              <w:rPr>
                <w:szCs w:val="28"/>
              </w:rPr>
              <w:t xml:space="preserve">на </w:t>
            </w:r>
            <w:r>
              <w:rPr>
                <w:szCs w:val="28"/>
              </w:rPr>
              <w:t>тридцать третьей</w:t>
            </w:r>
            <w:r w:rsidRPr="00E22A71">
              <w:rPr>
                <w:szCs w:val="28"/>
              </w:rPr>
              <w:t xml:space="preserve"> сессии Архангельского областного Собрания депутатов.</w:t>
            </w:r>
          </w:p>
          <w:p w:rsidR="00EE5D97" w:rsidRPr="00FB047C" w:rsidRDefault="00EE5D97" w:rsidP="00D537C3">
            <w:pPr>
              <w:ind w:firstLine="3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Поправок к законопроекту не поступило</w:t>
            </w:r>
          </w:p>
        </w:tc>
        <w:tc>
          <w:tcPr>
            <w:tcW w:w="2127" w:type="dxa"/>
          </w:tcPr>
          <w:p w:rsidR="00EE5D97" w:rsidRPr="004B7E71" w:rsidRDefault="00EE5D97" w:rsidP="00D537C3">
            <w:pPr>
              <w:widowControl w:val="0"/>
            </w:pPr>
            <w:r w:rsidRPr="00F25426">
              <w:t>Вне плана</w:t>
            </w:r>
          </w:p>
        </w:tc>
        <w:tc>
          <w:tcPr>
            <w:tcW w:w="2550" w:type="dxa"/>
          </w:tcPr>
          <w:p w:rsidR="00EE5D97" w:rsidRPr="00095D6A" w:rsidRDefault="00EE5D97" w:rsidP="00D537C3">
            <w:pPr>
              <w:pStyle w:val="ConsPlusNormal"/>
              <w:widowControl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9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омитет предлагает депутатам Архангельского областного Собрания депутатов принять </w:t>
            </w:r>
            <w:r w:rsidRPr="00095D6A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тридцать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четвертой</w:t>
            </w:r>
            <w:r w:rsidRPr="0009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сессии </w:t>
            </w:r>
            <w:r w:rsidRPr="00095D6A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  <w:r w:rsidRPr="0009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5D97" w:rsidRPr="001D38F4" w:rsidRDefault="00EE5D97" w:rsidP="00D537C3">
            <w:pPr>
              <w:widowControl w:val="0"/>
              <w:tabs>
                <w:tab w:val="left" w:pos="0"/>
                <w:tab w:val="left" w:pos="993"/>
              </w:tabs>
              <w:ind w:firstLine="33"/>
            </w:pPr>
          </w:p>
        </w:tc>
      </w:tr>
      <w:tr w:rsidR="00EE5D97" w:rsidRPr="00F34BE1" w:rsidTr="00D537C3">
        <w:tc>
          <w:tcPr>
            <w:tcW w:w="588" w:type="dxa"/>
          </w:tcPr>
          <w:p w:rsidR="00EE5D97" w:rsidRDefault="00EE5D97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EE5D97" w:rsidRPr="00EE5D97" w:rsidRDefault="00EE5D97" w:rsidP="00EE5D9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E5D97">
              <w:t xml:space="preserve">О проекте областного закона </w:t>
            </w:r>
            <w:r w:rsidRPr="00EE5D97">
              <w:rPr>
                <w:color w:val="000000"/>
              </w:rPr>
              <w:t xml:space="preserve">№ пз7/742 </w:t>
            </w:r>
            <w:r>
              <w:rPr>
                <w:color w:val="000000"/>
              </w:rPr>
              <w:br/>
            </w:r>
            <w:r w:rsidRPr="00EE5D97">
              <w:t>«О внесении изменения в областной закон «Об уполномо</w:t>
            </w:r>
            <w:r>
              <w:t>-</w:t>
            </w:r>
            <w:r w:rsidRPr="00EE5D97">
              <w:t xml:space="preserve">ченном при Губернаторе </w:t>
            </w:r>
            <w:r w:rsidRPr="00EE5D97">
              <w:lastRenderedPageBreak/>
              <w:t xml:space="preserve">Архангельской области </w:t>
            </w:r>
            <w:r w:rsidRPr="00EE5D97">
              <w:br/>
              <w:t>по правам ребенка».</w:t>
            </w:r>
          </w:p>
        </w:tc>
        <w:tc>
          <w:tcPr>
            <w:tcW w:w="2268" w:type="dxa"/>
          </w:tcPr>
          <w:p w:rsidR="00EE5D97" w:rsidRPr="00EE5D97" w:rsidRDefault="00EE5D97" w:rsidP="00EE5D97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EE5D97">
              <w:rPr>
                <w:sz w:val="24"/>
                <w:szCs w:val="24"/>
              </w:rPr>
              <w:lastRenderedPageBreak/>
              <w:t xml:space="preserve">Губернатор архангельской области Цыбульский А.В./ </w:t>
            </w:r>
          </w:p>
          <w:p w:rsidR="00EE5D97" w:rsidRPr="00EE5D97" w:rsidRDefault="00EE5D97" w:rsidP="00EE5D97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EE5D97">
              <w:rPr>
                <w:sz w:val="24"/>
                <w:szCs w:val="24"/>
              </w:rPr>
              <w:t xml:space="preserve">уполномоченный при Губернаторе Архангельской </w:t>
            </w:r>
            <w:r w:rsidRPr="00EE5D97">
              <w:rPr>
                <w:sz w:val="24"/>
                <w:szCs w:val="24"/>
              </w:rPr>
              <w:lastRenderedPageBreak/>
              <w:t xml:space="preserve">области по правам ребенка </w:t>
            </w:r>
            <w:r>
              <w:rPr>
                <w:sz w:val="24"/>
                <w:szCs w:val="24"/>
              </w:rPr>
              <w:br/>
            </w:r>
            <w:r w:rsidRPr="00EE5D97">
              <w:rPr>
                <w:sz w:val="24"/>
                <w:szCs w:val="24"/>
              </w:rPr>
              <w:t>Молчанова Е</w:t>
            </w:r>
            <w:r>
              <w:rPr>
                <w:sz w:val="24"/>
                <w:szCs w:val="24"/>
              </w:rPr>
              <w:t>.</w:t>
            </w:r>
            <w:r w:rsidRPr="00EE5D9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E5D97" w:rsidRPr="00657253" w:rsidRDefault="00EE5D97" w:rsidP="00EE5D9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57253">
              <w:rPr>
                <w:color w:val="000000"/>
                <w:szCs w:val="28"/>
              </w:rPr>
              <w:lastRenderedPageBreak/>
              <w:t xml:space="preserve">Комитет рассмотрел </w:t>
            </w:r>
            <w:r w:rsidRPr="00657253">
              <w:rPr>
                <w:szCs w:val="28"/>
              </w:rPr>
              <w:t xml:space="preserve">проект </w:t>
            </w:r>
            <w:r w:rsidRPr="00132FB1">
              <w:t xml:space="preserve">областного закона </w:t>
            </w:r>
            <w:r w:rsidRPr="00F11B3D">
              <w:rPr>
                <w:szCs w:val="28"/>
              </w:rPr>
              <w:t>пз7/742</w:t>
            </w:r>
            <w:r w:rsidRPr="005C14EF">
              <w:rPr>
                <w:b/>
                <w:szCs w:val="28"/>
              </w:rPr>
              <w:t xml:space="preserve"> </w:t>
            </w:r>
            <w:r w:rsidRPr="00132FB1">
              <w:t>«</w:t>
            </w:r>
            <w:r w:rsidRPr="000E4DFD">
              <w:t>О внесении изменения в областной закон «Об уполномоченном при Губернаторе Архангельской области по правам ребенка</w:t>
            </w:r>
            <w:r w:rsidRPr="00132FB1">
              <w:t xml:space="preserve">» </w:t>
            </w:r>
            <w:r w:rsidRPr="00657253">
              <w:rPr>
                <w:szCs w:val="28"/>
              </w:rPr>
              <w:t>(далее – законопроект), внесенный Губернатором Архангельской области Цыбульским А.В.</w:t>
            </w:r>
          </w:p>
          <w:p w:rsidR="00EE5D97" w:rsidRPr="00657253" w:rsidRDefault="00EE5D97" w:rsidP="00EE5D97">
            <w:pPr>
              <w:widowControl w:val="0"/>
              <w:jc w:val="both"/>
              <w:rPr>
                <w:szCs w:val="28"/>
              </w:rPr>
            </w:pPr>
            <w:r>
              <w:lastRenderedPageBreak/>
              <w:t>З</w:t>
            </w:r>
            <w:r w:rsidRPr="00132FB1">
              <w:t xml:space="preserve">аконопроект </w:t>
            </w:r>
            <w:r>
              <w:t xml:space="preserve">разработан в целях обеспечения эффективной деятельности уполномоченного при Губернаторе Архангельской области </w:t>
            </w:r>
            <w:r>
              <w:br/>
              <w:t xml:space="preserve">по правам ребенка (далее – уполномоченный). </w:t>
            </w:r>
          </w:p>
          <w:p w:rsidR="00EE5D97" w:rsidRDefault="00EE5D97" w:rsidP="00EE5D97">
            <w:pPr>
              <w:jc w:val="both"/>
            </w:pPr>
            <w:r>
              <w:t>Законопроектом вводится институт помощников уполномоченного,</w:t>
            </w:r>
            <w:r w:rsidRPr="00E6309F">
              <w:t xml:space="preserve"> </w:t>
            </w:r>
            <w:r w:rsidRPr="00C60FE2">
              <w:t>осуществляющих деятельность на общественных началах</w:t>
            </w:r>
            <w:r>
              <w:t>.</w:t>
            </w:r>
            <w:r w:rsidRPr="00E6309F">
              <w:t xml:space="preserve"> </w:t>
            </w:r>
            <w:r>
              <w:t xml:space="preserve">Законопроектом предлагается установить требования к помощникам уполномоченного, </w:t>
            </w:r>
            <w:r>
              <w:br/>
              <w:t xml:space="preserve">а также определить их правовой статус. </w:t>
            </w:r>
          </w:p>
          <w:p w:rsidR="00EE5D97" w:rsidRPr="00657253" w:rsidRDefault="00EE5D97" w:rsidP="00EE5D97">
            <w:pPr>
              <w:jc w:val="both"/>
              <w:rPr>
                <w:color w:val="000000"/>
                <w:szCs w:val="28"/>
              </w:rPr>
            </w:pPr>
            <w:r w:rsidRPr="00657253">
              <w:rPr>
                <w:rFonts w:eastAsiaTheme="minorHAnsi"/>
                <w:szCs w:val="28"/>
                <w:lang w:eastAsia="en-US"/>
              </w:rPr>
              <w:t>На законопроект поступили положительные заключения правового управления аппарата Архангельского областного Собрания депутатов,</w:t>
            </w:r>
            <w:r w:rsidRPr="006572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прокуратуры Архангельской области, </w:t>
            </w:r>
            <w:r w:rsidRPr="00657253">
              <w:rPr>
                <w:szCs w:val="28"/>
              </w:rPr>
              <w:t xml:space="preserve">Управления Министерства юстиции Российской Федерации по Архангельской области </w:t>
            </w:r>
            <w:r>
              <w:rPr>
                <w:szCs w:val="28"/>
              </w:rPr>
              <w:br/>
            </w:r>
            <w:r w:rsidRPr="00657253">
              <w:rPr>
                <w:szCs w:val="28"/>
              </w:rPr>
              <w:t>и Ненецкому автономному округу</w:t>
            </w:r>
            <w:r w:rsidRPr="00657253">
              <w:rPr>
                <w:rFonts w:eastAsiaTheme="minorHAnsi"/>
                <w:szCs w:val="28"/>
                <w:lang w:eastAsia="en-US"/>
              </w:rPr>
              <w:t xml:space="preserve">, </w:t>
            </w:r>
            <w:r w:rsidRPr="00657253">
              <w:rPr>
                <w:szCs w:val="28"/>
              </w:rPr>
              <w:t xml:space="preserve">отзывы </w:t>
            </w:r>
            <w:r>
              <w:rPr>
                <w:szCs w:val="28"/>
              </w:rPr>
              <w:br/>
            </w:r>
            <w:r w:rsidRPr="00657253">
              <w:rPr>
                <w:szCs w:val="28"/>
              </w:rPr>
              <w:t xml:space="preserve">об отсутствии замечаний и предложений </w:t>
            </w:r>
            <w:r>
              <w:rPr>
                <w:szCs w:val="28"/>
              </w:rPr>
              <w:br/>
            </w:r>
            <w:r w:rsidRPr="00657253">
              <w:rPr>
                <w:szCs w:val="28"/>
              </w:rPr>
              <w:t>от администраци</w:t>
            </w:r>
            <w:r>
              <w:rPr>
                <w:szCs w:val="28"/>
              </w:rPr>
              <w:t>й</w:t>
            </w:r>
            <w:r w:rsidRPr="00657253">
              <w:rPr>
                <w:szCs w:val="28"/>
              </w:rPr>
              <w:t xml:space="preserve"> городск</w:t>
            </w:r>
            <w:r>
              <w:rPr>
                <w:szCs w:val="28"/>
              </w:rPr>
              <w:t>их</w:t>
            </w:r>
            <w:r w:rsidRPr="00657253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>ов</w:t>
            </w:r>
            <w:r w:rsidRPr="00657253">
              <w:rPr>
                <w:szCs w:val="28"/>
              </w:rPr>
              <w:t xml:space="preserve"> Архангельской области «Город Коряжма»</w:t>
            </w:r>
            <w:r>
              <w:rPr>
                <w:szCs w:val="28"/>
              </w:rPr>
              <w:t>, «Мирный»</w:t>
            </w:r>
            <w:r w:rsidRPr="00657253">
              <w:rPr>
                <w:szCs w:val="28"/>
              </w:rPr>
              <w:t>, администраци</w:t>
            </w:r>
            <w:r>
              <w:rPr>
                <w:szCs w:val="28"/>
              </w:rPr>
              <w:t>й</w:t>
            </w:r>
            <w:r w:rsidRPr="00657253">
              <w:rPr>
                <w:szCs w:val="28"/>
              </w:rPr>
              <w:t xml:space="preserve"> </w:t>
            </w:r>
            <w:r>
              <w:rPr>
                <w:szCs w:val="28"/>
              </w:rPr>
              <w:t>Онежского, Лешуконского и Няндомского муниципальных районов</w:t>
            </w:r>
            <w:r w:rsidRPr="00FC139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Архангельской области, </w:t>
            </w:r>
            <w:r w:rsidRPr="00657253">
              <w:rPr>
                <w:szCs w:val="28"/>
              </w:rPr>
              <w:t>Собрани</w:t>
            </w:r>
            <w:r>
              <w:rPr>
                <w:szCs w:val="28"/>
              </w:rPr>
              <w:t>й</w:t>
            </w:r>
            <w:r w:rsidRPr="00657253">
              <w:rPr>
                <w:szCs w:val="28"/>
              </w:rPr>
              <w:t xml:space="preserve"> депутатов </w:t>
            </w:r>
            <w:r>
              <w:rPr>
                <w:szCs w:val="28"/>
              </w:rPr>
              <w:t>Вельского</w:t>
            </w:r>
            <w:r w:rsidRPr="006572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r w:rsidRPr="00FC1392">
              <w:rPr>
                <w:szCs w:val="28"/>
              </w:rPr>
              <w:t>Вилегодского</w:t>
            </w:r>
            <w:r w:rsidRPr="00657253">
              <w:rPr>
                <w:szCs w:val="28"/>
              </w:rPr>
              <w:t xml:space="preserve"> муниципальн</w:t>
            </w:r>
            <w:r>
              <w:rPr>
                <w:szCs w:val="28"/>
              </w:rPr>
              <w:t>ых</w:t>
            </w:r>
            <w:r w:rsidRPr="00657253">
              <w:rPr>
                <w:szCs w:val="28"/>
              </w:rPr>
              <w:t xml:space="preserve"> </w:t>
            </w:r>
            <w:r>
              <w:rPr>
                <w:szCs w:val="28"/>
              </w:rPr>
              <w:t>районов</w:t>
            </w:r>
            <w:r w:rsidRPr="00FC1392">
              <w:rPr>
                <w:szCs w:val="28"/>
              </w:rPr>
              <w:t xml:space="preserve"> </w:t>
            </w:r>
            <w:r>
              <w:rPr>
                <w:szCs w:val="28"/>
              </w:rPr>
              <w:t>Архангельской области и городского Совета депутатов Мирного</w:t>
            </w:r>
            <w:r w:rsidRPr="00657253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E5D97" w:rsidRPr="00F25426" w:rsidRDefault="00EE5D97" w:rsidP="00D537C3">
            <w:pPr>
              <w:widowControl w:val="0"/>
            </w:pPr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EE5D97" w:rsidRPr="00EE5D97" w:rsidRDefault="00EE5D97" w:rsidP="00EE5D97">
            <w:pPr>
              <w:pStyle w:val="ConsPlusNormal"/>
              <w:widowControl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предлагает депутатам Архангельского областного Собрания депутатов принять </w:t>
            </w: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 xml:space="preserve">в первом чтении </w:t>
            </w:r>
            <w:r w:rsidRPr="00EE5D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тридцать четвертой сессии </w:t>
            </w: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  <w:r w:rsidRPr="00EE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5D97" w:rsidRPr="00657253" w:rsidRDefault="00EE5D97" w:rsidP="00EE5D97">
            <w:pPr>
              <w:widowControl w:val="0"/>
              <w:jc w:val="both"/>
              <w:rPr>
                <w:szCs w:val="28"/>
              </w:rPr>
            </w:pPr>
          </w:p>
          <w:p w:rsidR="00EE5D97" w:rsidRDefault="00EE5D97" w:rsidP="00D537C3">
            <w:pPr>
              <w:pStyle w:val="ConsPlusNormal"/>
              <w:widowControl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D97" w:rsidRPr="00F34BE1" w:rsidTr="00D537C3">
        <w:tc>
          <w:tcPr>
            <w:tcW w:w="588" w:type="dxa"/>
          </w:tcPr>
          <w:p w:rsidR="00EE5D97" w:rsidRDefault="00EE5D97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639" w:type="dxa"/>
          </w:tcPr>
          <w:p w:rsidR="00EE5D97" w:rsidRPr="00EE5D97" w:rsidRDefault="00EE5D97" w:rsidP="0042753C">
            <w:pPr>
              <w:autoSpaceDE w:val="0"/>
              <w:autoSpaceDN w:val="0"/>
              <w:adjustRightInd w:val="0"/>
            </w:pPr>
            <w:r w:rsidRPr="00EE5D97">
              <w:t xml:space="preserve">О проекте областного закона </w:t>
            </w:r>
            <w:r w:rsidRPr="00EE5D97">
              <w:rPr>
                <w:color w:val="000000"/>
              </w:rPr>
              <w:t>№ пз</w:t>
            </w:r>
            <w:proofErr w:type="gramStart"/>
            <w:r w:rsidRPr="00EE5D97">
              <w:rPr>
                <w:color w:val="000000"/>
              </w:rPr>
              <w:t>7</w:t>
            </w:r>
            <w:proofErr w:type="gramEnd"/>
            <w:r w:rsidRPr="00EE5D97">
              <w:rPr>
                <w:color w:val="000000"/>
              </w:rPr>
              <w:t xml:space="preserve">/743 </w:t>
            </w:r>
            <w:r>
              <w:rPr>
                <w:color w:val="000000"/>
              </w:rPr>
              <w:br/>
            </w:r>
            <w:r w:rsidRPr="00EE5D97">
              <w:rPr>
                <w:bCs/>
                <w:color w:val="000000"/>
              </w:rPr>
              <w:t>«О внесении изменений в областной закон «Об образовании в Архангельской области</w:t>
            </w:r>
            <w:r w:rsidRPr="00EE5D97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:rsidR="00EE5D97" w:rsidRPr="00EE5D97" w:rsidRDefault="00EE5D97" w:rsidP="00EE5D97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EE5D97">
              <w:rPr>
                <w:sz w:val="24"/>
                <w:szCs w:val="24"/>
              </w:rPr>
              <w:t xml:space="preserve">Губернатор </w:t>
            </w:r>
            <w:proofErr w:type="gramStart"/>
            <w:r w:rsidRPr="00EE5D97">
              <w:rPr>
                <w:sz w:val="24"/>
                <w:szCs w:val="24"/>
              </w:rPr>
              <w:t>архангельской</w:t>
            </w:r>
            <w:proofErr w:type="gramEnd"/>
            <w:r w:rsidRPr="00EE5D97">
              <w:rPr>
                <w:sz w:val="24"/>
                <w:szCs w:val="24"/>
              </w:rPr>
              <w:t xml:space="preserve"> области Цыбульский А.В./ </w:t>
            </w:r>
          </w:p>
          <w:p w:rsidR="00013AB0" w:rsidRDefault="00EE5D97" w:rsidP="00EE5D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E5D97">
              <w:t>министр образования Архангельской области</w:t>
            </w:r>
            <w:r w:rsidRPr="00EE5D97">
              <w:rPr>
                <w:color w:val="000000"/>
              </w:rPr>
              <w:t xml:space="preserve"> </w:t>
            </w:r>
          </w:p>
          <w:p w:rsidR="00EE5D97" w:rsidRPr="00EE5D97" w:rsidRDefault="00EE5D97" w:rsidP="00EE5D97">
            <w:pPr>
              <w:autoSpaceDE w:val="0"/>
              <w:autoSpaceDN w:val="0"/>
              <w:adjustRightInd w:val="0"/>
              <w:jc w:val="both"/>
            </w:pPr>
            <w:r w:rsidRPr="00EE5D97">
              <w:rPr>
                <w:color w:val="000000"/>
              </w:rPr>
              <w:t>Русинов О</w:t>
            </w:r>
            <w:r>
              <w:rPr>
                <w:color w:val="000000"/>
              </w:rPr>
              <w:t>.</w:t>
            </w:r>
            <w:r w:rsidRPr="00EE5D97">
              <w:rPr>
                <w:color w:val="000000"/>
              </w:rPr>
              <w:t>В</w:t>
            </w:r>
            <w:r w:rsidRPr="00EE5D97">
              <w:t>.</w:t>
            </w:r>
          </w:p>
        </w:tc>
        <w:tc>
          <w:tcPr>
            <w:tcW w:w="5245" w:type="dxa"/>
          </w:tcPr>
          <w:p w:rsidR="00F75D74" w:rsidRPr="00657253" w:rsidRDefault="00F75D74" w:rsidP="00F75D7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57253">
              <w:rPr>
                <w:color w:val="000000"/>
                <w:szCs w:val="28"/>
              </w:rPr>
              <w:t xml:space="preserve">Комитет рассмотрел </w:t>
            </w:r>
            <w:r w:rsidRPr="00657253">
              <w:rPr>
                <w:szCs w:val="28"/>
              </w:rPr>
              <w:t xml:space="preserve">проект </w:t>
            </w:r>
            <w:r w:rsidRPr="00132FB1">
              <w:t>областного закона</w:t>
            </w:r>
            <w:r w:rsidRPr="00652303">
              <w:rPr>
                <w:b/>
                <w:szCs w:val="28"/>
              </w:rPr>
              <w:t xml:space="preserve"> </w:t>
            </w:r>
            <w:r w:rsidRPr="00652303">
              <w:rPr>
                <w:szCs w:val="28"/>
              </w:rPr>
              <w:t xml:space="preserve">пз7/743 </w:t>
            </w:r>
            <w:r w:rsidRPr="00132FB1">
              <w:t>«</w:t>
            </w:r>
            <w:r w:rsidRPr="000E4DFD">
              <w:t>О внесении изменения в областной закон «Об уполномоченном при Губернаторе Архангельской области по правам ребенка</w:t>
            </w:r>
            <w:r w:rsidRPr="00132FB1">
              <w:t xml:space="preserve">» </w:t>
            </w:r>
            <w:r w:rsidRPr="00657253">
              <w:rPr>
                <w:szCs w:val="28"/>
              </w:rPr>
              <w:t>(далее – законопроект), внесенный Губернатором Архангельской области Цыбульским А.В.</w:t>
            </w:r>
          </w:p>
          <w:p w:rsidR="00F75D74" w:rsidRDefault="00F75D74" w:rsidP="00013AB0">
            <w:pPr>
              <w:jc w:val="both"/>
              <w:rPr>
                <w:szCs w:val="28"/>
              </w:rPr>
            </w:pPr>
            <w:r>
              <w:t>З</w:t>
            </w:r>
            <w:r w:rsidRPr="00132FB1">
              <w:t xml:space="preserve">аконопроект </w:t>
            </w:r>
            <w:r>
              <w:t xml:space="preserve">разработан в целях </w:t>
            </w:r>
            <w:r>
              <w:rPr>
                <w:szCs w:val="28"/>
              </w:rPr>
              <w:t xml:space="preserve">учета изменений законодательства Российской </w:t>
            </w:r>
            <w:r>
              <w:rPr>
                <w:szCs w:val="28"/>
              </w:rPr>
              <w:lastRenderedPageBreak/>
              <w:t>Федерации, а также в целях законодательного закрепления правовой основы</w:t>
            </w:r>
            <w:r w:rsidRPr="00E0648E">
              <w:rPr>
                <w:szCs w:val="28"/>
              </w:rPr>
              <w:t xml:space="preserve"> для софинансирования из областного бюджета расходных обязательств </w:t>
            </w:r>
            <w:r>
              <w:rPr>
                <w:szCs w:val="28"/>
              </w:rPr>
              <w:t>муниципальных образований</w:t>
            </w:r>
            <w:r w:rsidRPr="00E0648E">
              <w:rPr>
                <w:szCs w:val="28"/>
              </w:rPr>
              <w:t xml:space="preserve"> Архангельской области</w:t>
            </w:r>
            <w:r>
              <w:rPr>
                <w:szCs w:val="28"/>
              </w:rPr>
              <w:t xml:space="preserve"> в связи </w:t>
            </w:r>
            <w:r>
              <w:rPr>
                <w:szCs w:val="28"/>
              </w:rPr>
              <w:br/>
              <w:t>с реализацией</w:t>
            </w:r>
            <w:r w:rsidRPr="00E0648E">
              <w:rPr>
                <w:szCs w:val="28"/>
              </w:rPr>
              <w:t xml:space="preserve"> мероприятий по обеспечению условий для развития кадрового потенциала муниципальных образовательных организаций Архангельской области</w:t>
            </w:r>
            <w:r>
              <w:rPr>
                <w:szCs w:val="28"/>
              </w:rPr>
              <w:t>.</w:t>
            </w:r>
          </w:p>
          <w:p w:rsidR="00F75D74" w:rsidRDefault="00F75D74" w:rsidP="00013A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Законопроектом предлагается </w:t>
            </w:r>
            <w:r w:rsidRPr="00C169B1">
              <w:rPr>
                <w:szCs w:val="28"/>
              </w:rPr>
              <w:t>в рамках областного закона</w:t>
            </w:r>
            <w:r>
              <w:rPr>
                <w:szCs w:val="28"/>
              </w:rPr>
              <w:t xml:space="preserve"> закрепить правовую основу для предоставления</w:t>
            </w:r>
            <w:r w:rsidRPr="00225B30">
              <w:rPr>
                <w:szCs w:val="28"/>
              </w:rPr>
              <w:t xml:space="preserve"> субсидий из областного бюджета местным бюджетам муниципальных районов, муниципальных округов и городских округов Архангельской области в целях софинансирования расходных обязательств</w:t>
            </w:r>
            <w:r w:rsidRPr="00BA5AB2">
              <w:t xml:space="preserve"> </w:t>
            </w:r>
            <w:r w:rsidRPr="00BA5AB2">
              <w:rPr>
                <w:szCs w:val="28"/>
              </w:rPr>
              <w:t>муниципальных районов, муниципальных округов и городских округов Архангельской области</w:t>
            </w:r>
            <w:r w:rsidRPr="00225B30">
              <w:rPr>
                <w:szCs w:val="28"/>
              </w:rPr>
              <w:t xml:space="preserve">, возникающих в связи с реализацией мероприятий по обеспечению условий для развития кадрового потенциала муниципальных образовательных организаций </w:t>
            </w:r>
            <w:r>
              <w:rPr>
                <w:szCs w:val="28"/>
              </w:rPr>
              <w:t xml:space="preserve">в </w:t>
            </w:r>
            <w:r w:rsidRPr="00225B30">
              <w:rPr>
                <w:szCs w:val="28"/>
              </w:rPr>
              <w:t>Архангельской области</w:t>
            </w:r>
            <w:r>
              <w:rPr>
                <w:szCs w:val="28"/>
              </w:rPr>
              <w:t>.</w:t>
            </w:r>
          </w:p>
          <w:p w:rsidR="00F75D74" w:rsidRDefault="00F75D74" w:rsidP="00013AB0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lang w:bidi="ru-RU"/>
              </w:rPr>
              <w:t xml:space="preserve">Проектом также предлагается привести </w:t>
            </w:r>
            <w:r w:rsidR="00013AB0">
              <w:rPr>
                <w:color w:val="000000"/>
                <w:lang w:bidi="ru-RU"/>
              </w:rPr>
              <w:br/>
            </w:r>
            <w:r>
              <w:rPr>
                <w:color w:val="000000"/>
                <w:lang w:bidi="ru-RU"/>
              </w:rPr>
              <w:t>в соответствие с положениями Трудового кодекса Российской Федерации подпункт 2 пункта 3 статьи 38 областного закона от 2 июля 2013 года № 712-41-</w:t>
            </w:r>
            <w:r>
              <w:t>ОЗ</w:t>
            </w:r>
            <w:r>
              <w:rPr>
                <w:color w:val="000000"/>
                <w:lang w:bidi="ru-RU"/>
              </w:rPr>
              <w:t xml:space="preserve">, определив основания выплаты единовременного выходного пособия </w:t>
            </w:r>
            <w:r w:rsidR="00013AB0">
              <w:rPr>
                <w:color w:val="000000"/>
                <w:lang w:bidi="ru-RU"/>
              </w:rPr>
              <w:br/>
            </w:r>
            <w:r>
              <w:rPr>
                <w:color w:val="000000"/>
                <w:lang w:bidi="ru-RU"/>
              </w:rPr>
              <w:t>в размере трех окладов (должностных окладов), ставок заработной платы</w:t>
            </w:r>
            <w:r w:rsidRPr="00F00B04">
              <w:rPr>
                <w:color w:val="000000"/>
                <w:szCs w:val="28"/>
              </w:rPr>
              <w:t xml:space="preserve"> </w:t>
            </w:r>
            <w:r w:rsidRPr="00D36966">
              <w:rPr>
                <w:color w:val="000000"/>
                <w:szCs w:val="28"/>
              </w:rPr>
              <w:t xml:space="preserve">при выходе работника </w:t>
            </w:r>
            <w:r>
              <w:rPr>
                <w:color w:val="000000"/>
                <w:szCs w:val="28"/>
              </w:rPr>
              <w:br/>
            </w:r>
            <w:r w:rsidRPr="00D36966">
              <w:rPr>
                <w:color w:val="000000"/>
                <w:szCs w:val="28"/>
              </w:rPr>
              <w:t>на пенсию по возрасту впервые или состоянию здоровья</w:t>
            </w:r>
            <w:r>
              <w:rPr>
                <w:color w:val="000000"/>
                <w:lang w:bidi="ru-RU"/>
              </w:rPr>
              <w:t>.</w:t>
            </w:r>
          </w:p>
          <w:p w:rsidR="00EE5D97" w:rsidRPr="00657253" w:rsidRDefault="00F75D74" w:rsidP="00013AB0">
            <w:pPr>
              <w:jc w:val="both"/>
              <w:rPr>
                <w:color w:val="000000"/>
                <w:szCs w:val="28"/>
              </w:rPr>
            </w:pPr>
            <w:r w:rsidRPr="00657253">
              <w:rPr>
                <w:rFonts w:eastAsiaTheme="minorHAnsi"/>
                <w:szCs w:val="28"/>
                <w:lang w:eastAsia="en-US"/>
              </w:rPr>
              <w:t xml:space="preserve">На законопроект поступили положительные заключения правового управления аппарата Архангельского областного Собрания </w:t>
            </w:r>
            <w:r w:rsidRPr="00657253">
              <w:rPr>
                <w:rFonts w:eastAsiaTheme="minorHAnsi"/>
                <w:szCs w:val="28"/>
                <w:lang w:eastAsia="en-US"/>
              </w:rPr>
              <w:lastRenderedPageBreak/>
              <w:t>депутатов,</w:t>
            </w:r>
            <w:r w:rsidRPr="006572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прокуратуры Архангельской области, </w:t>
            </w:r>
            <w:r w:rsidRPr="00657253">
              <w:rPr>
                <w:szCs w:val="28"/>
              </w:rPr>
              <w:t xml:space="preserve">Управления Министерства юстиции Российской Федерации по Архангельской области </w:t>
            </w:r>
            <w:r w:rsidR="00013AB0">
              <w:rPr>
                <w:szCs w:val="28"/>
              </w:rPr>
              <w:br/>
            </w:r>
            <w:r w:rsidRPr="00657253">
              <w:rPr>
                <w:szCs w:val="28"/>
              </w:rPr>
              <w:t>и Ненецкому автономному округу</w:t>
            </w:r>
            <w:r w:rsidRPr="00657253">
              <w:rPr>
                <w:rFonts w:eastAsiaTheme="minorHAnsi"/>
                <w:szCs w:val="28"/>
                <w:lang w:eastAsia="en-US"/>
              </w:rPr>
              <w:t xml:space="preserve">, </w:t>
            </w:r>
            <w:r w:rsidRPr="00657253">
              <w:rPr>
                <w:szCs w:val="28"/>
              </w:rPr>
              <w:t xml:space="preserve">отзывы об отсутствии замечаний и предложений </w:t>
            </w:r>
            <w:r w:rsidR="00013AB0">
              <w:rPr>
                <w:szCs w:val="28"/>
              </w:rPr>
              <w:br/>
            </w:r>
            <w:r w:rsidRPr="00657253">
              <w:rPr>
                <w:szCs w:val="28"/>
              </w:rPr>
              <w:t>от администраци</w:t>
            </w:r>
            <w:r>
              <w:rPr>
                <w:szCs w:val="28"/>
              </w:rPr>
              <w:t>й</w:t>
            </w:r>
            <w:r w:rsidRPr="00657253">
              <w:rPr>
                <w:szCs w:val="28"/>
              </w:rPr>
              <w:t xml:space="preserve"> городск</w:t>
            </w:r>
            <w:r>
              <w:rPr>
                <w:szCs w:val="28"/>
              </w:rPr>
              <w:t>их</w:t>
            </w:r>
            <w:r w:rsidRPr="00657253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>ов</w:t>
            </w:r>
            <w:r w:rsidRPr="00657253">
              <w:rPr>
                <w:szCs w:val="28"/>
              </w:rPr>
              <w:t xml:space="preserve"> Архангельской области «Город Коряжма»</w:t>
            </w:r>
            <w:r>
              <w:rPr>
                <w:szCs w:val="28"/>
              </w:rPr>
              <w:t>, «Мирный»</w:t>
            </w:r>
            <w:r w:rsidRPr="00657253">
              <w:rPr>
                <w:szCs w:val="28"/>
              </w:rPr>
              <w:t>, администраци</w:t>
            </w:r>
            <w:r>
              <w:rPr>
                <w:szCs w:val="28"/>
              </w:rPr>
              <w:t>и</w:t>
            </w:r>
            <w:r w:rsidRPr="00657253">
              <w:rPr>
                <w:szCs w:val="28"/>
              </w:rPr>
              <w:t xml:space="preserve"> </w:t>
            </w:r>
            <w:r>
              <w:rPr>
                <w:szCs w:val="28"/>
              </w:rPr>
              <w:t>Онежского муниципального района</w:t>
            </w:r>
            <w:r w:rsidRPr="00FC139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Архангельской области, </w:t>
            </w:r>
            <w:r w:rsidRPr="00657253">
              <w:rPr>
                <w:szCs w:val="28"/>
              </w:rPr>
              <w:t>Собрани</w:t>
            </w:r>
            <w:r>
              <w:rPr>
                <w:szCs w:val="28"/>
              </w:rPr>
              <w:t>й</w:t>
            </w:r>
            <w:r w:rsidRPr="00657253">
              <w:rPr>
                <w:szCs w:val="28"/>
              </w:rPr>
              <w:t xml:space="preserve"> депутатов </w:t>
            </w:r>
            <w:r>
              <w:rPr>
                <w:szCs w:val="28"/>
              </w:rPr>
              <w:t>Котласского, Вельского</w:t>
            </w:r>
            <w:r w:rsidRPr="00657253">
              <w:rPr>
                <w:szCs w:val="28"/>
              </w:rPr>
              <w:t xml:space="preserve"> </w:t>
            </w:r>
            <w:r w:rsidR="00013AB0">
              <w:rPr>
                <w:szCs w:val="28"/>
              </w:rPr>
              <w:br/>
            </w:r>
            <w:r>
              <w:rPr>
                <w:szCs w:val="28"/>
              </w:rPr>
              <w:t xml:space="preserve">и </w:t>
            </w:r>
            <w:r w:rsidRPr="00FC1392">
              <w:rPr>
                <w:szCs w:val="28"/>
              </w:rPr>
              <w:t>Вилегодского</w:t>
            </w:r>
            <w:r w:rsidRPr="00657253">
              <w:rPr>
                <w:szCs w:val="28"/>
              </w:rPr>
              <w:t xml:space="preserve"> муниципальн</w:t>
            </w:r>
            <w:r>
              <w:rPr>
                <w:szCs w:val="28"/>
              </w:rPr>
              <w:t>ых</w:t>
            </w:r>
            <w:r w:rsidRPr="00657253">
              <w:rPr>
                <w:szCs w:val="28"/>
              </w:rPr>
              <w:t xml:space="preserve"> </w:t>
            </w:r>
            <w:r>
              <w:rPr>
                <w:szCs w:val="28"/>
              </w:rPr>
              <w:t>районов</w:t>
            </w:r>
            <w:r w:rsidRPr="00FC1392">
              <w:rPr>
                <w:szCs w:val="28"/>
              </w:rPr>
              <w:t xml:space="preserve"> </w:t>
            </w:r>
            <w:r>
              <w:rPr>
                <w:szCs w:val="28"/>
              </w:rPr>
              <w:t>Архангельской области и городского Совета депутатов Мирного</w:t>
            </w:r>
            <w:r w:rsidRPr="00657253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E5D97" w:rsidRPr="00F25426" w:rsidRDefault="00013AB0" w:rsidP="00D537C3">
            <w:pPr>
              <w:widowControl w:val="0"/>
            </w:pPr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F75D74" w:rsidRPr="00F75D74" w:rsidRDefault="00F75D74" w:rsidP="00F75D74">
            <w:pPr>
              <w:pStyle w:val="ConsPlusNormal"/>
              <w:widowControl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5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омитет предлагает депутатам Архангельского областного Собрания депутатов принять </w:t>
            </w:r>
            <w:r w:rsidRPr="00F75D74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D74">
              <w:rPr>
                <w:rFonts w:ascii="Times New Roman" w:hAnsi="Times New Roman" w:cs="Times New Roman"/>
                <w:sz w:val="24"/>
                <w:szCs w:val="24"/>
              </w:rPr>
              <w:t xml:space="preserve">в первом чтении </w:t>
            </w:r>
            <w:r w:rsidRPr="00F75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тридцать четвертой сессии </w:t>
            </w:r>
            <w:r w:rsidRPr="00F75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Архангельского областного Собрания депутатов</w:t>
            </w:r>
            <w:r w:rsidRPr="00F75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5D97" w:rsidRPr="00EE5D97" w:rsidRDefault="00EE5D97" w:rsidP="00EE5D97">
            <w:pPr>
              <w:pStyle w:val="ConsPlusNormal"/>
              <w:widowControl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AB0" w:rsidRPr="00F34BE1" w:rsidTr="00D537C3">
        <w:tc>
          <w:tcPr>
            <w:tcW w:w="588" w:type="dxa"/>
          </w:tcPr>
          <w:p w:rsidR="00013AB0" w:rsidRDefault="00013AB0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639" w:type="dxa"/>
          </w:tcPr>
          <w:p w:rsidR="00013AB0" w:rsidRPr="00EE5D97" w:rsidRDefault="00013AB0" w:rsidP="0042753C">
            <w:pPr>
              <w:widowControl w:val="0"/>
            </w:pPr>
            <w:r w:rsidRPr="00013AB0">
              <w:t>О проекте постановления Архангельского областного Собрания депутатов пп</w:t>
            </w:r>
            <w:proofErr w:type="gramStart"/>
            <w:r w:rsidRPr="00013AB0">
              <w:t>7</w:t>
            </w:r>
            <w:proofErr w:type="gramEnd"/>
            <w:r w:rsidRPr="00013AB0">
              <w:t xml:space="preserve">/538 </w:t>
            </w:r>
            <w:r>
              <w:br/>
            </w:r>
            <w:r w:rsidRPr="00013AB0">
              <w:t xml:space="preserve">«О докладе </w:t>
            </w:r>
            <w:r w:rsidR="00040A00">
              <w:br/>
            </w:r>
            <w:r w:rsidRPr="00013AB0">
              <w:t>о реализации государственной политики Архангельской области в</w:t>
            </w:r>
            <w:r>
              <w:t xml:space="preserve"> сфере образования </w:t>
            </w:r>
            <w:r w:rsidR="00040A00">
              <w:br/>
            </w:r>
            <w:r>
              <w:t>за 2021 год»</w:t>
            </w:r>
          </w:p>
        </w:tc>
        <w:tc>
          <w:tcPr>
            <w:tcW w:w="2268" w:type="dxa"/>
          </w:tcPr>
          <w:p w:rsidR="00013AB0" w:rsidRPr="00EE5D97" w:rsidRDefault="00013AB0" w:rsidP="00013AB0">
            <w:pPr>
              <w:pStyle w:val="a3"/>
              <w:widowControl w:val="0"/>
              <w:ind w:left="34" w:firstLine="0"/>
              <w:jc w:val="left"/>
              <w:rPr>
                <w:sz w:val="24"/>
                <w:szCs w:val="24"/>
              </w:rPr>
            </w:pPr>
            <w:r w:rsidRPr="00EE5D97">
              <w:rPr>
                <w:sz w:val="24"/>
                <w:szCs w:val="24"/>
              </w:rPr>
              <w:t xml:space="preserve">Губернатор </w:t>
            </w:r>
            <w:proofErr w:type="gramStart"/>
            <w:r w:rsidRPr="00EE5D97">
              <w:rPr>
                <w:sz w:val="24"/>
                <w:szCs w:val="24"/>
              </w:rPr>
              <w:t>архангельской</w:t>
            </w:r>
            <w:proofErr w:type="gramEnd"/>
            <w:r w:rsidRPr="00EE5D97">
              <w:rPr>
                <w:sz w:val="24"/>
                <w:szCs w:val="24"/>
              </w:rPr>
              <w:t xml:space="preserve"> области Цыбульский А.В./ </w:t>
            </w:r>
          </w:p>
          <w:p w:rsidR="00013AB0" w:rsidRDefault="00013AB0" w:rsidP="00013AB0">
            <w:pPr>
              <w:widowControl w:val="0"/>
              <w:ind w:left="34"/>
              <w:jc w:val="both"/>
              <w:rPr>
                <w:color w:val="000000"/>
              </w:rPr>
            </w:pPr>
            <w:r w:rsidRPr="00EE5D97">
              <w:t>министр образования Архангельской области</w:t>
            </w:r>
            <w:r w:rsidRPr="00EE5D97">
              <w:rPr>
                <w:color w:val="000000"/>
              </w:rPr>
              <w:t xml:space="preserve"> </w:t>
            </w:r>
          </w:p>
          <w:p w:rsidR="00013AB0" w:rsidRPr="00EE5D97" w:rsidRDefault="00013AB0" w:rsidP="00013AB0">
            <w:pPr>
              <w:widowControl w:val="0"/>
              <w:ind w:left="34"/>
              <w:jc w:val="both"/>
            </w:pPr>
            <w:r w:rsidRPr="00EE5D97">
              <w:rPr>
                <w:color w:val="000000"/>
              </w:rPr>
              <w:t>Русинов О</w:t>
            </w:r>
            <w:r>
              <w:rPr>
                <w:color w:val="000000"/>
              </w:rPr>
              <w:t>.</w:t>
            </w:r>
            <w:r w:rsidRPr="00EE5D97">
              <w:rPr>
                <w:color w:val="000000"/>
              </w:rPr>
              <w:t>В</w:t>
            </w:r>
            <w:r w:rsidRPr="00EE5D97">
              <w:t>.</w:t>
            </w:r>
            <w:r>
              <w:t xml:space="preserve"> </w:t>
            </w:r>
          </w:p>
        </w:tc>
        <w:tc>
          <w:tcPr>
            <w:tcW w:w="5245" w:type="dxa"/>
          </w:tcPr>
          <w:p w:rsidR="00013AB0" w:rsidRPr="00013AB0" w:rsidRDefault="00013AB0" w:rsidP="00013AB0">
            <w:pPr>
              <w:ind w:firstLine="34"/>
              <w:jc w:val="both"/>
              <w:rPr>
                <w:rFonts w:eastAsia="Calibri"/>
              </w:rPr>
            </w:pPr>
            <w:r w:rsidRPr="00013AB0">
              <w:rPr>
                <w:rFonts w:eastAsia="Calibri"/>
                <w:spacing w:val="-6"/>
              </w:rPr>
              <w:t>Д</w:t>
            </w:r>
            <w:r w:rsidRPr="00013AB0">
              <w:rPr>
                <w:rFonts w:eastAsia="Calibri"/>
              </w:rPr>
              <w:t xml:space="preserve">оклад </w:t>
            </w:r>
            <w:r w:rsidRPr="00013AB0">
              <w:rPr>
                <w:bCs/>
              </w:rPr>
              <w:t>о реализации государственной политики Архангельской области</w:t>
            </w:r>
            <w:r>
              <w:rPr>
                <w:bCs/>
              </w:rPr>
              <w:t xml:space="preserve"> </w:t>
            </w:r>
            <w:r w:rsidRPr="00013AB0">
              <w:rPr>
                <w:bCs/>
              </w:rPr>
              <w:t xml:space="preserve">в сфере образования </w:t>
            </w:r>
            <w:r>
              <w:rPr>
                <w:bCs/>
              </w:rPr>
              <w:br/>
            </w:r>
            <w:r w:rsidRPr="00013AB0">
              <w:rPr>
                <w:rFonts w:eastAsia="Calibri"/>
              </w:rPr>
              <w:t xml:space="preserve">за 2021 год (далее – доклад) направлен </w:t>
            </w:r>
            <w:r>
              <w:rPr>
                <w:rFonts w:eastAsia="Calibri"/>
              </w:rPr>
              <w:br/>
            </w:r>
            <w:r w:rsidRPr="00013AB0">
              <w:rPr>
                <w:rFonts w:eastAsia="Calibri"/>
              </w:rPr>
              <w:t xml:space="preserve">в </w:t>
            </w:r>
            <w:r w:rsidRPr="00013AB0">
              <w:rPr>
                <w:bCs/>
              </w:rPr>
              <w:t xml:space="preserve">Архангельское областное Собрание депутатов в </w:t>
            </w:r>
            <w:r w:rsidRPr="00013AB0">
              <w:rPr>
                <w:rFonts w:eastAsia="Calibri"/>
              </w:rPr>
              <w:t xml:space="preserve">соответствии </w:t>
            </w:r>
            <w:r w:rsidRPr="00013AB0">
              <w:t xml:space="preserve">со статьей 45 областного закона от 2 июля 2013 года № 712-41-ОЗ </w:t>
            </w:r>
            <w:r>
              <w:br/>
            </w:r>
            <w:r w:rsidRPr="00013AB0">
              <w:t>«Об образовании в Архангельской области»</w:t>
            </w:r>
            <w:r w:rsidRPr="00013AB0">
              <w:rPr>
                <w:rFonts w:eastAsia="Calibri"/>
              </w:rPr>
              <w:t>.</w:t>
            </w:r>
          </w:p>
          <w:p w:rsidR="00013AB0" w:rsidRPr="00013AB0" w:rsidRDefault="00013AB0" w:rsidP="00013A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  <w:r w:rsidRPr="00013AB0">
              <w:rPr>
                <w:bCs/>
              </w:rPr>
              <w:t xml:space="preserve">Доклад за 2021 год рассмотрен на заседании Правительства Архангельской области </w:t>
            </w:r>
            <w:r>
              <w:rPr>
                <w:bCs/>
              </w:rPr>
              <w:br/>
            </w:r>
            <w:r w:rsidRPr="00013AB0">
              <w:rPr>
                <w:bCs/>
              </w:rPr>
              <w:t xml:space="preserve">и утвержден распоряжением Правительства Архангельской области от 15 марта 2021 года </w:t>
            </w:r>
            <w:r>
              <w:rPr>
                <w:bCs/>
              </w:rPr>
              <w:br/>
            </w:r>
            <w:r w:rsidRPr="00013AB0">
              <w:rPr>
                <w:bCs/>
              </w:rPr>
              <w:t>№ 74-рп «О докладе о реализации государственной политики Архангельской области в сфере образования за 2020 год».</w:t>
            </w:r>
          </w:p>
          <w:p w:rsidR="00013AB0" w:rsidRPr="00013AB0" w:rsidRDefault="00013AB0" w:rsidP="00013A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013AB0">
              <w:t xml:space="preserve">Проектом постановления Архангельского областного Собрания депутатов предлагается принять доклад к сведению. </w:t>
            </w:r>
          </w:p>
        </w:tc>
        <w:tc>
          <w:tcPr>
            <w:tcW w:w="2127" w:type="dxa"/>
          </w:tcPr>
          <w:p w:rsidR="00013AB0" w:rsidRPr="00013AB0" w:rsidRDefault="00013AB0" w:rsidP="00D537C3">
            <w:pPr>
              <w:widowControl w:val="0"/>
            </w:pPr>
          </w:p>
        </w:tc>
        <w:tc>
          <w:tcPr>
            <w:tcW w:w="2550" w:type="dxa"/>
          </w:tcPr>
          <w:p w:rsidR="00013AB0" w:rsidRPr="00013AB0" w:rsidRDefault="00013AB0" w:rsidP="00040A00">
            <w:pPr>
              <w:widowControl w:val="0"/>
              <w:autoSpaceDE w:val="0"/>
              <w:autoSpaceDN w:val="0"/>
              <w:adjustRightInd w:val="0"/>
              <w:ind w:firstLine="33"/>
            </w:pPr>
            <w:r w:rsidRPr="00013AB0">
              <w:t xml:space="preserve">Комитет предлагает депутатам областного Собрания принять указанный проект постановления </w:t>
            </w:r>
            <w:r w:rsidR="00040A00">
              <w:br/>
            </w:r>
            <w:r w:rsidRPr="00013AB0">
              <w:rPr>
                <w:bCs/>
                <w:color w:val="000000"/>
              </w:rPr>
              <w:t xml:space="preserve">на тридцать четвертой сессии </w:t>
            </w:r>
            <w:r w:rsidRPr="00013AB0">
              <w:t xml:space="preserve">областного Собрания депутатов. </w:t>
            </w:r>
          </w:p>
          <w:p w:rsidR="00013AB0" w:rsidRPr="00013AB0" w:rsidRDefault="00013AB0" w:rsidP="00F75D74">
            <w:pPr>
              <w:pStyle w:val="ConsPlusNormal"/>
              <w:widowControl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AB0" w:rsidRPr="00F34BE1" w:rsidTr="00D537C3">
        <w:tc>
          <w:tcPr>
            <w:tcW w:w="588" w:type="dxa"/>
          </w:tcPr>
          <w:p w:rsidR="00013AB0" w:rsidRDefault="00013AB0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9" w:type="dxa"/>
          </w:tcPr>
          <w:p w:rsidR="00013AB0" w:rsidRPr="00013AB0" w:rsidRDefault="00013AB0" w:rsidP="00013AB0">
            <w:pPr>
              <w:autoSpaceDE w:val="0"/>
              <w:autoSpaceDN w:val="0"/>
              <w:adjustRightInd w:val="0"/>
            </w:pPr>
            <w:r w:rsidRPr="00013AB0">
              <w:rPr>
                <w:color w:val="000000"/>
              </w:rPr>
              <w:t xml:space="preserve">О </w:t>
            </w:r>
            <w:r w:rsidRPr="00013AB0">
              <w:t xml:space="preserve">проекте постановления Архангельского областного Собрания депутатов пп7/541 </w:t>
            </w:r>
            <w:r w:rsidR="00C464A6">
              <w:br/>
            </w:r>
            <w:r w:rsidRPr="00013AB0">
              <w:t xml:space="preserve">«О законодательной </w:t>
            </w:r>
            <w:r w:rsidRPr="00013AB0">
              <w:lastRenderedPageBreak/>
              <w:t xml:space="preserve">инициативе Архангельского областного Собрания депутатов по внесению проекта федерального закона </w:t>
            </w:r>
            <w:r w:rsidRPr="00013AB0">
              <w:rPr>
                <w:b/>
              </w:rPr>
              <w:t>«</w:t>
            </w:r>
            <w:r w:rsidRPr="00013AB0">
              <w:rPr>
                <w:rStyle w:val="FontStyle13"/>
                <w:b w:val="0"/>
              </w:rPr>
              <w:t xml:space="preserve">О внесении изменения </w:t>
            </w:r>
            <w:r w:rsidRPr="00013AB0">
              <w:rPr>
                <w:rStyle w:val="FontStyle13"/>
                <w:b w:val="0"/>
              </w:rPr>
              <w:br/>
              <w:t>в статью 79 Федерального закона</w:t>
            </w:r>
            <w:r w:rsidRPr="00013AB0">
              <w:rPr>
                <w:rStyle w:val="FontStyle13"/>
              </w:rPr>
              <w:t xml:space="preserve"> </w:t>
            </w:r>
            <w:r w:rsidRPr="00013AB0">
              <w:t xml:space="preserve">«Об образовании </w:t>
            </w:r>
            <w:r>
              <w:br/>
              <w:t>в Российской Федерации»</w:t>
            </w:r>
          </w:p>
        </w:tc>
        <w:tc>
          <w:tcPr>
            <w:tcW w:w="2268" w:type="dxa"/>
          </w:tcPr>
          <w:p w:rsidR="00015AEE" w:rsidRDefault="00013AB0" w:rsidP="00013A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013AB0">
              <w:rPr>
                <w:rFonts w:ascii="Times New Roman" w:hAnsi="Times New Roman"/>
                <w:sz w:val="24"/>
                <w:szCs w:val="24"/>
              </w:rPr>
              <w:t xml:space="preserve">редседатель комитета Архангельского областного Собрания депутатов по </w:t>
            </w:r>
            <w:r w:rsidRPr="00013A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культурной политике, образованию </w:t>
            </w:r>
            <w:r w:rsidR="00015AEE">
              <w:rPr>
                <w:rFonts w:ascii="Times New Roman" w:hAnsi="Times New Roman"/>
                <w:sz w:val="24"/>
                <w:szCs w:val="24"/>
              </w:rPr>
              <w:br/>
            </w:r>
            <w:r w:rsidRPr="00013AB0">
              <w:rPr>
                <w:rFonts w:ascii="Times New Roman" w:hAnsi="Times New Roman"/>
                <w:sz w:val="24"/>
                <w:szCs w:val="24"/>
              </w:rPr>
              <w:t xml:space="preserve">и науке </w:t>
            </w:r>
          </w:p>
          <w:p w:rsidR="00013AB0" w:rsidRPr="00013AB0" w:rsidRDefault="00013AB0" w:rsidP="00013A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3AB0">
              <w:rPr>
                <w:rFonts w:ascii="Times New Roman" w:hAnsi="Times New Roman"/>
                <w:sz w:val="24"/>
                <w:szCs w:val="24"/>
              </w:rPr>
              <w:t>Виткова 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13AB0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013AB0" w:rsidRPr="00013AB0" w:rsidRDefault="00013AB0" w:rsidP="00013AB0">
            <w:pPr>
              <w:pStyle w:val="a3"/>
              <w:widowControl w:val="0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F6578" w:rsidRPr="005F6578" w:rsidRDefault="005F6578" w:rsidP="005F657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F6578">
              <w:rPr>
                <w:rFonts w:eastAsiaTheme="minorHAnsi"/>
                <w:color w:val="000000"/>
                <w:lang w:eastAsia="en-US"/>
              </w:rPr>
              <w:lastRenderedPageBreak/>
              <w:t xml:space="preserve">Проектом постановления предлагается внести в порядке законодательной инициативы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F6578">
              <w:rPr>
                <w:rFonts w:eastAsiaTheme="minorHAnsi"/>
                <w:color w:val="000000"/>
                <w:lang w:eastAsia="en-US"/>
              </w:rPr>
              <w:t xml:space="preserve">в Государственную Думу Федерального Собрания Российской Федерации проект федерального закона «О законодательной инициативе Архангельского областного </w:t>
            </w:r>
            <w:r w:rsidRPr="005F6578">
              <w:rPr>
                <w:rFonts w:eastAsiaTheme="minorHAnsi"/>
                <w:color w:val="000000"/>
                <w:lang w:eastAsia="en-US"/>
              </w:rPr>
              <w:lastRenderedPageBreak/>
              <w:t xml:space="preserve">Собрания депутатов по внесению проекта федерального закона «О внесении изменения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F6578">
              <w:rPr>
                <w:rFonts w:eastAsiaTheme="minorHAnsi"/>
                <w:color w:val="000000"/>
                <w:lang w:eastAsia="en-US"/>
              </w:rPr>
              <w:t xml:space="preserve">в статью 79 Федерального закона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F6578">
              <w:rPr>
                <w:rFonts w:eastAsiaTheme="minorHAnsi"/>
                <w:color w:val="000000"/>
                <w:lang w:eastAsia="en-US"/>
              </w:rPr>
              <w:t>«Об образовании в Российской Федерации» (далее - законопроект).</w:t>
            </w:r>
            <w:proofErr w:type="gramEnd"/>
          </w:p>
          <w:p w:rsidR="005F6578" w:rsidRPr="005F6578" w:rsidRDefault="005F6578" w:rsidP="005F657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F6578">
              <w:rPr>
                <w:rFonts w:eastAsiaTheme="minorHAnsi"/>
                <w:color w:val="000000"/>
                <w:lang w:eastAsia="en-US"/>
              </w:rPr>
              <w:t xml:space="preserve">Законопроектом предусматривается внесение изменения в часть 7 статьи 79 Федерального закона от 29 декабря 2012 года № 273-ФЗ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F6578">
              <w:rPr>
                <w:rFonts w:eastAsiaTheme="minorHAnsi"/>
                <w:color w:val="000000"/>
                <w:lang w:eastAsia="en-US"/>
              </w:rPr>
              <w:t xml:space="preserve">«Об образовании в Российской Федерации»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F6578">
              <w:rPr>
                <w:rFonts w:eastAsiaTheme="minorHAnsi"/>
                <w:color w:val="000000"/>
                <w:lang w:eastAsia="en-US"/>
              </w:rPr>
              <w:t xml:space="preserve">в части обеспечения бесплатным двухразовым питанием детей-инвалидов, обучающихся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F6578">
              <w:rPr>
                <w:rFonts w:eastAsiaTheme="minorHAnsi"/>
                <w:color w:val="000000"/>
                <w:lang w:eastAsia="en-US"/>
              </w:rPr>
              <w:t xml:space="preserve">по образовательным программам начального общего, основного общего, среднего общего образования, и инвалидов, обучающихся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F6578">
              <w:rPr>
                <w:rFonts w:eastAsiaTheme="minorHAnsi"/>
                <w:color w:val="000000"/>
                <w:lang w:eastAsia="en-US"/>
              </w:rPr>
              <w:t>по образовательным программам начального общего, основного общего, среднего общего образования.</w:t>
            </w:r>
            <w:proofErr w:type="gramEnd"/>
          </w:p>
          <w:p w:rsidR="00013AB0" w:rsidRPr="005F6578" w:rsidRDefault="005F6578" w:rsidP="005F657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F6578">
              <w:rPr>
                <w:rFonts w:eastAsiaTheme="minorHAnsi"/>
                <w:color w:val="000000"/>
                <w:lang w:eastAsia="en-US"/>
              </w:rPr>
              <w:t>Правовое управление аппарата Архангельского областного Собрания депутатов полагает возможным рассмотрение проекта постановления.</w:t>
            </w:r>
          </w:p>
        </w:tc>
        <w:tc>
          <w:tcPr>
            <w:tcW w:w="2127" w:type="dxa"/>
          </w:tcPr>
          <w:p w:rsidR="00013AB0" w:rsidRPr="00F25426" w:rsidRDefault="00015AEE" w:rsidP="00D537C3">
            <w:pPr>
              <w:widowControl w:val="0"/>
            </w:pPr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013AB0" w:rsidRDefault="005F6578" w:rsidP="00F75D74">
            <w:pPr>
              <w:pStyle w:val="ConsPlusNormal"/>
              <w:widowControl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7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Комитет рекомендует направить законопроект на рассмотрение в Совет законодателей Российской </w:t>
            </w:r>
            <w:r w:rsidRPr="005F657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Федерации при Федеральном Собрании Российской Федерации.</w:t>
            </w:r>
          </w:p>
        </w:tc>
      </w:tr>
      <w:tr w:rsidR="00015AEE" w:rsidRPr="00F34BE1" w:rsidTr="00D537C3">
        <w:tc>
          <w:tcPr>
            <w:tcW w:w="588" w:type="dxa"/>
          </w:tcPr>
          <w:p w:rsidR="00015AEE" w:rsidRDefault="00015AEE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39" w:type="dxa"/>
          </w:tcPr>
          <w:p w:rsidR="00015AEE" w:rsidRPr="00015AEE" w:rsidRDefault="00015AEE" w:rsidP="00015A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AEE">
              <w:t xml:space="preserve">О проекте областного закона пз7/634 </w:t>
            </w:r>
            <w:r>
              <w:br/>
            </w:r>
            <w:r w:rsidRPr="00015AEE">
              <w:t xml:space="preserve">«О внесении изменений в областной закон «О политике </w:t>
            </w:r>
            <w:r>
              <w:br/>
            </w:r>
            <w:r w:rsidRPr="00015AEE">
              <w:t>в сфере культуры Архангельской области».</w:t>
            </w:r>
          </w:p>
          <w:p w:rsidR="00015AEE" w:rsidRPr="00013AB0" w:rsidRDefault="00015AEE" w:rsidP="00015AE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015AEE" w:rsidRDefault="005F6578" w:rsidP="00015AEE">
            <w:pPr>
              <w:widowControl w:val="0"/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Депутаты областного Собрания </w:t>
            </w:r>
            <w:r w:rsidRPr="00AD6133">
              <w:rPr>
                <w:rFonts w:eastAsiaTheme="minorHAnsi"/>
                <w:color w:val="000000"/>
                <w:szCs w:val="28"/>
                <w:lang w:eastAsia="en-US"/>
              </w:rPr>
              <w:t>Витков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а </w:t>
            </w:r>
            <w:r w:rsidRPr="00AD6133">
              <w:rPr>
                <w:rFonts w:eastAsiaTheme="minorHAnsi"/>
                <w:color w:val="000000"/>
                <w:szCs w:val="28"/>
                <w:lang w:eastAsia="en-US"/>
              </w:rPr>
              <w:t>О.К., Матевосян Т.П., Седунов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а Т.Н.,</w:t>
            </w:r>
            <w:r w:rsidRPr="00AD6133">
              <w:rPr>
                <w:rFonts w:eastAsiaTheme="minorHAnsi"/>
                <w:color w:val="000000"/>
                <w:szCs w:val="28"/>
                <w:lang w:eastAsia="en-US"/>
              </w:rPr>
              <w:t xml:space="preserve"> Чесноков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 </w:t>
            </w:r>
            <w:r w:rsidRPr="00AD6133">
              <w:rPr>
                <w:rFonts w:eastAsiaTheme="minorHAnsi"/>
                <w:color w:val="000000"/>
                <w:szCs w:val="28"/>
                <w:lang w:eastAsia="en-US"/>
              </w:rPr>
              <w:t>И.А.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/</w:t>
            </w:r>
            <w:r w:rsidR="00015AEE">
              <w:t>П</w:t>
            </w:r>
            <w:r w:rsidR="00015AEE" w:rsidRPr="00015AEE">
              <w:t xml:space="preserve">редседатель комитета Архангельского областного Собрания депутатов </w:t>
            </w:r>
            <w:r w:rsidR="00015AEE">
              <w:br/>
            </w:r>
            <w:r w:rsidR="00015AEE" w:rsidRPr="00015AEE">
              <w:t xml:space="preserve">по культурной политике, </w:t>
            </w:r>
            <w:r w:rsidR="00015AEE" w:rsidRPr="00015AEE">
              <w:lastRenderedPageBreak/>
              <w:t xml:space="preserve">образованию </w:t>
            </w:r>
            <w:r w:rsidR="00015AEE">
              <w:br/>
            </w:r>
            <w:r w:rsidR="00015AEE" w:rsidRPr="00015AEE">
              <w:t xml:space="preserve">и науке </w:t>
            </w:r>
          </w:p>
          <w:p w:rsidR="00015AEE" w:rsidRDefault="00015AEE" w:rsidP="005F6578">
            <w:pPr>
              <w:widowControl w:val="0"/>
            </w:pPr>
            <w:r w:rsidRPr="00015AEE">
              <w:t>Виткова О</w:t>
            </w:r>
            <w:r>
              <w:t>.</w:t>
            </w:r>
            <w:r w:rsidRPr="00015AEE">
              <w:t>К.</w:t>
            </w:r>
          </w:p>
        </w:tc>
        <w:tc>
          <w:tcPr>
            <w:tcW w:w="5245" w:type="dxa"/>
          </w:tcPr>
          <w:p w:rsidR="005F6578" w:rsidRPr="005F6578" w:rsidRDefault="005F6578" w:rsidP="005F657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5F6578">
              <w:rPr>
                <w:rFonts w:eastAsiaTheme="minorHAnsi"/>
                <w:color w:val="000000"/>
                <w:lang w:eastAsia="en-US"/>
              </w:rPr>
              <w:lastRenderedPageBreak/>
              <w:t xml:space="preserve">Законопроект </w:t>
            </w:r>
            <w:r w:rsidRPr="005F6578">
              <w:t xml:space="preserve">разработан в </w:t>
            </w:r>
            <w:proofErr w:type="gramStart"/>
            <w:r w:rsidRPr="005F6578">
              <w:t>целях</w:t>
            </w:r>
            <w:proofErr w:type="gramEnd"/>
            <w:r w:rsidRPr="005F6578">
              <w:t xml:space="preserve"> поддержки, сохранения и развития </w:t>
            </w:r>
            <w:r w:rsidRPr="005F6578">
              <w:rPr>
                <w:rFonts w:eastAsiaTheme="minorHAnsi"/>
                <w:lang w:eastAsia="en-US"/>
              </w:rPr>
              <w:t>кинематографии</w:t>
            </w:r>
            <w:r w:rsidRPr="005F6578">
              <w:t xml:space="preserve"> </w:t>
            </w:r>
            <w:r>
              <w:br/>
            </w:r>
            <w:r w:rsidRPr="005F6578">
              <w:t>в Архангельской области и п</w:t>
            </w:r>
            <w:r w:rsidRPr="005F6578">
              <w:rPr>
                <w:rFonts w:eastAsiaTheme="minorHAnsi"/>
                <w:color w:val="000000"/>
                <w:lang w:eastAsia="en-US"/>
              </w:rPr>
              <w:t>редлагает урегулировать вопросы участия органов государственной власти Архангельской области в осуществлении мер государственной поддержки кинематографии в Архангельской области.</w:t>
            </w:r>
          </w:p>
          <w:p w:rsidR="005F6578" w:rsidRPr="005F6578" w:rsidRDefault="005F6578" w:rsidP="005F6578">
            <w:pPr>
              <w:pStyle w:val="ConsPlusNormal"/>
              <w:widowControl w:val="0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6578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</w:t>
            </w:r>
            <w:proofErr w:type="gramStart"/>
            <w:r w:rsidRPr="005F6578">
              <w:rPr>
                <w:rFonts w:ascii="Times New Roman" w:hAnsi="Times New Roman" w:cs="Times New Roman"/>
                <w:sz w:val="24"/>
                <w:szCs w:val="24"/>
              </w:rPr>
              <w:t>законодательстве</w:t>
            </w:r>
            <w:proofErr w:type="gramEnd"/>
            <w:r w:rsidRPr="005F6578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не содержится положений, связанных с государственной поддержкой кинематографии на территории Архангельской области</w:t>
            </w:r>
            <w:r w:rsidRPr="005F65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F6578" w:rsidRPr="005F6578" w:rsidRDefault="005F6578" w:rsidP="005F6578">
            <w:pPr>
              <w:pStyle w:val="ConsPlusNormal"/>
              <w:widowControl w:val="0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65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Вместе с тем, статьей 6 Федерального закона от 22 августа 1996 года № 126-ФЗ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5F65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«О государственной поддержке кинематографии Российской Федерации» (</w:t>
            </w:r>
            <w:r w:rsidRPr="005F6578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Pr="005F65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Федеральный закон № 126-ФЗ) предусмотрено, что органы государственной власти субъектов Российской Федерации могут участвовать в осуществлении мер государственной поддержки кинематографии.</w:t>
            </w:r>
          </w:p>
          <w:p w:rsidR="005F6578" w:rsidRPr="005F6578" w:rsidRDefault="005F6578" w:rsidP="005F6578">
            <w:pPr>
              <w:pStyle w:val="ConsPlusNormal"/>
              <w:widowControl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Законопроектом предлагается дополнить </w:t>
            </w:r>
            <w:r w:rsidRPr="005F657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закон от 21 января 1999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578">
              <w:rPr>
                <w:rFonts w:ascii="Times New Roman" w:hAnsi="Times New Roman" w:cs="Times New Roman"/>
                <w:sz w:val="24"/>
                <w:szCs w:val="24"/>
              </w:rPr>
              <w:t>№ 108-20-ОЗ «О политике в сфере культуры Архангельской области» положениями, касающимися участия органов государственной власти Архангельской области в осуществлении мер государственной поддержки кинематографии в Архангельской области.</w:t>
            </w:r>
          </w:p>
          <w:p w:rsidR="005F6578" w:rsidRPr="005F6578" w:rsidRDefault="005F6578" w:rsidP="005F65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 w:themeColor="text1"/>
              </w:rPr>
            </w:pPr>
            <w:r w:rsidRPr="005F6578">
              <w:rPr>
                <w:color w:val="000000" w:themeColor="text1"/>
              </w:rPr>
              <w:t xml:space="preserve">Указанная законодательная практика сложилась в </w:t>
            </w:r>
            <w:proofErr w:type="gramStart"/>
            <w:r w:rsidRPr="005F6578">
              <w:rPr>
                <w:color w:val="000000" w:themeColor="text1"/>
              </w:rPr>
              <w:t>ряде</w:t>
            </w:r>
            <w:proofErr w:type="gramEnd"/>
            <w:r w:rsidRPr="005F6578">
              <w:rPr>
                <w:color w:val="000000" w:themeColor="text1"/>
              </w:rPr>
              <w:t xml:space="preserve"> субъектов Российской Федерации (например, в Мурманской области, Калининградской области, Смоленской области, Республике Адыгея, Воронежской области, Костромской области).</w:t>
            </w:r>
          </w:p>
          <w:p w:rsidR="005F6578" w:rsidRPr="005F6578" w:rsidRDefault="005F6578" w:rsidP="005F6578">
            <w:pPr>
              <w:ind w:firstLine="317"/>
              <w:jc w:val="both"/>
            </w:pPr>
            <w:r w:rsidRPr="005F6578">
              <w:t xml:space="preserve">В настоящее время Министерством культуры Российской Федерации подготовлена </w:t>
            </w:r>
            <w:r w:rsidRPr="005F6578">
              <w:rPr>
                <w:shd w:val="clear" w:color="auto" w:fill="FFFFFF"/>
              </w:rPr>
              <w:t xml:space="preserve">концепция развития отечественного кинопроизводства </w:t>
            </w:r>
            <w:r>
              <w:rPr>
                <w:shd w:val="clear" w:color="auto" w:fill="FFFFFF"/>
              </w:rPr>
              <w:br/>
            </w:r>
            <w:r w:rsidRPr="005F6578">
              <w:rPr>
                <w:shd w:val="clear" w:color="auto" w:fill="FFFFFF"/>
              </w:rPr>
              <w:t>на период до 2030 года</w:t>
            </w:r>
            <w:r w:rsidRPr="005F6578">
              <w:t>.</w:t>
            </w:r>
          </w:p>
          <w:p w:rsidR="00015AEE" w:rsidRPr="005F6578" w:rsidRDefault="005F6578" w:rsidP="005F657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5F6578">
              <w:t xml:space="preserve">Принятие законопроекта обеспечит условия для производства, проката и показа национальных фильмов на территории Архангельской области, а также для поддержки участия организаций кинематографии, осуществляющих свою деятельность </w:t>
            </w:r>
            <w:r>
              <w:br/>
            </w:r>
            <w:r w:rsidRPr="005F6578">
              <w:t xml:space="preserve">на территории Архангельской области, </w:t>
            </w:r>
            <w:r>
              <w:br/>
            </w:r>
            <w:r w:rsidRPr="005F6578">
              <w:t>в международных культурных мероприятиях, кинофестивалях и других культурных мероприятиях на территории Архангельской области.</w:t>
            </w:r>
          </w:p>
        </w:tc>
        <w:tc>
          <w:tcPr>
            <w:tcW w:w="2127" w:type="dxa"/>
          </w:tcPr>
          <w:p w:rsidR="00015AEE" w:rsidRPr="00F25426" w:rsidRDefault="005F6578" w:rsidP="00D537C3">
            <w:pPr>
              <w:widowControl w:val="0"/>
            </w:pPr>
            <w:r>
              <w:lastRenderedPageBreak/>
              <w:t>По плану</w:t>
            </w:r>
          </w:p>
        </w:tc>
        <w:tc>
          <w:tcPr>
            <w:tcW w:w="2550" w:type="dxa"/>
          </w:tcPr>
          <w:p w:rsidR="00015AEE" w:rsidRDefault="005F6578" w:rsidP="005F6578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К</w:t>
            </w:r>
            <w:r w:rsidRPr="002D1471">
              <w:rPr>
                <w:color w:val="000000"/>
                <w:szCs w:val="28"/>
              </w:rPr>
              <w:t xml:space="preserve">омитет предлагает депутатам областного Собрания принять </w:t>
            </w:r>
            <w:r w:rsidRPr="002D1471">
              <w:rPr>
                <w:szCs w:val="28"/>
              </w:rPr>
              <w:t xml:space="preserve">законопроект </w:t>
            </w:r>
            <w:r>
              <w:rPr>
                <w:szCs w:val="28"/>
              </w:rPr>
              <w:br/>
            </w:r>
            <w:r w:rsidRPr="002D1471">
              <w:rPr>
                <w:szCs w:val="28"/>
              </w:rPr>
              <w:t xml:space="preserve">в </w:t>
            </w:r>
            <w:proofErr w:type="gramStart"/>
            <w:r w:rsidRPr="002D1471">
              <w:rPr>
                <w:szCs w:val="28"/>
              </w:rPr>
              <w:t>первом</w:t>
            </w:r>
            <w:proofErr w:type="gramEnd"/>
            <w:r w:rsidRPr="002D1471">
              <w:rPr>
                <w:szCs w:val="28"/>
              </w:rPr>
              <w:t xml:space="preserve"> чтении </w:t>
            </w:r>
            <w:r>
              <w:rPr>
                <w:szCs w:val="28"/>
              </w:rPr>
              <w:br/>
            </w:r>
            <w:r w:rsidRPr="002D1471">
              <w:rPr>
                <w:color w:val="000000"/>
                <w:szCs w:val="28"/>
              </w:rPr>
              <w:t xml:space="preserve">на </w:t>
            </w:r>
            <w:r>
              <w:rPr>
                <w:color w:val="000000"/>
                <w:szCs w:val="28"/>
              </w:rPr>
              <w:t>тридцать четвертой</w:t>
            </w:r>
            <w:r w:rsidRPr="002D1471">
              <w:rPr>
                <w:color w:val="000000"/>
                <w:szCs w:val="28"/>
              </w:rPr>
              <w:t xml:space="preserve"> сессии </w:t>
            </w:r>
            <w:r w:rsidRPr="002D1471">
              <w:rPr>
                <w:szCs w:val="28"/>
              </w:rPr>
              <w:t>областного Собрания</w:t>
            </w:r>
            <w:r w:rsidRPr="002D1471">
              <w:rPr>
                <w:color w:val="000000"/>
                <w:szCs w:val="28"/>
              </w:rPr>
              <w:t>.</w:t>
            </w:r>
          </w:p>
        </w:tc>
      </w:tr>
      <w:tr w:rsidR="00EE5D97" w:rsidRPr="00F34BE1" w:rsidTr="00D537C3">
        <w:tc>
          <w:tcPr>
            <w:tcW w:w="588" w:type="dxa"/>
          </w:tcPr>
          <w:p w:rsidR="00EE5D97" w:rsidRDefault="00040A00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39" w:type="dxa"/>
          </w:tcPr>
          <w:p w:rsidR="00EE5D97" w:rsidRPr="00581CE4" w:rsidRDefault="00015AEE" w:rsidP="00581CE4">
            <w:pPr>
              <w:widowControl w:val="0"/>
              <w:rPr>
                <w:color w:val="000000"/>
              </w:rPr>
            </w:pPr>
            <w:r w:rsidRPr="00581CE4">
              <w:rPr>
                <w:bCs/>
              </w:rPr>
              <w:t xml:space="preserve">О </w:t>
            </w:r>
            <w:r w:rsidRPr="00581CE4">
              <w:t xml:space="preserve">поддержке проекта </w:t>
            </w:r>
            <w:r w:rsidRPr="00581CE4">
              <w:rPr>
                <w:rFonts w:eastAsiaTheme="minorHAnsi"/>
                <w:bCs/>
                <w:lang w:eastAsia="en-US"/>
              </w:rPr>
              <w:t xml:space="preserve">федерального закона № 75207-8 </w:t>
            </w:r>
            <w:r w:rsidR="00040A00">
              <w:rPr>
                <w:rFonts w:eastAsiaTheme="minorHAnsi"/>
                <w:bCs/>
                <w:lang w:eastAsia="en-US"/>
              </w:rPr>
              <w:br/>
            </w:r>
            <w:r w:rsidRPr="00581CE4">
              <w:rPr>
                <w:rFonts w:eastAsiaTheme="minorHAnsi"/>
                <w:bCs/>
                <w:lang w:eastAsia="en-US"/>
              </w:rPr>
              <w:t xml:space="preserve">«О внесении изменения в статью 12 Федерального закона «Об объектах культурного наследия (памятниках истории </w:t>
            </w:r>
            <w:r w:rsidR="00040A00">
              <w:rPr>
                <w:rFonts w:eastAsiaTheme="minorHAnsi"/>
                <w:bCs/>
                <w:lang w:eastAsia="en-US"/>
              </w:rPr>
              <w:br/>
            </w:r>
            <w:r w:rsidRPr="00581CE4">
              <w:rPr>
                <w:rFonts w:eastAsiaTheme="minorHAnsi"/>
                <w:bCs/>
                <w:lang w:eastAsia="en-US"/>
              </w:rPr>
              <w:t>и культуры) народов Российской Федерации».</w:t>
            </w:r>
          </w:p>
        </w:tc>
        <w:tc>
          <w:tcPr>
            <w:tcW w:w="2268" w:type="dxa"/>
          </w:tcPr>
          <w:p w:rsidR="00EE5D97" w:rsidRDefault="00EE5D97" w:rsidP="00D537C3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8C155A" w:rsidRPr="008C155A" w:rsidRDefault="008C155A" w:rsidP="008C155A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5A"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закона направлен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155A">
              <w:rPr>
                <w:rFonts w:ascii="Times New Roman" w:hAnsi="Times New Roman" w:cs="Times New Roman"/>
                <w:sz w:val="24"/>
                <w:szCs w:val="24"/>
              </w:rPr>
              <w:t>на установление критериев определения исторической и культурной значимости объектов культурного наследия, требующих первоочередных и приоритетных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55A">
              <w:rPr>
                <w:rFonts w:ascii="Times New Roman" w:hAnsi="Times New Roman" w:cs="Times New Roman"/>
                <w:sz w:val="24"/>
                <w:szCs w:val="24"/>
              </w:rPr>
              <w:t xml:space="preserve">по их сохранению, использованию, популяризации и государственной охране,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155A"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массива объектов культурного наследия. </w:t>
            </w:r>
          </w:p>
          <w:p w:rsidR="008C155A" w:rsidRPr="008C155A" w:rsidRDefault="008C155A" w:rsidP="008C155A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5A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Предусматривается, что при разработке мероприятий государственных программ Российской Федерации, государственных программ субъектов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155A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программ в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155A">
              <w:rPr>
                <w:rFonts w:ascii="Times New Roman" w:hAnsi="Times New Roman" w:cs="Times New Roman"/>
                <w:sz w:val="24"/>
                <w:szCs w:val="24"/>
              </w:rPr>
              <w:t xml:space="preserve">в приоритетном порядке будут включаться объекты культурного наследия, которые в том числе: </w:t>
            </w:r>
          </w:p>
          <w:p w:rsidR="008C155A" w:rsidRPr="008C155A" w:rsidRDefault="008C155A" w:rsidP="008C155A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5A">
              <w:rPr>
                <w:rFonts w:ascii="Times New Roman" w:hAnsi="Times New Roman" w:cs="Times New Roman"/>
                <w:sz w:val="24"/>
                <w:szCs w:val="24"/>
              </w:rPr>
              <w:t xml:space="preserve">относятся к особо ценным объектам культурного наследия народов Российской Федерации; </w:t>
            </w:r>
          </w:p>
          <w:p w:rsidR="008C155A" w:rsidRPr="008C155A" w:rsidRDefault="008C155A" w:rsidP="008C155A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5A">
              <w:rPr>
                <w:rFonts w:ascii="Times New Roman" w:hAnsi="Times New Roman" w:cs="Times New Roman"/>
                <w:sz w:val="24"/>
                <w:szCs w:val="24"/>
              </w:rPr>
              <w:t xml:space="preserve">входят в состав объекта, включенного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155A">
              <w:rPr>
                <w:rFonts w:ascii="Times New Roman" w:hAnsi="Times New Roman" w:cs="Times New Roman"/>
                <w:sz w:val="24"/>
                <w:szCs w:val="24"/>
              </w:rPr>
              <w:t xml:space="preserve">в Список всемирного наследия; </w:t>
            </w:r>
          </w:p>
          <w:p w:rsidR="008C155A" w:rsidRPr="008C155A" w:rsidRDefault="008C155A" w:rsidP="008C155A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5A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расположены в </w:t>
            </w:r>
            <w:proofErr w:type="gramStart"/>
            <w:r w:rsidRPr="008C155A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proofErr w:type="gramEnd"/>
            <w:r w:rsidRPr="008C155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историко-культурного заповедника; </w:t>
            </w:r>
          </w:p>
          <w:p w:rsidR="008C155A" w:rsidRPr="008C155A" w:rsidRDefault="008C155A" w:rsidP="008C155A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5A">
              <w:rPr>
                <w:rFonts w:ascii="Times New Roman" w:hAnsi="Times New Roman" w:cs="Times New Roman"/>
                <w:sz w:val="24"/>
                <w:szCs w:val="24"/>
              </w:rPr>
              <w:t>относятся к объектам деревянного зодчества;</w:t>
            </w:r>
          </w:p>
          <w:p w:rsidR="00EE5D97" w:rsidRPr="008C155A" w:rsidRDefault="008C155A" w:rsidP="008C155A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находятся в неудовлетворительном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аварийном </w:t>
            </w:r>
            <w:proofErr w:type="gramStart"/>
            <w:r w:rsidRPr="008C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gramEnd"/>
            <w:r w:rsidRPr="008C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E5D97" w:rsidRPr="004B7E71" w:rsidRDefault="00EE5D97" w:rsidP="00D537C3">
            <w:pPr>
              <w:widowControl w:val="0"/>
            </w:pPr>
            <w:r w:rsidRPr="00F25426">
              <w:t>Вне плана</w:t>
            </w:r>
          </w:p>
        </w:tc>
        <w:tc>
          <w:tcPr>
            <w:tcW w:w="2550" w:type="dxa"/>
          </w:tcPr>
          <w:p w:rsidR="008C155A" w:rsidRPr="008C155A" w:rsidRDefault="008C155A" w:rsidP="008C155A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5A">
              <w:rPr>
                <w:rFonts w:ascii="Times New Roman" w:hAnsi="Times New Roman" w:cs="Times New Roman"/>
                <w:sz w:val="24"/>
                <w:szCs w:val="24"/>
              </w:rPr>
              <w:t>Комитет предлагает депутатам областного Собрания поддержать проект федерального закона на очередной сессии областного Собрания.</w:t>
            </w:r>
          </w:p>
          <w:p w:rsidR="00EE5D97" w:rsidRPr="001D38F4" w:rsidRDefault="00EE5D97" w:rsidP="00040A00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/>
              <w:jc w:val="both"/>
            </w:pPr>
          </w:p>
        </w:tc>
      </w:tr>
      <w:tr w:rsidR="00EE5D97" w:rsidRPr="00F34BE1" w:rsidTr="00D537C3">
        <w:tc>
          <w:tcPr>
            <w:tcW w:w="588" w:type="dxa"/>
          </w:tcPr>
          <w:p w:rsidR="00EE5D97" w:rsidRDefault="00040A00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39" w:type="dxa"/>
          </w:tcPr>
          <w:p w:rsidR="00EE5D97" w:rsidRPr="00581CE4" w:rsidRDefault="00581CE4" w:rsidP="00040A00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581CE4">
              <w:rPr>
                <w:sz w:val="24"/>
                <w:szCs w:val="24"/>
              </w:rPr>
              <w:t xml:space="preserve">О проекте постановления Архангельского областного Собрания депутатов пп7/543 </w:t>
            </w:r>
            <w:r w:rsidR="00040A00">
              <w:rPr>
                <w:sz w:val="24"/>
                <w:szCs w:val="24"/>
              </w:rPr>
              <w:br/>
            </w:r>
            <w:r w:rsidRPr="00581CE4">
              <w:rPr>
                <w:sz w:val="24"/>
                <w:szCs w:val="24"/>
              </w:rPr>
              <w:t xml:space="preserve">«О законодательной инициативе Архангельского </w:t>
            </w:r>
            <w:r w:rsidRPr="00581CE4">
              <w:rPr>
                <w:sz w:val="24"/>
                <w:szCs w:val="24"/>
              </w:rPr>
              <w:lastRenderedPageBreak/>
              <w:t>областного Собрания депутатов по внесению проекта федерального закона «О внесении изменений в</w:t>
            </w:r>
            <w:r w:rsidRPr="00581CE4">
              <w:rPr>
                <w:bCs/>
                <w:sz w:val="24"/>
                <w:szCs w:val="24"/>
              </w:rPr>
              <w:t xml:space="preserve"> статью 1</w:t>
            </w:r>
            <w:r w:rsidRPr="00581CE4">
              <w:rPr>
                <w:bCs/>
                <w:sz w:val="24"/>
                <w:szCs w:val="24"/>
                <w:vertAlign w:val="superscript"/>
              </w:rPr>
              <w:t>1</w:t>
            </w:r>
            <w:r w:rsidRPr="00581CE4">
              <w:rPr>
                <w:bCs/>
                <w:sz w:val="24"/>
                <w:szCs w:val="24"/>
              </w:rPr>
              <w:t xml:space="preserve"> </w:t>
            </w:r>
            <w:r w:rsidRPr="00581CE4">
              <w:rPr>
                <w:sz w:val="24"/>
                <w:szCs w:val="24"/>
              </w:rPr>
              <w:t>Федерального закона «О днях воинской славы и памятных датах России»</w:t>
            </w:r>
          </w:p>
        </w:tc>
        <w:tc>
          <w:tcPr>
            <w:tcW w:w="2268" w:type="dxa"/>
          </w:tcPr>
          <w:p w:rsidR="00EE5D97" w:rsidRDefault="00040A00" w:rsidP="00D537C3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lastRenderedPageBreak/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040A00" w:rsidRDefault="00040A00" w:rsidP="00040A00">
            <w:pPr>
              <w:autoSpaceDE w:val="0"/>
              <w:autoSpaceDN w:val="0"/>
              <w:adjustRightInd w:val="0"/>
              <w:ind w:firstLine="34"/>
              <w:jc w:val="both"/>
            </w:pPr>
            <w:r w:rsidRPr="00040A00">
              <w:lastRenderedPageBreak/>
              <w:t xml:space="preserve">Комитет рассмотрел проект постановления Архангельского областного Собрания депутатов № пп7/543 «О законодательной инициативе Архангельского областного Собрания депутатов по внесению проекта федерального закона </w:t>
            </w:r>
            <w:r>
              <w:br/>
            </w:r>
            <w:r w:rsidRPr="00040A00">
              <w:t xml:space="preserve">«О законодательной инициативе Архангельского областного Собрания депутатов по внесению проекта федерального закона </w:t>
            </w:r>
            <w:r w:rsidRPr="00040A00">
              <w:br/>
            </w:r>
            <w:r w:rsidRPr="00040A00">
              <w:lastRenderedPageBreak/>
              <w:t>«О внесении изменений в</w:t>
            </w:r>
            <w:r w:rsidRPr="00040A00">
              <w:rPr>
                <w:bCs/>
              </w:rPr>
              <w:t xml:space="preserve"> статью 1</w:t>
            </w:r>
            <w:r w:rsidRPr="00040A00">
              <w:rPr>
                <w:bCs/>
                <w:vertAlign w:val="superscript"/>
              </w:rPr>
              <w:t>1</w:t>
            </w:r>
            <w:r w:rsidRPr="00040A00">
              <w:rPr>
                <w:bCs/>
              </w:rPr>
              <w:t xml:space="preserve"> </w:t>
            </w:r>
            <w:r w:rsidRPr="00040A00">
              <w:t>Федерального закона «О днях воинской славы и памятных датах России»</w:t>
            </w:r>
            <w:r w:rsidRPr="00040A00">
              <w:rPr>
                <w:bCs/>
              </w:rPr>
              <w:t xml:space="preserve"> (далее – проект</w:t>
            </w:r>
            <w:r w:rsidRPr="00040A00">
              <w:rPr>
                <w:spacing w:val="-4"/>
              </w:rPr>
              <w:t xml:space="preserve"> постановления</w:t>
            </w:r>
            <w:r w:rsidRPr="00040A00">
              <w:rPr>
                <w:bCs/>
              </w:rPr>
              <w:t>)</w:t>
            </w:r>
            <w:bookmarkStart w:id="0" w:name="OLE_LINK1"/>
            <w:r>
              <w:t>.</w:t>
            </w:r>
          </w:p>
          <w:p w:rsidR="00040A00" w:rsidRPr="00040A00" w:rsidRDefault="00040A00" w:rsidP="00040A00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040A00">
              <w:rPr>
                <w:spacing w:val="-4"/>
              </w:rPr>
              <w:t xml:space="preserve">Проектом постановления </w:t>
            </w:r>
            <w:bookmarkEnd w:id="0"/>
            <w:r w:rsidRPr="00040A00">
              <w:rPr>
                <w:spacing w:val="-4"/>
              </w:rPr>
              <w:t xml:space="preserve">предлагается внести </w:t>
            </w:r>
            <w:r>
              <w:rPr>
                <w:spacing w:val="-4"/>
              </w:rPr>
              <w:br/>
            </w:r>
            <w:r w:rsidRPr="00040A00">
              <w:t xml:space="preserve">в порядке законодательной инициативы </w:t>
            </w:r>
            <w:r>
              <w:br/>
            </w:r>
            <w:r w:rsidRPr="00040A00">
              <w:t xml:space="preserve">в Государственную Думу Федерального Собрания Российской Федерации проект федерального закона «О внесении изменений </w:t>
            </w:r>
            <w:r>
              <w:br/>
            </w:r>
            <w:r w:rsidRPr="00040A00">
              <w:t>в статью 1</w:t>
            </w:r>
            <w:r w:rsidRPr="00040A00">
              <w:rPr>
                <w:vertAlign w:val="superscript"/>
              </w:rPr>
              <w:t>1</w:t>
            </w:r>
            <w:r w:rsidRPr="00040A00">
              <w:t xml:space="preserve"> Федерального закона «О днях воинской славы и памятных датах России» (далее </w:t>
            </w:r>
            <w:r w:rsidRPr="00040A00">
              <w:rPr>
                <w:color w:val="000000"/>
              </w:rPr>
              <w:t xml:space="preserve">– </w:t>
            </w:r>
            <w:r w:rsidRPr="00040A00">
              <w:t>законопроект).</w:t>
            </w:r>
          </w:p>
          <w:p w:rsidR="00040A00" w:rsidRPr="00040A00" w:rsidRDefault="00040A00" w:rsidP="00040A00">
            <w:pPr>
              <w:pStyle w:val="a3"/>
              <w:ind w:firstLine="34"/>
              <w:rPr>
                <w:color w:val="000000"/>
                <w:sz w:val="24"/>
                <w:szCs w:val="24"/>
              </w:rPr>
            </w:pPr>
            <w:r w:rsidRPr="00040A00">
              <w:rPr>
                <w:color w:val="000000"/>
                <w:sz w:val="24"/>
                <w:szCs w:val="24"/>
              </w:rPr>
              <w:t>В 2022 году будет отмечаться 80-летие легендарной Соловецкой школы юнг Военно-Морского Флота СССР.</w:t>
            </w:r>
          </w:p>
          <w:p w:rsidR="00040A00" w:rsidRPr="00040A00" w:rsidRDefault="00040A00" w:rsidP="00040A00">
            <w:pPr>
              <w:pStyle w:val="a3"/>
              <w:ind w:firstLine="34"/>
              <w:rPr>
                <w:color w:val="000000"/>
                <w:sz w:val="24"/>
                <w:szCs w:val="24"/>
              </w:rPr>
            </w:pPr>
            <w:r w:rsidRPr="00040A00">
              <w:rPr>
                <w:color w:val="000000"/>
                <w:sz w:val="24"/>
                <w:szCs w:val="24"/>
              </w:rPr>
              <w:t xml:space="preserve">Указом Губернатора Архангельской области </w:t>
            </w:r>
            <w:r>
              <w:rPr>
                <w:color w:val="000000"/>
                <w:sz w:val="24"/>
                <w:szCs w:val="24"/>
              </w:rPr>
              <w:br/>
            </w:r>
            <w:r w:rsidRPr="00040A00">
              <w:rPr>
                <w:color w:val="000000"/>
                <w:sz w:val="24"/>
                <w:szCs w:val="24"/>
              </w:rPr>
              <w:t>от 2 октября 2019 года № 81-у «О памятных датах Архангельской области» установлена памятная дата Архангельской области «25 мая – День памяти Северных юнг».</w:t>
            </w:r>
          </w:p>
          <w:p w:rsidR="00040A00" w:rsidRPr="00040A00" w:rsidRDefault="00040A00" w:rsidP="00040A00">
            <w:pPr>
              <w:pStyle w:val="a3"/>
              <w:ind w:firstLine="34"/>
              <w:rPr>
                <w:color w:val="000000"/>
                <w:sz w:val="24"/>
                <w:szCs w:val="24"/>
              </w:rPr>
            </w:pPr>
            <w:r w:rsidRPr="00040A00">
              <w:rPr>
                <w:color w:val="000000"/>
                <w:sz w:val="24"/>
                <w:szCs w:val="24"/>
              </w:rPr>
              <w:t xml:space="preserve">Однако торжественные мероприятия в этот день проходят не только в Архангельской области, </w:t>
            </w:r>
            <w:r>
              <w:rPr>
                <w:color w:val="000000"/>
                <w:sz w:val="24"/>
                <w:szCs w:val="24"/>
              </w:rPr>
              <w:br/>
            </w:r>
            <w:r w:rsidRPr="00040A00">
              <w:rPr>
                <w:color w:val="000000"/>
                <w:sz w:val="24"/>
                <w:szCs w:val="24"/>
              </w:rPr>
              <w:t>но и Москве, Санкт-Петербурге, Севастополе, Мурманской, Нижегородской, Костромской областях и других субъектах Российской Федерации.</w:t>
            </w:r>
          </w:p>
          <w:p w:rsidR="00EE5D97" w:rsidRDefault="00040A00" w:rsidP="00040A00">
            <w:pPr>
              <w:pStyle w:val="a3"/>
              <w:ind w:firstLine="34"/>
            </w:pPr>
            <w:r w:rsidRPr="00040A00">
              <w:rPr>
                <w:color w:val="000000"/>
                <w:sz w:val="24"/>
                <w:szCs w:val="24"/>
              </w:rPr>
              <w:t>Учитывая неоценимый вклад, внесенный юнгами России в защиту Отечества в годы Великой Отечественной войны, в целях признания заслуг юнг России и патриотического воспитания участников юнармейского движения п</w:t>
            </w:r>
            <w:r w:rsidRPr="00040A00">
              <w:rPr>
                <w:sz w:val="24"/>
                <w:szCs w:val="24"/>
              </w:rPr>
              <w:t>роектом федерального закона «О внесении изменений в статью 1</w:t>
            </w:r>
            <w:r w:rsidRPr="00040A00">
              <w:rPr>
                <w:sz w:val="24"/>
                <w:szCs w:val="24"/>
                <w:vertAlign w:val="superscript"/>
              </w:rPr>
              <w:t xml:space="preserve">1 </w:t>
            </w:r>
            <w:r w:rsidRPr="00040A00">
              <w:rPr>
                <w:sz w:val="24"/>
                <w:szCs w:val="24"/>
              </w:rPr>
              <w:t xml:space="preserve">Федерального закона </w:t>
            </w:r>
            <w:r>
              <w:rPr>
                <w:sz w:val="24"/>
                <w:szCs w:val="24"/>
              </w:rPr>
              <w:br/>
            </w:r>
            <w:r w:rsidRPr="00040A00">
              <w:rPr>
                <w:sz w:val="24"/>
                <w:szCs w:val="24"/>
              </w:rPr>
              <w:t xml:space="preserve">«О днях воинской славы и памятных датах России» предлагается установить новую памятную дату России: 25 мая – День юнг </w:t>
            </w:r>
            <w:r w:rsidRPr="00040A00">
              <w:rPr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2127" w:type="dxa"/>
          </w:tcPr>
          <w:p w:rsidR="00EE5D97" w:rsidRPr="00F25426" w:rsidRDefault="00040A00" w:rsidP="00D537C3">
            <w:pPr>
              <w:pStyle w:val="a3"/>
              <w:widowControl w:val="0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550" w:type="dxa"/>
          </w:tcPr>
          <w:p w:rsidR="00040A00" w:rsidRDefault="00040A00" w:rsidP="00040A00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Комитет рекомендует направить з</w:t>
            </w:r>
            <w:r w:rsidRPr="007677F0">
              <w:rPr>
                <w:szCs w:val="28"/>
              </w:rPr>
              <w:t>аконопроект</w:t>
            </w:r>
            <w:r>
              <w:rPr>
                <w:szCs w:val="28"/>
              </w:rPr>
              <w:t xml:space="preserve"> на рассмотрение в Совет законодателей Российской Федерации при </w:t>
            </w:r>
            <w:r>
              <w:rPr>
                <w:szCs w:val="28"/>
              </w:rPr>
              <w:lastRenderedPageBreak/>
              <w:t>Федеральном Собрании Российской Федерации.</w:t>
            </w:r>
          </w:p>
          <w:p w:rsidR="00EE5D97" w:rsidRDefault="00EE5D97" w:rsidP="00D537C3">
            <w:pPr>
              <w:pStyle w:val="a4"/>
              <w:widowControl w:val="0"/>
              <w:spacing w:after="0"/>
              <w:ind w:left="0"/>
            </w:pPr>
          </w:p>
        </w:tc>
      </w:tr>
      <w:tr w:rsidR="00826EEE" w:rsidRPr="00F34BE1" w:rsidTr="00D537C3">
        <w:tc>
          <w:tcPr>
            <w:tcW w:w="588" w:type="dxa"/>
          </w:tcPr>
          <w:p w:rsidR="00826EEE" w:rsidRDefault="00826EEE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39" w:type="dxa"/>
          </w:tcPr>
          <w:p w:rsidR="00826EEE" w:rsidRPr="00581CE4" w:rsidRDefault="00826EEE" w:rsidP="00D537C3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581CE4">
              <w:rPr>
                <w:sz w:val="24"/>
                <w:szCs w:val="24"/>
              </w:rPr>
              <w:t xml:space="preserve">О проекте постановления Архангельского областного Собрания депутатов пп7/539 </w:t>
            </w:r>
            <w:r>
              <w:rPr>
                <w:sz w:val="24"/>
                <w:szCs w:val="24"/>
              </w:rPr>
              <w:br/>
            </w:r>
            <w:r w:rsidRPr="00581CE4">
              <w:rPr>
                <w:sz w:val="24"/>
                <w:szCs w:val="24"/>
              </w:rPr>
              <w:t xml:space="preserve">«О законодательной инициативе Архангельского областного Собрания депутатов по внесению проекта федерального закона </w:t>
            </w:r>
            <w:r w:rsidRPr="00581CE4">
              <w:rPr>
                <w:rStyle w:val="FontStyle13"/>
                <w:rFonts w:eastAsia="Calibri"/>
                <w:b w:val="0"/>
                <w:bCs/>
                <w:szCs w:val="24"/>
              </w:rPr>
              <w:t xml:space="preserve">«О внесении изменений в статьи 60 </w:t>
            </w:r>
            <w:r>
              <w:rPr>
                <w:rStyle w:val="FontStyle13"/>
                <w:rFonts w:eastAsia="Calibri"/>
                <w:b w:val="0"/>
                <w:bCs/>
                <w:szCs w:val="24"/>
              </w:rPr>
              <w:br/>
            </w:r>
            <w:r w:rsidRPr="00581CE4">
              <w:rPr>
                <w:rStyle w:val="FontStyle13"/>
                <w:rFonts w:eastAsia="Calibri"/>
                <w:b w:val="0"/>
                <w:bCs/>
                <w:szCs w:val="24"/>
              </w:rPr>
              <w:t>и 80 Семейного кодекса Российской Федерации»</w:t>
            </w:r>
          </w:p>
        </w:tc>
        <w:tc>
          <w:tcPr>
            <w:tcW w:w="2268" w:type="dxa"/>
          </w:tcPr>
          <w:p w:rsidR="00826EEE" w:rsidRDefault="00826EEE" w:rsidP="00D537C3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826EEE" w:rsidRPr="00826EEE" w:rsidRDefault="00826EEE" w:rsidP="00826EEE">
            <w:pPr>
              <w:autoSpaceDE w:val="0"/>
              <w:autoSpaceDN w:val="0"/>
              <w:adjustRightInd w:val="0"/>
              <w:ind w:firstLine="317"/>
              <w:jc w:val="both"/>
            </w:pPr>
            <w:proofErr w:type="gramStart"/>
            <w:r w:rsidRPr="00826EEE">
              <w:rPr>
                <w:rFonts w:eastAsiaTheme="minorHAnsi"/>
                <w:color w:val="000000"/>
                <w:lang w:eastAsia="en-US"/>
              </w:rPr>
              <w:t xml:space="preserve">Проектом постановления предлагается внести в порядке законодательной инициативы в Государственную Думу Федерального Собрания Российской Федерации (далее – Государственная Дума) проект федерального закона «О внесении изменений в статьи 60 и 80 Семейного кодекса Российской Федерации» (далее – </w:t>
            </w:r>
            <w:r w:rsidRPr="00826EEE">
              <w:rPr>
                <w:rFonts w:eastAsiaTheme="minorHAnsi"/>
                <w:lang w:eastAsia="en-US"/>
              </w:rPr>
              <w:t>прое</w:t>
            </w:r>
            <w:r w:rsidRPr="00826EEE">
              <w:t>кт федерального закона</w:t>
            </w:r>
            <w:r w:rsidRPr="00826EEE">
              <w:rPr>
                <w:rFonts w:eastAsiaTheme="minorHAnsi"/>
                <w:color w:val="000000"/>
                <w:lang w:eastAsia="en-US"/>
              </w:rPr>
              <w:t>).</w:t>
            </w:r>
            <w:r w:rsidRPr="00826EEE">
              <w:t xml:space="preserve"> </w:t>
            </w:r>
            <w:proofErr w:type="gramEnd"/>
          </w:p>
          <w:p w:rsidR="00826EEE" w:rsidRPr="00826EEE" w:rsidRDefault="00826EEE" w:rsidP="00826EEE">
            <w:pPr>
              <w:autoSpaceDE w:val="0"/>
              <w:autoSpaceDN w:val="0"/>
              <w:adjustRightInd w:val="0"/>
              <w:ind w:firstLine="317"/>
              <w:jc w:val="both"/>
            </w:pPr>
            <w:r w:rsidRPr="00826EEE">
              <w:rPr>
                <w:rFonts w:eastAsiaTheme="minorHAnsi"/>
                <w:lang w:eastAsia="en-US"/>
              </w:rPr>
              <w:t>Прое</w:t>
            </w:r>
            <w:r w:rsidRPr="00826EEE">
              <w:t xml:space="preserve">кт федерального закона подготовлен </w:t>
            </w:r>
            <w:r>
              <w:br/>
            </w:r>
            <w:r w:rsidRPr="00826EEE">
              <w:t xml:space="preserve">в </w:t>
            </w:r>
            <w:proofErr w:type="gramStart"/>
            <w:r w:rsidRPr="00826EEE">
              <w:t>целях</w:t>
            </w:r>
            <w:proofErr w:type="gramEnd"/>
            <w:r w:rsidRPr="00826EEE">
              <w:t xml:space="preserve"> обеспечения условий, необходимых для развития, воспитания и образования несовершеннолетних детей,</w:t>
            </w:r>
            <w:r w:rsidRPr="00826EEE">
              <w:rPr>
                <w:rFonts w:eastAsiaTheme="minorHAnsi"/>
                <w:color w:val="000000"/>
                <w:lang w:eastAsia="en-US"/>
              </w:rPr>
              <w:t xml:space="preserve"> на содержание которых взыскиваются алименты с родителей (одного из них) в судебном порядке.</w:t>
            </w:r>
          </w:p>
          <w:p w:rsidR="00826EEE" w:rsidRPr="00826EEE" w:rsidRDefault="00826EEE" w:rsidP="00826EEE">
            <w:pPr>
              <w:pStyle w:val="2"/>
              <w:spacing w:after="0" w:line="240" w:lineRule="auto"/>
              <w:ind w:firstLine="317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26EEE">
              <w:rPr>
                <w:rFonts w:eastAsiaTheme="minorHAnsi"/>
                <w:lang w:eastAsia="en-US"/>
              </w:rPr>
              <w:t>Прое</w:t>
            </w:r>
            <w:r w:rsidRPr="00826EEE">
              <w:t>ктом федерального закона</w:t>
            </w:r>
            <w:r w:rsidRPr="00826EEE">
              <w:rPr>
                <w:rFonts w:eastAsiaTheme="minorHAnsi"/>
                <w:color w:val="000000"/>
                <w:lang w:eastAsia="en-US"/>
              </w:rPr>
              <w:t xml:space="preserve"> предусматривается, что ежемесячное расходование взыскиваемых с родителей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826EEE">
              <w:rPr>
                <w:rFonts w:eastAsiaTheme="minorHAnsi"/>
                <w:color w:val="000000"/>
                <w:lang w:eastAsia="en-US"/>
              </w:rPr>
              <w:t xml:space="preserve">в судебном порядке алиментов в размере, превышающем двукратную величину прожиточного минимума для детей, установленную в субъекте Российской Федерации по месту жительства ребенка,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826EEE">
              <w:rPr>
                <w:rFonts w:eastAsiaTheme="minorHAnsi"/>
                <w:color w:val="000000"/>
                <w:lang w:eastAsia="en-US"/>
              </w:rPr>
              <w:t>не допускается без предварительного разрешения органа опеки и попечительства.</w:t>
            </w:r>
            <w:r w:rsidRPr="00826EEE">
              <w:rPr>
                <w:rFonts w:eastAsiaTheme="minorHAnsi"/>
                <w:lang w:eastAsia="en-US"/>
              </w:rPr>
              <w:t xml:space="preserve"> </w:t>
            </w:r>
            <w:proofErr w:type="gramEnd"/>
          </w:p>
          <w:p w:rsidR="00826EEE" w:rsidRPr="00826EEE" w:rsidRDefault="00826EEE" w:rsidP="00826EEE">
            <w:pPr>
              <w:pStyle w:val="2"/>
              <w:widowControl w:val="0"/>
              <w:spacing w:after="0" w:line="240" w:lineRule="auto"/>
              <w:ind w:firstLine="317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26EEE">
              <w:rPr>
                <w:rFonts w:eastAsiaTheme="minorHAnsi"/>
                <w:color w:val="000000"/>
                <w:lang w:eastAsia="en-US"/>
              </w:rPr>
              <w:t xml:space="preserve">По заключению правового управления аппарата Архангельского областного Собрания депутатов анализ положений Семейного кодекса Российской Федерации и Гражданского кодекса Российской Федерации позволяет сделать вывод о том, что в настоящее время в законодательстве содержатся нормы, предусматривающие комплексный подход к регулированию механизма контроля за расходованием алиментов, взыскиваемых с родителей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826EEE">
              <w:rPr>
                <w:rFonts w:eastAsiaTheme="minorHAnsi"/>
                <w:color w:val="000000"/>
                <w:lang w:eastAsia="en-US"/>
              </w:rPr>
              <w:t xml:space="preserve">на содержание несовершеннолетних детей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826EEE">
              <w:rPr>
                <w:rFonts w:eastAsiaTheme="minorHAnsi"/>
                <w:color w:val="000000"/>
                <w:lang w:eastAsia="en-US"/>
              </w:rPr>
              <w:lastRenderedPageBreak/>
              <w:t>в судебном порядке.</w:t>
            </w:r>
            <w:r w:rsidRPr="00826EEE">
              <w:rPr>
                <w:rFonts w:eastAsiaTheme="minorHAnsi"/>
                <w:lang w:eastAsia="en-US"/>
              </w:rPr>
              <w:t xml:space="preserve"> </w:t>
            </w:r>
            <w:proofErr w:type="gramEnd"/>
          </w:p>
          <w:p w:rsidR="00826EEE" w:rsidRPr="00826EEE" w:rsidRDefault="00826EEE" w:rsidP="00826EEE">
            <w:pPr>
              <w:pStyle w:val="2"/>
              <w:widowControl w:val="0"/>
              <w:spacing w:after="0" w:line="240" w:lineRule="auto"/>
              <w:ind w:firstLine="317"/>
              <w:jc w:val="both"/>
              <w:rPr>
                <w:b/>
              </w:rPr>
            </w:pPr>
            <w:r w:rsidRPr="00826EEE">
              <w:t xml:space="preserve">На основании пункта 5 статьи 15.2 регламента Архангельского областного Собрания депутатов проект федерального закона </w:t>
            </w:r>
            <w:r w:rsidRPr="00826EEE">
              <w:rPr>
                <w:lang w:bidi="ru-RU"/>
              </w:rPr>
              <w:t xml:space="preserve">был </w:t>
            </w:r>
            <w:r w:rsidRPr="00826EEE">
              <w:t>направлен</w:t>
            </w:r>
            <w:r w:rsidRPr="00826EEE">
              <w:rPr>
                <w:lang w:bidi="ru-RU"/>
              </w:rPr>
              <w:t xml:space="preserve"> </w:t>
            </w:r>
            <w:r w:rsidRPr="00826EEE">
              <w:t>на рассмотрение в Совет законодателей Российской Федерации при Федеральном Собрании Российской Федерации (далее – Совет законодателей).</w:t>
            </w:r>
          </w:p>
          <w:p w:rsidR="00826EEE" w:rsidRPr="00826EEE" w:rsidRDefault="00826EEE" w:rsidP="00826EEE">
            <w:pPr>
              <w:pStyle w:val="2"/>
              <w:widowControl w:val="0"/>
              <w:spacing w:after="0" w:line="240" w:lineRule="auto"/>
              <w:ind w:firstLine="317"/>
              <w:jc w:val="both"/>
            </w:pPr>
            <w:proofErr w:type="gramStart"/>
            <w:r w:rsidRPr="00826EEE">
              <w:rPr>
                <w:rFonts w:eastAsiaTheme="minorHAnsi"/>
                <w:lang w:eastAsia="en-US"/>
              </w:rPr>
              <w:t>По результатам рассмотрения прое</w:t>
            </w:r>
            <w:r w:rsidRPr="00826EEE">
              <w:t xml:space="preserve">кта федерального закона </w:t>
            </w:r>
            <w:r w:rsidRPr="00826EEE">
              <w:rPr>
                <w:rFonts w:eastAsiaTheme="minorHAnsi"/>
                <w:color w:val="000000"/>
                <w:lang w:eastAsia="en-US"/>
              </w:rPr>
              <w:t xml:space="preserve">Комиссия Совета законодателей по вопросам социальной политики рекомендует не вносить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826EEE">
              <w:rPr>
                <w:rFonts w:eastAsiaTheme="minorHAnsi"/>
                <w:color w:val="000000"/>
                <w:lang w:eastAsia="en-US"/>
              </w:rPr>
              <w:t xml:space="preserve">на рассмотрение в Государственную Думу проект законодательной инициативы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826EEE">
              <w:rPr>
                <w:rFonts w:eastAsiaTheme="minorHAnsi"/>
                <w:color w:val="000000"/>
                <w:lang w:eastAsia="en-US"/>
              </w:rPr>
              <w:t xml:space="preserve">«О внесении изменений в статьи 60 и 80 Семейного кодекса Российской Федерации», так как он требует дополнительного обоснования </w:t>
            </w:r>
            <w:r w:rsidRPr="00826EEE">
              <w:rPr>
                <w:rFonts w:eastAsiaTheme="minorHAnsi"/>
                <w:color w:val="000000"/>
                <w:lang w:eastAsia="en-US"/>
              </w:rPr>
              <w:br/>
              <w:t>и обсуждения, а также не поддержан Министерством просвещения Российской Федерации и Министерством юстиции Российской Федерации.</w:t>
            </w:r>
            <w:proofErr w:type="gramEnd"/>
          </w:p>
        </w:tc>
        <w:tc>
          <w:tcPr>
            <w:tcW w:w="2127" w:type="dxa"/>
          </w:tcPr>
          <w:p w:rsidR="00826EEE" w:rsidRPr="00F25426" w:rsidRDefault="00826EEE" w:rsidP="00E77447">
            <w:pPr>
              <w:pStyle w:val="a3"/>
              <w:widowControl w:val="0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550" w:type="dxa"/>
          </w:tcPr>
          <w:p w:rsidR="00826EEE" w:rsidRDefault="00826EEE" w:rsidP="00826EEE">
            <w:pPr>
              <w:autoSpaceDE w:val="0"/>
              <w:autoSpaceDN w:val="0"/>
              <w:adjustRightInd w:val="0"/>
            </w:pPr>
            <w:r>
              <w:t>К</w:t>
            </w:r>
            <w:r w:rsidRPr="00826EEE">
              <w:t xml:space="preserve">омитет предлагает депутатам областного Собрания </w:t>
            </w:r>
            <w:r>
              <w:br/>
            </w:r>
            <w:r w:rsidRPr="00826EEE">
              <w:t>не поддерживать проект постановления Архангельского областного Собрания депутатов № пп</w:t>
            </w:r>
            <w:proofErr w:type="gramStart"/>
            <w:r w:rsidRPr="00826EEE">
              <w:t>7</w:t>
            </w:r>
            <w:proofErr w:type="gramEnd"/>
            <w:r w:rsidRPr="00826EEE">
              <w:t xml:space="preserve">/539 «О законодательной инициативе Архангельского областного Собрания депутатов </w:t>
            </w:r>
            <w:r>
              <w:br/>
            </w:r>
            <w:r w:rsidRPr="00826EEE">
              <w:t>по внесению проекта федерального закона</w:t>
            </w:r>
            <w:r w:rsidRPr="00826EEE">
              <w:rPr>
                <w:b/>
              </w:rPr>
              <w:t xml:space="preserve"> </w:t>
            </w:r>
            <w:r w:rsidRPr="00826EEE">
              <w:rPr>
                <w:rStyle w:val="FontStyle13"/>
                <w:b w:val="0"/>
              </w:rPr>
              <w:t>«</w:t>
            </w:r>
            <w:r w:rsidRPr="00826EEE">
              <w:t>О внесении изменений в статьи 60 и 80 Семейного кодекса Российской Федерации</w:t>
            </w:r>
            <w:r w:rsidRPr="00826EEE">
              <w:rPr>
                <w:rStyle w:val="FontStyle13"/>
                <w:b w:val="0"/>
              </w:rPr>
              <w:t>»</w:t>
            </w:r>
            <w:r w:rsidRPr="00826EEE">
              <w:t>.</w:t>
            </w:r>
          </w:p>
        </w:tc>
      </w:tr>
      <w:tr w:rsidR="00826EEE" w:rsidRPr="00F34BE1" w:rsidTr="00B77312">
        <w:trPr>
          <w:trHeight w:val="3959"/>
        </w:trPr>
        <w:tc>
          <w:tcPr>
            <w:tcW w:w="588" w:type="dxa"/>
          </w:tcPr>
          <w:p w:rsidR="00826EEE" w:rsidRDefault="00826EEE" w:rsidP="00040A00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39" w:type="dxa"/>
          </w:tcPr>
          <w:p w:rsidR="00826EEE" w:rsidRPr="00581CE4" w:rsidRDefault="00826EEE" w:rsidP="00D537C3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581CE4">
              <w:rPr>
                <w:rStyle w:val="FontStyle13"/>
                <w:rFonts w:eastAsia="Calibri"/>
                <w:b w:val="0"/>
                <w:bCs/>
                <w:szCs w:val="24"/>
              </w:rPr>
              <w:t>О п</w:t>
            </w:r>
            <w:r w:rsidRPr="00581CE4">
              <w:rPr>
                <w:sz w:val="24"/>
                <w:szCs w:val="24"/>
              </w:rPr>
              <w:t xml:space="preserve">роекте постановления Архангельского областного Собрания депутатов пп7/473 </w:t>
            </w:r>
            <w:r>
              <w:rPr>
                <w:sz w:val="24"/>
                <w:szCs w:val="24"/>
              </w:rPr>
              <w:br/>
            </w:r>
            <w:r w:rsidRPr="00581CE4">
              <w:rPr>
                <w:sz w:val="24"/>
                <w:szCs w:val="24"/>
              </w:rPr>
              <w:t xml:space="preserve">«О законодательной инициативе Архангельского областного Собрания депутатов по внесению проекта федерального закона </w:t>
            </w:r>
            <w:r w:rsidRPr="00581CE4">
              <w:rPr>
                <w:rStyle w:val="FontStyle13"/>
                <w:rFonts w:eastAsia="Calibri"/>
                <w:b w:val="0"/>
                <w:bCs/>
                <w:szCs w:val="24"/>
              </w:rPr>
              <w:t xml:space="preserve">«О внесении изменения </w:t>
            </w:r>
            <w:r w:rsidRPr="00581CE4">
              <w:rPr>
                <w:rStyle w:val="FontStyle13"/>
                <w:rFonts w:eastAsia="Calibri"/>
                <w:b w:val="0"/>
                <w:bCs/>
                <w:szCs w:val="24"/>
              </w:rPr>
              <w:br/>
              <w:t xml:space="preserve">в статью 37 части первой Гражданского </w:t>
            </w:r>
            <w:r w:rsidRPr="00581CE4">
              <w:rPr>
                <w:rStyle w:val="FontStyle13"/>
                <w:rFonts w:eastAsia="Calibri"/>
                <w:b w:val="0"/>
                <w:bCs/>
                <w:szCs w:val="24"/>
              </w:rPr>
              <w:lastRenderedPageBreak/>
              <w:t>кодекса Российской Федерации»</w:t>
            </w:r>
          </w:p>
        </w:tc>
        <w:tc>
          <w:tcPr>
            <w:tcW w:w="2268" w:type="dxa"/>
          </w:tcPr>
          <w:p w:rsidR="00826EEE" w:rsidRDefault="00826EEE" w:rsidP="00D537C3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826EEE" w:rsidRPr="00826EEE" w:rsidRDefault="00826EEE" w:rsidP="00826EEE">
            <w:pPr>
              <w:autoSpaceDE w:val="0"/>
              <w:autoSpaceDN w:val="0"/>
              <w:adjustRightInd w:val="0"/>
              <w:ind w:firstLine="317"/>
              <w:jc w:val="both"/>
            </w:pPr>
            <w:proofErr w:type="gramStart"/>
            <w:r w:rsidRPr="00826EEE">
              <w:t xml:space="preserve">Проект постановления разработан в связи </w:t>
            </w:r>
            <w:r>
              <w:br/>
            </w:r>
            <w:r w:rsidRPr="00826EEE">
              <w:t xml:space="preserve">с внесением в Государственную Думу Федерального Собрания Российской Федерации (далее – Государственная Дума) проекта постановления Архангельского областного Собрания депутатов «О законодательной инициативе Архангельского областного Собрания депутатов по внесению проекта федерального закона «О внесении изменений </w:t>
            </w:r>
            <w:r>
              <w:br/>
            </w:r>
            <w:r w:rsidRPr="00826EEE">
              <w:t>в статьи 60 и 80 Семейного кодекса Российской Федерации», который подготовлен в целях обеспечения условий, необходимых для развития, воспитания и образования несовершеннолетних</w:t>
            </w:r>
            <w:proofErr w:type="gramEnd"/>
            <w:r w:rsidRPr="00826EEE">
              <w:t xml:space="preserve"> детей,</w:t>
            </w:r>
            <w:r w:rsidRPr="00826EEE">
              <w:rPr>
                <w:rFonts w:eastAsiaTheme="minorHAnsi"/>
                <w:color w:val="000000"/>
                <w:lang w:eastAsia="en-US"/>
              </w:rPr>
              <w:t xml:space="preserve"> на содержание которых взыскиваются алименты с родителей </w:t>
            </w:r>
            <w:r w:rsidRPr="00826EEE">
              <w:rPr>
                <w:rFonts w:eastAsiaTheme="minorHAnsi"/>
                <w:color w:val="000000"/>
                <w:lang w:eastAsia="en-US"/>
              </w:rPr>
              <w:lastRenderedPageBreak/>
              <w:t>(одного из них) в судебном порядке.</w:t>
            </w:r>
          </w:p>
          <w:p w:rsidR="00826EEE" w:rsidRPr="00826EEE" w:rsidRDefault="00826EEE" w:rsidP="00826EEE">
            <w:pPr>
              <w:pStyle w:val="2"/>
              <w:widowControl w:val="0"/>
              <w:spacing w:after="0" w:line="240" w:lineRule="auto"/>
              <w:ind w:firstLine="317"/>
              <w:jc w:val="both"/>
              <w:rPr>
                <w:b/>
              </w:rPr>
            </w:pPr>
            <w:r w:rsidRPr="00826EEE">
              <w:t xml:space="preserve">На основании пункта 5 статьи 15.2 регламента Архангельского областного Собрания депутатов проект федерального закона </w:t>
            </w:r>
            <w:r w:rsidRPr="00826EEE">
              <w:rPr>
                <w:lang w:bidi="ru-RU"/>
              </w:rPr>
              <w:t xml:space="preserve">был </w:t>
            </w:r>
            <w:r w:rsidRPr="00826EEE">
              <w:t>направлен</w:t>
            </w:r>
            <w:r w:rsidRPr="00826EEE">
              <w:rPr>
                <w:lang w:bidi="ru-RU"/>
              </w:rPr>
              <w:t xml:space="preserve"> </w:t>
            </w:r>
            <w:r w:rsidRPr="00826EEE">
              <w:t>на рассмотрение в Совет законодателей Российской Федерации при Федеральном Собрании Российской Федерации (далее – Совет законодателей).</w:t>
            </w:r>
          </w:p>
          <w:p w:rsidR="00826EEE" w:rsidRPr="00826EEE" w:rsidRDefault="00826EEE" w:rsidP="00826EEE">
            <w:pPr>
              <w:pStyle w:val="2"/>
              <w:spacing w:after="0" w:line="240" w:lineRule="auto"/>
              <w:ind w:firstLine="317"/>
              <w:jc w:val="both"/>
              <w:rPr>
                <w:rFonts w:eastAsiaTheme="minorHAnsi"/>
                <w:lang w:eastAsia="en-US"/>
              </w:rPr>
            </w:pPr>
            <w:r w:rsidRPr="00826EEE">
              <w:t>П</w:t>
            </w:r>
            <w:r w:rsidRPr="00826EEE">
              <w:rPr>
                <w:rFonts w:eastAsiaTheme="minorHAnsi"/>
                <w:lang w:eastAsia="en-US"/>
              </w:rPr>
              <w:t>о результатам рассмотрения прое</w:t>
            </w:r>
            <w:r w:rsidRPr="00826EEE">
              <w:t xml:space="preserve">кта федерального закона </w:t>
            </w:r>
            <w:r w:rsidRPr="00826EEE">
              <w:rPr>
                <w:rFonts w:eastAsiaTheme="minorHAnsi"/>
                <w:color w:val="000000"/>
                <w:lang w:eastAsia="en-US"/>
              </w:rPr>
              <w:t>Комиссией Совета Законодателей по координации законотворческой деятельности и мониторингу законодательств</w:t>
            </w:r>
            <w:r w:rsidRPr="00826EEE">
              <w:t xml:space="preserve"> Советом</w:t>
            </w:r>
            <w:r w:rsidRPr="00826EEE">
              <w:rPr>
                <w:rFonts w:eastAsiaTheme="minorHAnsi"/>
                <w:lang w:eastAsia="en-US"/>
              </w:rPr>
              <w:t xml:space="preserve"> Законодателей принято решение рекомендовать внести проект федерального закона в Государственную Думу.</w:t>
            </w:r>
          </w:p>
          <w:p w:rsidR="00826EEE" w:rsidRPr="00826EEE" w:rsidRDefault="00826EEE" w:rsidP="00826EEE">
            <w:pPr>
              <w:pStyle w:val="2"/>
              <w:spacing w:after="0" w:line="240" w:lineRule="auto"/>
              <w:ind w:firstLine="317"/>
              <w:jc w:val="both"/>
            </w:pPr>
            <w:proofErr w:type="gramStart"/>
            <w:r w:rsidRPr="00826EEE">
              <w:rPr>
                <w:rFonts w:eastAsiaTheme="minorHAnsi"/>
                <w:color w:val="000000"/>
                <w:lang w:eastAsia="en-US"/>
              </w:rPr>
              <w:t xml:space="preserve">При этом Комиссия Совета законодателей по вопросам социальной политики рекомендует Архангельскому областному Собранию депутатов не вносить на рассмотрение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826EEE">
              <w:rPr>
                <w:rFonts w:eastAsiaTheme="minorHAnsi"/>
                <w:color w:val="000000"/>
                <w:lang w:eastAsia="en-US"/>
              </w:rPr>
              <w:t xml:space="preserve">в Государственную Думу проект законодательной инициативы «О внесении изменений в статьи 60 и 80 Семейного кодекса Российской Федерации», так как он требует дополнительного обоснования и обсуждения,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826EEE">
              <w:rPr>
                <w:rFonts w:eastAsiaTheme="minorHAnsi"/>
                <w:color w:val="000000"/>
                <w:lang w:eastAsia="en-US"/>
              </w:rPr>
              <w:t xml:space="preserve">а также не поддержан Министерством просвещения Российской Федерации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826EEE">
              <w:rPr>
                <w:rFonts w:eastAsiaTheme="minorHAnsi"/>
                <w:color w:val="000000"/>
                <w:lang w:eastAsia="en-US"/>
              </w:rPr>
              <w:t>и Министерством юстиции Российской Федерации.</w:t>
            </w:r>
            <w:proofErr w:type="gramEnd"/>
          </w:p>
        </w:tc>
        <w:tc>
          <w:tcPr>
            <w:tcW w:w="2127" w:type="dxa"/>
          </w:tcPr>
          <w:p w:rsidR="00826EEE" w:rsidRPr="00F25426" w:rsidRDefault="00826EEE" w:rsidP="00E77447">
            <w:pPr>
              <w:pStyle w:val="a3"/>
              <w:widowControl w:val="0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550" w:type="dxa"/>
          </w:tcPr>
          <w:p w:rsidR="00826EEE" w:rsidRDefault="00826EEE" w:rsidP="00826EEE">
            <w:pPr>
              <w:pStyle w:val="a4"/>
              <w:widowControl w:val="0"/>
              <w:spacing w:after="0"/>
              <w:ind w:left="0"/>
            </w:pPr>
            <w:r>
              <w:t>К</w:t>
            </w:r>
            <w:r w:rsidRPr="00826EEE">
              <w:t>омитет предлагает депутатам областного Собрания не поддерживать проект постановления Архангельского областного Собрания депутатов № пп</w:t>
            </w:r>
            <w:proofErr w:type="gramStart"/>
            <w:r w:rsidRPr="00826EEE">
              <w:t>7</w:t>
            </w:r>
            <w:proofErr w:type="gramEnd"/>
            <w:r w:rsidRPr="00826EEE">
              <w:t>/473 «О законодательной инициативе Архангельского областного Собрания депутатов по внесению проекта федерального закона</w:t>
            </w:r>
            <w:r w:rsidRPr="00826EEE">
              <w:rPr>
                <w:b/>
              </w:rPr>
              <w:t xml:space="preserve"> </w:t>
            </w:r>
            <w:r w:rsidRPr="00826EEE">
              <w:rPr>
                <w:rStyle w:val="FontStyle13"/>
                <w:b w:val="0"/>
              </w:rPr>
              <w:lastRenderedPageBreak/>
              <w:t>«О внесении изменения в статью 37 части первой Гражданского кодекса Российской Федерации».</w:t>
            </w:r>
          </w:p>
        </w:tc>
      </w:tr>
      <w:tr w:rsidR="00826EEE" w:rsidRPr="00F34BE1" w:rsidTr="00D537C3">
        <w:tc>
          <w:tcPr>
            <w:tcW w:w="588" w:type="dxa"/>
          </w:tcPr>
          <w:p w:rsidR="00826EEE" w:rsidRDefault="00826EEE" w:rsidP="00040A00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39" w:type="dxa"/>
          </w:tcPr>
          <w:p w:rsidR="00826EEE" w:rsidRPr="00581CE4" w:rsidRDefault="00826EEE" w:rsidP="00B77312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581CE4">
              <w:rPr>
                <w:bCs/>
                <w:sz w:val="24"/>
                <w:szCs w:val="24"/>
              </w:rPr>
              <w:t xml:space="preserve">О </w:t>
            </w:r>
            <w:r w:rsidRPr="00581CE4">
              <w:rPr>
                <w:sz w:val="24"/>
                <w:szCs w:val="24"/>
              </w:rPr>
              <w:t xml:space="preserve">поддержке обращения Законодательного Собрания Республики Карелия </w:t>
            </w:r>
            <w:r w:rsidRPr="00581CE4">
              <w:rPr>
                <w:rFonts w:eastAsiaTheme="minorHAnsi"/>
                <w:sz w:val="24"/>
                <w:szCs w:val="24"/>
                <w:lang w:eastAsia="en-US"/>
              </w:rPr>
              <w:t xml:space="preserve">к Заместителю Председателя Правительства Российской Федерации </w:t>
            </w:r>
            <w:r w:rsidRPr="00581CE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Голиковой Т.А. </w:t>
            </w:r>
            <w:r w:rsidR="00B77312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581CE4">
              <w:rPr>
                <w:rFonts w:eastAsiaTheme="minorHAnsi"/>
                <w:sz w:val="24"/>
                <w:szCs w:val="24"/>
                <w:lang w:eastAsia="en-US"/>
              </w:rPr>
              <w:t xml:space="preserve">по вопросу </w:t>
            </w:r>
            <w:proofErr w:type="gramStart"/>
            <w:r w:rsidRPr="00581CE4">
              <w:rPr>
                <w:rFonts w:eastAsiaTheme="minorHAnsi"/>
                <w:sz w:val="24"/>
                <w:szCs w:val="24"/>
                <w:lang w:eastAsia="en-US"/>
              </w:rPr>
              <w:t>разработки федеральной программы капитальных ремонтов зданий дошкольных образовательных организаций</w:t>
            </w:r>
            <w:proofErr w:type="gramEnd"/>
          </w:p>
        </w:tc>
        <w:tc>
          <w:tcPr>
            <w:tcW w:w="2268" w:type="dxa"/>
          </w:tcPr>
          <w:p w:rsidR="00826EEE" w:rsidRDefault="00826EEE" w:rsidP="00D537C3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lastRenderedPageBreak/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B77312" w:rsidRPr="00B77312" w:rsidRDefault="00B77312" w:rsidP="00B77312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B77312">
              <w:rPr>
                <w:rFonts w:eastAsiaTheme="minorHAnsi"/>
                <w:color w:val="000000"/>
                <w:lang w:eastAsia="en-US"/>
              </w:rPr>
              <w:lastRenderedPageBreak/>
              <w:t xml:space="preserve">В 2022 году стартовала программа «Модернизация школьных систем образования» на 2022 – 2026 годы, утвержденная приказом Министерства просвещения Российской Федерации и Министерства строительства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B77312">
              <w:rPr>
                <w:rFonts w:eastAsiaTheme="minorHAnsi"/>
                <w:color w:val="000000"/>
                <w:lang w:eastAsia="en-US"/>
              </w:rPr>
              <w:t>и жилищно-коммунального хозяйства Российской Федерации.</w:t>
            </w:r>
            <w:r w:rsidRPr="00B77312">
              <w:t xml:space="preserve"> </w:t>
            </w:r>
          </w:p>
          <w:p w:rsidR="00B77312" w:rsidRPr="00B77312" w:rsidRDefault="00B77312" w:rsidP="00B77312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77312">
              <w:rPr>
                <w:rFonts w:eastAsiaTheme="minorHAnsi"/>
                <w:color w:val="000000"/>
                <w:lang w:eastAsia="en-US"/>
              </w:rPr>
              <w:t xml:space="preserve">Вместе с тем в настоящее время также остро </w:t>
            </w:r>
            <w:r w:rsidRPr="00B77312">
              <w:rPr>
                <w:rFonts w:eastAsiaTheme="minorHAnsi"/>
                <w:color w:val="000000"/>
                <w:lang w:eastAsia="en-US"/>
              </w:rPr>
              <w:lastRenderedPageBreak/>
              <w:t xml:space="preserve">стоит вопрос необходимости проведения капитального ремонта (реконструкции) дошкольных образовательных организаций. </w:t>
            </w:r>
          </w:p>
          <w:p w:rsidR="00826EEE" w:rsidRPr="00B77312" w:rsidRDefault="00B77312" w:rsidP="00B77312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B77312">
              <w:t xml:space="preserve">В обращении предлагается </w:t>
            </w:r>
            <w:r w:rsidRPr="00B77312">
              <w:rPr>
                <w:rFonts w:eastAsiaTheme="minorHAnsi"/>
                <w:color w:val="000000"/>
                <w:lang w:eastAsia="en-US"/>
              </w:rPr>
              <w:t xml:space="preserve">рассмотреть возможность </w:t>
            </w:r>
            <w:proofErr w:type="gramStart"/>
            <w:r w:rsidRPr="00B77312">
              <w:rPr>
                <w:rFonts w:eastAsiaTheme="minorHAnsi"/>
                <w:color w:val="000000"/>
                <w:lang w:eastAsia="en-US"/>
              </w:rPr>
              <w:t>разработки федеральной программы капитальных ремонтов зданий дошкольных образовательных организаций</w:t>
            </w:r>
            <w:proofErr w:type="gramEnd"/>
            <w:r w:rsidRPr="00B77312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2127" w:type="dxa"/>
          </w:tcPr>
          <w:p w:rsidR="00826EEE" w:rsidRPr="00F25426" w:rsidRDefault="00826EEE" w:rsidP="00E77447">
            <w:pPr>
              <w:pStyle w:val="a3"/>
              <w:widowControl w:val="0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550" w:type="dxa"/>
          </w:tcPr>
          <w:p w:rsidR="00826EEE" w:rsidRDefault="00B77312" w:rsidP="00B77312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/>
              <w:jc w:val="both"/>
            </w:pPr>
            <w:r w:rsidRPr="00B7731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депутатам областного Собрания поддержать обращение Законодательного Собрания Республики Карелия </w:t>
            </w:r>
            <w:r w:rsidRPr="00B7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очередной сессии областного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EEE" w:rsidRPr="00F34BE1" w:rsidTr="00D537C3">
        <w:tc>
          <w:tcPr>
            <w:tcW w:w="588" w:type="dxa"/>
          </w:tcPr>
          <w:p w:rsidR="00826EEE" w:rsidRDefault="00826EEE" w:rsidP="00040A00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39" w:type="dxa"/>
          </w:tcPr>
          <w:p w:rsidR="00826EEE" w:rsidRPr="0004008E" w:rsidRDefault="00826EEE" w:rsidP="001E564E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04008E">
              <w:rPr>
                <w:sz w:val="24"/>
                <w:szCs w:val="24"/>
              </w:rPr>
              <w:t xml:space="preserve">О рассмотрении ходатайств </w:t>
            </w:r>
            <w:r w:rsidRPr="0004008E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826EEE" w:rsidRPr="00F25426" w:rsidRDefault="00826EEE" w:rsidP="001E564E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по культурной политике, образованию 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826EEE" w:rsidRPr="00F25426" w:rsidRDefault="00826EEE" w:rsidP="001E564E">
            <w:pPr>
              <w:widowControl w:val="0"/>
              <w:ind w:firstLine="175"/>
              <w:jc w:val="both"/>
            </w:pPr>
            <w:r>
              <w:t>Р</w:t>
            </w:r>
            <w:r w:rsidRPr="00F25426">
              <w:t>ассмотрены ходатайства о наградах Архангельского областного Собрания депутатов</w:t>
            </w:r>
            <w:r>
              <w:t xml:space="preserve">, поступившие от депутатов областного Собрания, </w:t>
            </w:r>
            <w:r w:rsidRPr="00F25426">
              <w:t xml:space="preserve"> руководителей образовательных организаций и учреждений культуры Архангельской области</w:t>
            </w:r>
            <w:r>
              <w:t>.</w:t>
            </w:r>
          </w:p>
        </w:tc>
        <w:tc>
          <w:tcPr>
            <w:tcW w:w="2127" w:type="dxa"/>
          </w:tcPr>
          <w:p w:rsidR="00826EEE" w:rsidRPr="00F25426" w:rsidRDefault="00826EEE" w:rsidP="001E564E">
            <w:pPr>
              <w:pStyle w:val="a3"/>
              <w:widowControl w:val="0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826EEE" w:rsidRPr="00E24E07" w:rsidRDefault="00826EEE" w:rsidP="001E564E">
            <w:pPr>
              <w:pStyle w:val="a4"/>
              <w:widowControl w:val="0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EE5D97" w:rsidRDefault="00EE5D97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EE24AC">
      <w:headerReference w:type="default" r:id="rId6"/>
      <w:pgSz w:w="16838" w:h="11906" w:orient="landscape"/>
      <w:pgMar w:top="130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724" w:rsidRDefault="00E80724" w:rsidP="0030191D">
      <w:r>
        <w:separator/>
      </w:r>
    </w:p>
  </w:endnote>
  <w:endnote w:type="continuationSeparator" w:id="0">
    <w:p w:rsidR="00E80724" w:rsidRDefault="00E80724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724" w:rsidRDefault="00E80724" w:rsidP="0030191D">
      <w:r>
        <w:separator/>
      </w:r>
    </w:p>
  </w:footnote>
  <w:footnote w:type="continuationSeparator" w:id="0">
    <w:p w:rsidR="00E80724" w:rsidRDefault="00E80724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64ED" w:rsidRPr="000364ED" w:rsidRDefault="00F01B60">
        <w:pPr>
          <w:pStyle w:val="a7"/>
          <w:jc w:val="center"/>
          <w:rPr>
            <w:sz w:val="20"/>
            <w:szCs w:val="20"/>
          </w:rPr>
        </w:pPr>
        <w:r w:rsidRPr="000364ED">
          <w:rPr>
            <w:sz w:val="20"/>
            <w:szCs w:val="20"/>
          </w:rPr>
          <w:fldChar w:fldCharType="begin"/>
        </w:r>
        <w:r w:rsidR="00581CE4" w:rsidRPr="000364ED">
          <w:rPr>
            <w:sz w:val="20"/>
            <w:szCs w:val="20"/>
          </w:rPr>
          <w:instrText xml:space="preserve"> PAGE   \* MERGEFORMAT </w:instrText>
        </w:r>
        <w:r w:rsidRPr="000364ED">
          <w:rPr>
            <w:sz w:val="20"/>
            <w:szCs w:val="20"/>
          </w:rPr>
          <w:fldChar w:fldCharType="separate"/>
        </w:r>
        <w:r w:rsidR="00363A5F">
          <w:rPr>
            <w:noProof/>
            <w:sz w:val="20"/>
            <w:szCs w:val="20"/>
          </w:rPr>
          <w:t>12</w:t>
        </w:r>
        <w:r w:rsidRPr="000364ED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13AB0"/>
    <w:rsid w:val="00015AEE"/>
    <w:rsid w:val="00040A00"/>
    <w:rsid w:val="00081962"/>
    <w:rsid w:val="000C5F18"/>
    <w:rsid w:val="0030191D"/>
    <w:rsid w:val="00363A5F"/>
    <w:rsid w:val="0042753C"/>
    <w:rsid w:val="00581CE4"/>
    <w:rsid w:val="005F6578"/>
    <w:rsid w:val="006401E9"/>
    <w:rsid w:val="006B2937"/>
    <w:rsid w:val="00826EEE"/>
    <w:rsid w:val="008C155A"/>
    <w:rsid w:val="00B77312"/>
    <w:rsid w:val="00C464A6"/>
    <w:rsid w:val="00E43364"/>
    <w:rsid w:val="00E80724"/>
    <w:rsid w:val="00E9378F"/>
    <w:rsid w:val="00EE24AC"/>
    <w:rsid w:val="00EE5D97"/>
    <w:rsid w:val="00F01B60"/>
    <w:rsid w:val="00F75D74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uiPriority w:val="99"/>
    <w:rsid w:val="00EE5D97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EE5D9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2022-04-22T07:49:00Z</dcterms:created>
  <dcterms:modified xsi:type="dcterms:W3CDTF">2022-04-22T07:49:00Z</dcterms:modified>
</cp:coreProperties>
</file>