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97" w:rsidRPr="002D58C3" w:rsidRDefault="00EE5D97" w:rsidP="00EE5D97">
      <w:pPr>
        <w:pStyle w:val="a3"/>
        <w:widowControl w:val="0"/>
        <w:ind w:firstLine="0"/>
        <w:jc w:val="center"/>
        <w:rPr>
          <w:b/>
          <w:iCs/>
          <w:sz w:val="24"/>
          <w:szCs w:val="24"/>
        </w:rPr>
      </w:pPr>
      <w:r w:rsidRPr="002D58C3">
        <w:rPr>
          <w:b/>
          <w:iCs/>
          <w:sz w:val="24"/>
          <w:szCs w:val="24"/>
        </w:rPr>
        <w:t xml:space="preserve">ЗАСЕДАНИЕ КОМИТЕТА </w:t>
      </w:r>
    </w:p>
    <w:p w:rsidR="00EE5D97" w:rsidRPr="002D58C3" w:rsidRDefault="00EE5D97" w:rsidP="00EE5D97">
      <w:pPr>
        <w:pStyle w:val="a3"/>
        <w:widowControl w:val="0"/>
        <w:ind w:firstLine="0"/>
        <w:jc w:val="center"/>
        <w:rPr>
          <w:b/>
          <w:sz w:val="24"/>
          <w:szCs w:val="24"/>
        </w:rPr>
      </w:pPr>
      <w:r w:rsidRPr="002D58C3">
        <w:rPr>
          <w:b/>
          <w:sz w:val="24"/>
          <w:szCs w:val="24"/>
        </w:rPr>
        <w:t>Архангельского областного Собрания депутатов по культурной политике, образованию и науке</w:t>
      </w:r>
    </w:p>
    <w:p w:rsidR="00EE5D97" w:rsidRPr="002D58C3" w:rsidRDefault="00EE5D97" w:rsidP="00EE5D97">
      <w:pPr>
        <w:pStyle w:val="a4"/>
        <w:widowControl w:val="0"/>
        <w:spacing w:after="0"/>
        <w:ind w:firstLine="709"/>
        <w:jc w:val="center"/>
        <w:rPr>
          <w:b/>
        </w:rPr>
      </w:pPr>
    </w:p>
    <w:p w:rsidR="00EE5D97" w:rsidRPr="002D58C3" w:rsidRDefault="00EE5D97" w:rsidP="00EE5D97">
      <w:pPr>
        <w:pStyle w:val="a3"/>
        <w:widowControl w:val="0"/>
        <w:ind w:right="-598" w:firstLine="10065"/>
        <w:jc w:val="right"/>
        <w:rPr>
          <w:sz w:val="24"/>
          <w:szCs w:val="24"/>
        </w:rPr>
      </w:pPr>
      <w:r w:rsidRPr="002D58C3">
        <w:rPr>
          <w:sz w:val="24"/>
          <w:szCs w:val="24"/>
        </w:rPr>
        <w:t xml:space="preserve">№ </w:t>
      </w:r>
      <w:r w:rsidR="00A24086">
        <w:rPr>
          <w:sz w:val="24"/>
          <w:szCs w:val="24"/>
        </w:rPr>
        <w:t>6</w:t>
      </w:r>
      <w:r>
        <w:rPr>
          <w:sz w:val="24"/>
          <w:szCs w:val="24"/>
        </w:rPr>
        <w:t xml:space="preserve"> </w:t>
      </w:r>
      <w:r w:rsidRPr="002D58C3">
        <w:rPr>
          <w:sz w:val="24"/>
          <w:szCs w:val="24"/>
        </w:rPr>
        <w:t xml:space="preserve">от </w:t>
      </w:r>
      <w:r w:rsidR="00A24086">
        <w:rPr>
          <w:sz w:val="24"/>
          <w:szCs w:val="24"/>
        </w:rPr>
        <w:t>25</w:t>
      </w:r>
      <w:r w:rsidRPr="002D58C3">
        <w:rPr>
          <w:sz w:val="24"/>
          <w:szCs w:val="24"/>
        </w:rPr>
        <w:t xml:space="preserve"> </w:t>
      </w:r>
      <w:r w:rsidR="00A24086">
        <w:rPr>
          <w:sz w:val="24"/>
          <w:szCs w:val="24"/>
        </w:rPr>
        <w:t>мая</w:t>
      </w:r>
      <w:r w:rsidRPr="002D58C3">
        <w:rPr>
          <w:sz w:val="24"/>
          <w:szCs w:val="24"/>
        </w:rPr>
        <w:t xml:space="preserve"> 202</w:t>
      </w:r>
      <w:r>
        <w:rPr>
          <w:sz w:val="24"/>
          <w:szCs w:val="24"/>
        </w:rPr>
        <w:t>2</w:t>
      </w:r>
      <w:r w:rsidRPr="002D58C3">
        <w:rPr>
          <w:sz w:val="24"/>
          <w:szCs w:val="24"/>
        </w:rPr>
        <w:t xml:space="preserve"> года</w:t>
      </w:r>
    </w:p>
    <w:p w:rsidR="00EE5D97" w:rsidRPr="004F5054" w:rsidRDefault="00EE5D97" w:rsidP="00EE5D97">
      <w:pPr>
        <w:pStyle w:val="a3"/>
        <w:widowControl w:val="0"/>
        <w:tabs>
          <w:tab w:val="left" w:pos="9498"/>
        </w:tabs>
        <w:ind w:right="-598" w:firstLine="9498"/>
        <w:jc w:val="right"/>
        <w:rPr>
          <w:sz w:val="24"/>
          <w:szCs w:val="24"/>
        </w:rPr>
      </w:pPr>
      <w:r w:rsidRPr="002D58C3">
        <w:rPr>
          <w:sz w:val="24"/>
          <w:szCs w:val="24"/>
        </w:rPr>
        <w:t xml:space="preserve">кабинет </w:t>
      </w:r>
      <w:r w:rsidR="00013AB0">
        <w:rPr>
          <w:sz w:val="24"/>
          <w:szCs w:val="24"/>
        </w:rPr>
        <w:t>505</w:t>
      </w:r>
    </w:p>
    <w:p w:rsidR="00EE5D97" w:rsidRPr="00100F79" w:rsidRDefault="00EE5D97" w:rsidP="00EE5D97">
      <w:pPr>
        <w:pStyle w:val="a3"/>
        <w:widowControl w:val="0"/>
        <w:tabs>
          <w:tab w:val="left" w:pos="9498"/>
        </w:tabs>
        <w:ind w:firstLine="9498"/>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268"/>
        <w:gridCol w:w="5245"/>
        <w:gridCol w:w="2127"/>
        <w:gridCol w:w="2550"/>
      </w:tblGrid>
      <w:tr w:rsidR="00EE5D97" w:rsidRPr="00F85A40" w:rsidTr="00D537C3">
        <w:tc>
          <w:tcPr>
            <w:tcW w:w="588" w:type="dxa"/>
            <w:vAlign w:val="center"/>
          </w:tcPr>
          <w:p w:rsidR="00EE5D97" w:rsidRPr="00F85A40" w:rsidRDefault="00EE5D97" w:rsidP="00D537C3">
            <w:pPr>
              <w:pStyle w:val="a3"/>
              <w:widowControl w:val="0"/>
              <w:ind w:firstLine="0"/>
              <w:jc w:val="center"/>
              <w:rPr>
                <w:b/>
                <w:sz w:val="24"/>
                <w:szCs w:val="24"/>
              </w:rPr>
            </w:pPr>
            <w:r w:rsidRPr="00F85A40">
              <w:rPr>
                <w:b/>
                <w:sz w:val="24"/>
                <w:szCs w:val="24"/>
              </w:rPr>
              <w:t>№ п/п</w:t>
            </w:r>
          </w:p>
        </w:tc>
        <w:tc>
          <w:tcPr>
            <w:tcW w:w="2639" w:type="dxa"/>
            <w:vAlign w:val="center"/>
          </w:tcPr>
          <w:p w:rsidR="00EE5D97" w:rsidRPr="00F85A40" w:rsidRDefault="00EE5D97" w:rsidP="00D537C3">
            <w:pPr>
              <w:pStyle w:val="a3"/>
              <w:widowControl w:val="0"/>
              <w:ind w:firstLine="0"/>
              <w:jc w:val="center"/>
              <w:rPr>
                <w:b/>
                <w:sz w:val="24"/>
                <w:szCs w:val="24"/>
              </w:rPr>
            </w:pPr>
            <w:r w:rsidRPr="00F85A40">
              <w:rPr>
                <w:b/>
                <w:sz w:val="24"/>
                <w:szCs w:val="24"/>
              </w:rPr>
              <w:t>Наименование проекта нормативного правового акта/</w:t>
            </w:r>
          </w:p>
          <w:p w:rsidR="00EE5D97" w:rsidRPr="00F85A40" w:rsidRDefault="00EE5D97" w:rsidP="00D537C3">
            <w:pPr>
              <w:pStyle w:val="a3"/>
              <w:widowControl w:val="0"/>
              <w:ind w:firstLine="0"/>
              <w:jc w:val="center"/>
              <w:rPr>
                <w:b/>
                <w:sz w:val="24"/>
                <w:szCs w:val="24"/>
              </w:rPr>
            </w:pPr>
            <w:r w:rsidRPr="00F85A40">
              <w:rPr>
                <w:b/>
                <w:sz w:val="24"/>
                <w:szCs w:val="24"/>
              </w:rPr>
              <w:t>рассматриваемого вопроса</w:t>
            </w:r>
          </w:p>
        </w:tc>
        <w:tc>
          <w:tcPr>
            <w:tcW w:w="2268" w:type="dxa"/>
            <w:vAlign w:val="center"/>
          </w:tcPr>
          <w:p w:rsidR="00EE5D97" w:rsidRPr="00F85A40" w:rsidRDefault="00EE5D97" w:rsidP="00D537C3">
            <w:pPr>
              <w:pStyle w:val="a3"/>
              <w:widowControl w:val="0"/>
              <w:ind w:firstLine="0"/>
              <w:jc w:val="center"/>
              <w:rPr>
                <w:b/>
                <w:sz w:val="24"/>
                <w:szCs w:val="24"/>
              </w:rPr>
            </w:pPr>
            <w:r w:rsidRPr="00F85A40">
              <w:rPr>
                <w:b/>
                <w:sz w:val="24"/>
                <w:szCs w:val="24"/>
              </w:rPr>
              <w:t xml:space="preserve">Субъект </w:t>
            </w:r>
          </w:p>
          <w:p w:rsidR="00EE5D97" w:rsidRPr="00F85A40" w:rsidRDefault="00EE5D97" w:rsidP="00D537C3">
            <w:pPr>
              <w:pStyle w:val="a3"/>
              <w:widowControl w:val="0"/>
              <w:ind w:firstLine="0"/>
              <w:jc w:val="center"/>
              <w:rPr>
                <w:b/>
                <w:sz w:val="24"/>
                <w:szCs w:val="24"/>
              </w:rPr>
            </w:pPr>
            <w:r w:rsidRPr="00F85A40">
              <w:rPr>
                <w:b/>
                <w:sz w:val="24"/>
                <w:szCs w:val="24"/>
              </w:rPr>
              <w:t>законодательной инициативы</w:t>
            </w:r>
          </w:p>
          <w:p w:rsidR="00EE5D97" w:rsidRPr="00F85A40" w:rsidRDefault="00EE5D97" w:rsidP="00D537C3">
            <w:pPr>
              <w:pStyle w:val="a3"/>
              <w:widowControl w:val="0"/>
              <w:ind w:firstLine="0"/>
              <w:jc w:val="center"/>
              <w:rPr>
                <w:b/>
                <w:sz w:val="24"/>
                <w:szCs w:val="24"/>
              </w:rPr>
            </w:pPr>
            <w:r w:rsidRPr="00F85A40">
              <w:rPr>
                <w:b/>
                <w:sz w:val="24"/>
                <w:szCs w:val="24"/>
              </w:rPr>
              <w:t>/докладчик</w:t>
            </w:r>
          </w:p>
        </w:tc>
        <w:tc>
          <w:tcPr>
            <w:tcW w:w="5245" w:type="dxa"/>
            <w:vAlign w:val="center"/>
          </w:tcPr>
          <w:p w:rsidR="00EE5D97" w:rsidRPr="00F85A40" w:rsidRDefault="00EE5D97" w:rsidP="00D537C3">
            <w:pPr>
              <w:pStyle w:val="a3"/>
              <w:widowControl w:val="0"/>
              <w:ind w:firstLine="34"/>
              <w:jc w:val="center"/>
              <w:rPr>
                <w:b/>
                <w:sz w:val="24"/>
                <w:szCs w:val="24"/>
              </w:rPr>
            </w:pPr>
            <w:r w:rsidRPr="00F85A40">
              <w:rPr>
                <w:b/>
                <w:sz w:val="24"/>
                <w:szCs w:val="24"/>
              </w:rPr>
              <w:t>Краткая характеристика проекта нормативного правового акта /рассматриваемого вопроса</w:t>
            </w:r>
          </w:p>
        </w:tc>
        <w:tc>
          <w:tcPr>
            <w:tcW w:w="2127" w:type="dxa"/>
            <w:vAlign w:val="center"/>
          </w:tcPr>
          <w:p w:rsidR="00EE5D97" w:rsidRPr="00F85A40" w:rsidRDefault="00EE5D97" w:rsidP="00D537C3">
            <w:pPr>
              <w:pStyle w:val="a3"/>
              <w:widowControl w:val="0"/>
              <w:ind w:left="-76" w:right="-56" w:firstLine="0"/>
              <w:jc w:val="center"/>
              <w:rPr>
                <w:b/>
                <w:sz w:val="24"/>
                <w:szCs w:val="24"/>
              </w:rPr>
            </w:pPr>
            <w:r w:rsidRPr="00147075">
              <w:rPr>
                <w:b/>
                <w:sz w:val="22"/>
                <w:szCs w:val="22"/>
              </w:rPr>
              <w:t xml:space="preserve">Соответствие плану деятельности комитета/ </w:t>
            </w:r>
            <w:r w:rsidRPr="00147075">
              <w:rPr>
                <w:b/>
                <w:bCs/>
                <w:sz w:val="22"/>
                <w:szCs w:val="22"/>
              </w:rPr>
              <w:t xml:space="preserve">примерной программе законопроектной </w:t>
            </w:r>
            <w:r>
              <w:rPr>
                <w:b/>
                <w:bCs/>
                <w:sz w:val="22"/>
                <w:szCs w:val="22"/>
              </w:rPr>
              <w:br/>
            </w:r>
            <w:r w:rsidRPr="00147075">
              <w:rPr>
                <w:b/>
                <w:bCs/>
                <w:sz w:val="22"/>
                <w:szCs w:val="22"/>
              </w:rPr>
              <w:t xml:space="preserve">и нормотворческой работы </w:t>
            </w:r>
            <w:r w:rsidRPr="00147075">
              <w:rPr>
                <w:b/>
                <w:sz w:val="22"/>
                <w:szCs w:val="22"/>
              </w:rPr>
              <w:t>на 2020 год</w:t>
            </w:r>
          </w:p>
        </w:tc>
        <w:tc>
          <w:tcPr>
            <w:tcW w:w="2550" w:type="dxa"/>
            <w:vAlign w:val="center"/>
          </w:tcPr>
          <w:p w:rsidR="00EE5D97" w:rsidRPr="00F85A40" w:rsidRDefault="00EE5D97" w:rsidP="00D537C3">
            <w:pPr>
              <w:pStyle w:val="a3"/>
              <w:widowControl w:val="0"/>
              <w:ind w:firstLine="0"/>
              <w:jc w:val="center"/>
              <w:rPr>
                <w:b/>
                <w:sz w:val="24"/>
                <w:szCs w:val="24"/>
              </w:rPr>
            </w:pPr>
            <w:r w:rsidRPr="00F85A40">
              <w:rPr>
                <w:b/>
                <w:sz w:val="24"/>
                <w:szCs w:val="24"/>
              </w:rPr>
              <w:t>Результаты рассмотрения</w:t>
            </w:r>
          </w:p>
        </w:tc>
      </w:tr>
      <w:tr w:rsidR="00EE5D97" w:rsidRPr="00F85A40" w:rsidTr="00D537C3">
        <w:tc>
          <w:tcPr>
            <w:tcW w:w="588" w:type="dxa"/>
          </w:tcPr>
          <w:p w:rsidR="00EE5D97" w:rsidRPr="00F85A40" w:rsidRDefault="00EE5D97" w:rsidP="00D537C3">
            <w:pPr>
              <w:pStyle w:val="a3"/>
              <w:widowControl w:val="0"/>
              <w:ind w:firstLine="0"/>
              <w:jc w:val="center"/>
              <w:rPr>
                <w:sz w:val="24"/>
                <w:szCs w:val="24"/>
              </w:rPr>
            </w:pPr>
            <w:r w:rsidRPr="00F85A40">
              <w:rPr>
                <w:sz w:val="24"/>
                <w:szCs w:val="24"/>
              </w:rPr>
              <w:t>1</w:t>
            </w:r>
          </w:p>
        </w:tc>
        <w:tc>
          <w:tcPr>
            <w:tcW w:w="2639" w:type="dxa"/>
          </w:tcPr>
          <w:p w:rsidR="00EE5D97" w:rsidRPr="00F85A40" w:rsidRDefault="00EE5D97" w:rsidP="00D537C3">
            <w:pPr>
              <w:pStyle w:val="a3"/>
              <w:widowControl w:val="0"/>
              <w:ind w:firstLine="0"/>
              <w:jc w:val="center"/>
              <w:rPr>
                <w:sz w:val="24"/>
                <w:szCs w:val="24"/>
              </w:rPr>
            </w:pPr>
            <w:r w:rsidRPr="00F85A40">
              <w:rPr>
                <w:sz w:val="24"/>
                <w:szCs w:val="24"/>
              </w:rPr>
              <w:t>2</w:t>
            </w:r>
          </w:p>
        </w:tc>
        <w:tc>
          <w:tcPr>
            <w:tcW w:w="2268" w:type="dxa"/>
          </w:tcPr>
          <w:p w:rsidR="00EE5D97" w:rsidRPr="00F85A40" w:rsidRDefault="00EE5D97" w:rsidP="00D537C3">
            <w:pPr>
              <w:pStyle w:val="a3"/>
              <w:widowControl w:val="0"/>
              <w:ind w:left="-66" w:firstLine="0"/>
              <w:jc w:val="center"/>
              <w:rPr>
                <w:sz w:val="24"/>
                <w:szCs w:val="24"/>
              </w:rPr>
            </w:pPr>
            <w:r w:rsidRPr="00F85A40">
              <w:rPr>
                <w:sz w:val="24"/>
                <w:szCs w:val="24"/>
              </w:rPr>
              <w:t>3</w:t>
            </w:r>
          </w:p>
        </w:tc>
        <w:tc>
          <w:tcPr>
            <w:tcW w:w="5245" w:type="dxa"/>
          </w:tcPr>
          <w:p w:rsidR="00EE5D97" w:rsidRPr="00F85A40" w:rsidRDefault="00EE5D97" w:rsidP="00D537C3">
            <w:pPr>
              <w:widowControl w:val="0"/>
              <w:autoSpaceDE w:val="0"/>
              <w:autoSpaceDN w:val="0"/>
              <w:adjustRightInd w:val="0"/>
              <w:ind w:firstLine="708"/>
              <w:jc w:val="center"/>
            </w:pPr>
            <w:r w:rsidRPr="00F85A40">
              <w:t>4</w:t>
            </w:r>
          </w:p>
        </w:tc>
        <w:tc>
          <w:tcPr>
            <w:tcW w:w="2127" w:type="dxa"/>
          </w:tcPr>
          <w:p w:rsidR="00EE5D97" w:rsidRPr="00F85A40" w:rsidRDefault="00EE5D97" w:rsidP="00D537C3">
            <w:pPr>
              <w:pStyle w:val="a3"/>
              <w:widowControl w:val="0"/>
              <w:ind w:left="-76" w:right="-56" w:firstLine="0"/>
              <w:jc w:val="center"/>
              <w:rPr>
                <w:sz w:val="24"/>
                <w:szCs w:val="24"/>
              </w:rPr>
            </w:pPr>
            <w:r w:rsidRPr="00F85A40">
              <w:rPr>
                <w:sz w:val="24"/>
                <w:szCs w:val="24"/>
              </w:rPr>
              <w:t>5</w:t>
            </w:r>
          </w:p>
        </w:tc>
        <w:tc>
          <w:tcPr>
            <w:tcW w:w="2550" w:type="dxa"/>
          </w:tcPr>
          <w:p w:rsidR="00EE5D97" w:rsidRPr="00F85A40" w:rsidRDefault="00EE5D97" w:rsidP="00D537C3">
            <w:pPr>
              <w:pStyle w:val="a3"/>
              <w:widowControl w:val="0"/>
              <w:ind w:firstLine="0"/>
              <w:jc w:val="center"/>
              <w:rPr>
                <w:sz w:val="24"/>
                <w:szCs w:val="24"/>
              </w:rPr>
            </w:pPr>
            <w:r w:rsidRPr="00F85A40">
              <w:rPr>
                <w:sz w:val="24"/>
                <w:szCs w:val="24"/>
              </w:rPr>
              <w:t>6</w:t>
            </w:r>
          </w:p>
        </w:tc>
      </w:tr>
      <w:tr w:rsidR="00A24086" w:rsidRPr="00F34BE1" w:rsidTr="00D537C3">
        <w:tc>
          <w:tcPr>
            <w:tcW w:w="588" w:type="dxa"/>
          </w:tcPr>
          <w:p w:rsidR="00A24086" w:rsidRDefault="00A24086" w:rsidP="00D537C3">
            <w:pPr>
              <w:pStyle w:val="a3"/>
              <w:widowControl w:val="0"/>
              <w:ind w:firstLine="0"/>
              <w:jc w:val="left"/>
              <w:rPr>
                <w:sz w:val="24"/>
                <w:szCs w:val="24"/>
              </w:rPr>
            </w:pPr>
            <w:r>
              <w:rPr>
                <w:sz w:val="24"/>
                <w:szCs w:val="24"/>
              </w:rPr>
              <w:t>1</w:t>
            </w:r>
          </w:p>
        </w:tc>
        <w:tc>
          <w:tcPr>
            <w:tcW w:w="2639" w:type="dxa"/>
          </w:tcPr>
          <w:p w:rsidR="00A24086" w:rsidRPr="00EE5D97" w:rsidRDefault="00A24086" w:rsidP="009D6273">
            <w:pPr>
              <w:widowControl w:val="0"/>
              <w:autoSpaceDE w:val="0"/>
              <w:autoSpaceDN w:val="0"/>
              <w:adjustRightInd w:val="0"/>
              <w:rPr>
                <w:color w:val="000000"/>
              </w:rPr>
            </w:pPr>
            <w:r w:rsidRPr="00EE5D97">
              <w:t xml:space="preserve">О проекте областного закона </w:t>
            </w:r>
            <w:r w:rsidRPr="00EE5D97">
              <w:rPr>
                <w:color w:val="000000"/>
              </w:rPr>
              <w:t>№ пз</w:t>
            </w:r>
            <w:proofErr w:type="gramStart"/>
            <w:r w:rsidRPr="00EE5D97">
              <w:rPr>
                <w:color w:val="000000"/>
              </w:rPr>
              <w:t>7</w:t>
            </w:r>
            <w:proofErr w:type="gramEnd"/>
            <w:r w:rsidRPr="00EE5D97">
              <w:rPr>
                <w:color w:val="000000"/>
              </w:rPr>
              <w:t xml:space="preserve">/742 </w:t>
            </w:r>
            <w:r>
              <w:rPr>
                <w:color w:val="000000"/>
              </w:rPr>
              <w:br/>
            </w:r>
            <w:r w:rsidRPr="00EE5D97">
              <w:t>«О внесении изменения в областной закон «Об уполномо</w:t>
            </w:r>
            <w:r>
              <w:t>-</w:t>
            </w:r>
            <w:r w:rsidRPr="00EE5D97">
              <w:t xml:space="preserve">ченном при Губернаторе Архангельской области </w:t>
            </w:r>
            <w:r w:rsidRPr="00EE5D97">
              <w:br/>
              <w:t>по правам ребенка»</w:t>
            </w:r>
          </w:p>
        </w:tc>
        <w:tc>
          <w:tcPr>
            <w:tcW w:w="2268" w:type="dxa"/>
          </w:tcPr>
          <w:p w:rsidR="00A24086" w:rsidRPr="00EE5D97" w:rsidRDefault="00A24086" w:rsidP="00A24086">
            <w:pPr>
              <w:pStyle w:val="a3"/>
              <w:widowControl w:val="0"/>
              <w:ind w:left="-66" w:firstLine="0"/>
              <w:jc w:val="left"/>
              <w:rPr>
                <w:sz w:val="24"/>
                <w:szCs w:val="24"/>
              </w:rPr>
            </w:pPr>
            <w:r w:rsidRPr="00EE5D97">
              <w:rPr>
                <w:sz w:val="24"/>
                <w:szCs w:val="24"/>
              </w:rPr>
              <w:t xml:space="preserve">Губернатор </w:t>
            </w:r>
            <w:r w:rsidR="00A60BB5">
              <w:rPr>
                <w:sz w:val="24"/>
                <w:szCs w:val="24"/>
              </w:rPr>
              <w:t>А</w:t>
            </w:r>
            <w:r w:rsidRPr="00EE5D97">
              <w:rPr>
                <w:sz w:val="24"/>
                <w:szCs w:val="24"/>
              </w:rPr>
              <w:t xml:space="preserve">рхангельской области </w:t>
            </w:r>
            <w:proofErr w:type="spellStart"/>
            <w:r w:rsidRPr="00EE5D97">
              <w:rPr>
                <w:sz w:val="24"/>
                <w:szCs w:val="24"/>
              </w:rPr>
              <w:t>Цыбульский</w:t>
            </w:r>
            <w:proofErr w:type="spellEnd"/>
            <w:r w:rsidRPr="00EE5D97">
              <w:rPr>
                <w:sz w:val="24"/>
                <w:szCs w:val="24"/>
              </w:rPr>
              <w:t xml:space="preserve"> А.В./ </w:t>
            </w:r>
          </w:p>
          <w:p w:rsidR="00A24086" w:rsidRDefault="00A24086" w:rsidP="00A24086">
            <w:pPr>
              <w:pStyle w:val="a9"/>
              <w:ind w:left="-66"/>
              <w:rPr>
                <w:rFonts w:ascii="Times New Roman" w:hAnsi="Times New Roman"/>
                <w:sz w:val="24"/>
                <w:szCs w:val="24"/>
              </w:rPr>
            </w:pPr>
            <w:r>
              <w:rPr>
                <w:rFonts w:ascii="Times New Roman" w:hAnsi="Times New Roman"/>
                <w:sz w:val="24"/>
                <w:szCs w:val="24"/>
              </w:rPr>
              <w:t>п</w:t>
            </w:r>
            <w:r w:rsidRPr="00013AB0">
              <w:rPr>
                <w:rFonts w:ascii="Times New Roman" w:hAnsi="Times New Roman"/>
                <w:sz w:val="24"/>
                <w:szCs w:val="24"/>
              </w:rPr>
              <w:t xml:space="preserve">редседатель комитета Архангельского областного Собрания депутатов по культурной политике, образованию </w:t>
            </w:r>
            <w:r>
              <w:rPr>
                <w:rFonts w:ascii="Times New Roman" w:hAnsi="Times New Roman"/>
                <w:sz w:val="24"/>
                <w:szCs w:val="24"/>
              </w:rPr>
              <w:br/>
            </w:r>
            <w:r w:rsidRPr="00013AB0">
              <w:rPr>
                <w:rFonts w:ascii="Times New Roman" w:hAnsi="Times New Roman"/>
                <w:sz w:val="24"/>
                <w:szCs w:val="24"/>
              </w:rPr>
              <w:t xml:space="preserve">и науке </w:t>
            </w:r>
          </w:p>
          <w:p w:rsidR="00A24086" w:rsidRPr="00EE5D97" w:rsidRDefault="00A24086" w:rsidP="00A24086">
            <w:pPr>
              <w:pStyle w:val="a9"/>
              <w:ind w:left="-66"/>
              <w:rPr>
                <w:sz w:val="24"/>
                <w:szCs w:val="24"/>
              </w:rPr>
            </w:pPr>
            <w:r w:rsidRPr="00013AB0">
              <w:rPr>
                <w:rFonts w:ascii="Times New Roman" w:hAnsi="Times New Roman"/>
                <w:sz w:val="24"/>
                <w:szCs w:val="24"/>
              </w:rPr>
              <w:t>Виткова О</w:t>
            </w:r>
            <w:r>
              <w:rPr>
                <w:rFonts w:ascii="Times New Roman" w:hAnsi="Times New Roman"/>
                <w:sz w:val="24"/>
                <w:szCs w:val="24"/>
              </w:rPr>
              <w:t>.</w:t>
            </w:r>
            <w:r w:rsidRPr="00013AB0">
              <w:rPr>
                <w:rFonts w:ascii="Times New Roman" w:hAnsi="Times New Roman"/>
                <w:sz w:val="24"/>
                <w:szCs w:val="24"/>
              </w:rPr>
              <w:t>К.</w:t>
            </w:r>
          </w:p>
        </w:tc>
        <w:tc>
          <w:tcPr>
            <w:tcW w:w="5245" w:type="dxa"/>
          </w:tcPr>
          <w:p w:rsidR="00A24086" w:rsidRPr="00A24086" w:rsidRDefault="00A24086" w:rsidP="00EA350B">
            <w:pPr>
              <w:autoSpaceDE w:val="0"/>
              <w:autoSpaceDN w:val="0"/>
              <w:adjustRightInd w:val="0"/>
              <w:ind w:firstLine="175"/>
              <w:rPr>
                <w:rFonts w:eastAsiaTheme="minorHAnsi"/>
                <w:color w:val="000000"/>
                <w:lang w:eastAsia="en-US"/>
              </w:rPr>
            </w:pPr>
            <w:r w:rsidRPr="00A24086">
              <w:rPr>
                <w:rFonts w:eastAsiaTheme="minorHAnsi"/>
                <w:color w:val="000000"/>
                <w:lang w:eastAsia="en-US"/>
              </w:rPr>
              <w:t>Комитет рассмотрел проект областного закона пз</w:t>
            </w:r>
            <w:proofErr w:type="gramStart"/>
            <w:r w:rsidRPr="00A24086">
              <w:rPr>
                <w:rFonts w:eastAsiaTheme="minorHAnsi"/>
                <w:color w:val="000000"/>
                <w:lang w:eastAsia="en-US"/>
              </w:rPr>
              <w:t>7</w:t>
            </w:r>
            <w:proofErr w:type="gramEnd"/>
            <w:r w:rsidRPr="00A24086">
              <w:rPr>
                <w:rFonts w:eastAsiaTheme="minorHAnsi"/>
                <w:color w:val="000000"/>
                <w:lang w:eastAsia="en-US"/>
              </w:rPr>
              <w:t xml:space="preserve">/742 «О внесении изменения в областной закон «Об уполномоченном при Губернаторе Архангельской области по правам ребенка», принятый в первом чтении </w:t>
            </w:r>
            <w:r w:rsidR="00EA350B">
              <w:rPr>
                <w:rFonts w:eastAsiaTheme="minorHAnsi"/>
                <w:color w:val="000000"/>
                <w:lang w:eastAsia="en-US"/>
              </w:rPr>
              <w:t>20.04.</w:t>
            </w:r>
            <w:r w:rsidRPr="00A24086">
              <w:rPr>
                <w:rFonts w:eastAsiaTheme="minorHAnsi"/>
                <w:color w:val="000000"/>
                <w:lang w:eastAsia="en-US"/>
              </w:rPr>
              <w:t>2022</w:t>
            </w:r>
            <w:r w:rsidR="00EA350B">
              <w:rPr>
                <w:rFonts w:eastAsiaTheme="minorHAnsi"/>
                <w:color w:val="000000"/>
                <w:lang w:eastAsia="en-US"/>
              </w:rPr>
              <w:t xml:space="preserve"> </w:t>
            </w:r>
            <w:r w:rsidR="00EA350B">
              <w:rPr>
                <w:rFonts w:eastAsiaTheme="minorHAnsi"/>
                <w:color w:val="000000"/>
                <w:lang w:eastAsia="en-US"/>
              </w:rPr>
              <w:br/>
            </w:r>
            <w:r w:rsidRPr="00A24086">
              <w:rPr>
                <w:rFonts w:eastAsiaTheme="minorHAnsi"/>
                <w:color w:val="000000"/>
                <w:lang w:eastAsia="en-US"/>
              </w:rPr>
              <w:t>на тридцать четвертой сессии Архангельского областного Собрания депутатов.</w:t>
            </w:r>
          </w:p>
          <w:p w:rsidR="00A24086" w:rsidRPr="00A24086" w:rsidRDefault="00A24086" w:rsidP="00EA350B">
            <w:pPr>
              <w:autoSpaceDE w:val="0"/>
              <w:autoSpaceDN w:val="0"/>
              <w:adjustRightInd w:val="0"/>
              <w:ind w:firstLine="175"/>
              <w:rPr>
                <w:rFonts w:eastAsiaTheme="minorHAnsi"/>
                <w:color w:val="000000"/>
                <w:lang w:eastAsia="en-US"/>
              </w:rPr>
            </w:pPr>
            <w:r w:rsidRPr="00A24086">
              <w:rPr>
                <w:rFonts w:eastAsiaTheme="minorHAnsi"/>
                <w:color w:val="000000"/>
                <w:lang w:eastAsia="en-US"/>
              </w:rPr>
              <w:t>К законопроекту поправок не поступило.</w:t>
            </w:r>
          </w:p>
          <w:p w:rsidR="00A24086" w:rsidRPr="00A24086" w:rsidRDefault="00A24086" w:rsidP="00EA350B">
            <w:pPr>
              <w:autoSpaceDE w:val="0"/>
              <w:autoSpaceDN w:val="0"/>
              <w:adjustRightInd w:val="0"/>
              <w:ind w:firstLine="175"/>
              <w:rPr>
                <w:color w:val="000000"/>
              </w:rPr>
            </w:pPr>
          </w:p>
        </w:tc>
        <w:tc>
          <w:tcPr>
            <w:tcW w:w="2127" w:type="dxa"/>
          </w:tcPr>
          <w:p w:rsidR="00A24086" w:rsidRPr="00A24086" w:rsidRDefault="00A24086" w:rsidP="009D6273">
            <w:pPr>
              <w:widowControl w:val="0"/>
            </w:pPr>
            <w:r w:rsidRPr="00A24086">
              <w:t>Вне плана</w:t>
            </w:r>
          </w:p>
        </w:tc>
        <w:tc>
          <w:tcPr>
            <w:tcW w:w="2550" w:type="dxa"/>
          </w:tcPr>
          <w:p w:rsidR="00A24086" w:rsidRPr="00A24086" w:rsidRDefault="00A24086" w:rsidP="00A24086">
            <w:pPr>
              <w:autoSpaceDE w:val="0"/>
              <w:autoSpaceDN w:val="0"/>
              <w:adjustRightInd w:val="0"/>
              <w:rPr>
                <w:rFonts w:eastAsiaTheme="minorHAnsi"/>
                <w:lang w:eastAsia="en-US"/>
              </w:rPr>
            </w:pPr>
            <w:r w:rsidRPr="00A24086">
              <w:rPr>
                <w:rFonts w:eastAsiaTheme="minorHAnsi"/>
                <w:color w:val="000000"/>
                <w:lang w:eastAsia="en-US"/>
              </w:rPr>
              <w:t>Комитет предлагает депутатам Архангельского областного Собрания депутатов принять указанный законопроект во втором чтении на тридцать пятой сессии Архангельского областного Собрания депутатов.</w:t>
            </w:r>
          </w:p>
          <w:p w:rsidR="00A24086" w:rsidRPr="00A24086" w:rsidRDefault="00A24086" w:rsidP="009D6273">
            <w:pPr>
              <w:pStyle w:val="ConsPlusNormal"/>
              <w:widowControl w:val="0"/>
              <w:ind w:firstLine="33"/>
              <w:jc w:val="both"/>
              <w:rPr>
                <w:rFonts w:ascii="Times New Roman" w:hAnsi="Times New Roman" w:cs="Times New Roman"/>
                <w:color w:val="000000"/>
                <w:sz w:val="24"/>
                <w:szCs w:val="24"/>
              </w:rPr>
            </w:pPr>
          </w:p>
        </w:tc>
      </w:tr>
      <w:tr w:rsidR="00A24086" w:rsidRPr="002C3364" w:rsidTr="00D537C3">
        <w:tc>
          <w:tcPr>
            <w:tcW w:w="588" w:type="dxa"/>
          </w:tcPr>
          <w:p w:rsidR="00A24086" w:rsidRPr="002C3364" w:rsidRDefault="00A24086" w:rsidP="00D537C3">
            <w:pPr>
              <w:pStyle w:val="a3"/>
              <w:widowControl w:val="0"/>
              <w:ind w:firstLine="0"/>
              <w:jc w:val="left"/>
              <w:rPr>
                <w:sz w:val="24"/>
                <w:szCs w:val="24"/>
              </w:rPr>
            </w:pPr>
            <w:r w:rsidRPr="002C3364">
              <w:rPr>
                <w:sz w:val="24"/>
                <w:szCs w:val="24"/>
              </w:rPr>
              <w:t>2</w:t>
            </w:r>
          </w:p>
        </w:tc>
        <w:tc>
          <w:tcPr>
            <w:tcW w:w="2639" w:type="dxa"/>
          </w:tcPr>
          <w:p w:rsidR="00A24086" w:rsidRPr="002C3364" w:rsidRDefault="00A24086" w:rsidP="00EE5D97">
            <w:pPr>
              <w:widowControl w:val="0"/>
              <w:autoSpaceDE w:val="0"/>
              <w:autoSpaceDN w:val="0"/>
              <w:adjustRightInd w:val="0"/>
              <w:rPr>
                <w:color w:val="000000"/>
              </w:rPr>
            </w:pPr>
            <w:r w:rsidRPr="002C3364">
              <w:t>О проекте постановления Архангельского областного Собрания депутатов № пп</w:t>
            </w:r>
            <w:proofErr w:type="gramStart"/>
            <w:r w:rsidRPr="002C3364">
              <w:t>7</w:t>
            </w:r>
            <w:proofErr w:type="gramEnd"/>
            <w:r w:rsidRPr="002C3364">
              <w:t xml:space="preserve">/556 «О докладе </w:t>
            </w:r>
            <w:r w:rsidR="002C3364">
              <w:br/>
            </w:r>
            <w:r w:rsidRPr="002C3364">
              <w:t xml:space="preserve">о результатах </w:t>
            </w:r>
            <w:r w:rsidRPr="002C3364">
              <w:lastRenderedPageBreak/>
              <w:t xml:space="preserve">деятельности уполномоченного при Губернаторе Архангельской области по правам ребенка </w:t>
            </w:r>
            <w:r w:rsidR="002C3364">
              <w:br/>
            </w:r>
            <w:r w:rsidRPr="002C3364">
              <w:t>за 2021 год»</w:t>
            </w:r>
          </w:p>
        </w:tc>
        <w:tc>
          <w:tcPr>
            <w:tcW w:w="2268" w:type="dxa"/>
          </w:tcPr>
          <w:p w:rsidR="00A24086" w:rsidRPr="002C3364" w:rsidRDefault="002C3364" w:rsidP="002C3364">
            <w:pPr>
              <w:pStyle w:val="a3"/>
              <w:widowControl w:val="0"/>
              <w:ind w:left="-66" w:firstLine="0"/>
              <w:jc w:val="left"/>
              <w:rPr>
                <w:sz w:val="24"/>
                <w:szCs w:val="24"/>
              </w:rPr>
            </w:pPr>
            <w:r w:rsidRPr="002C3364">
              <w:rPr>
                <w:sz w:val="24"/>
                <w:szCs w:val="24"/>
              </w:rPr>
              <w:lastRenderedPageBreak/>
              <w:t>У</w:t>
            </w:r>
            <w:r w:rsidR="00A24086" w:rsidRPr="002C3364">
              <w:rPr>
                <w:sz w:val="24"/>
                <w:szCs w:val="24"/>
              </w:rPr>
              <w:t>полномоченный при Губернаторе Архангельской области по правам ребенка</w:t>
            </w:r>
            <w:r w:rsidRPr="002C3364">
              <w:rPr>
                <w:sz w:val="24"/>
                <w:szCs w:val="24"/>
              </w:rPr>
              <w:t xml:space="preserve"> Молчанова</w:t>
            </w:r>
            <w:r>
              <w:rPr>
                <w:sz w:val="24"/>
                <w:szCs w:val="24"/>
              </w:rPr>
              <w:t> </w:t>
            </w:r>
            <w:r w:rsidRPr="002C3364">
              <w:rPr>
                <w:sz w:val="24"/>
                <w:szCs w:val="24"/>
              </w:rPr>
              <w:t>Е.В.</w:t>
            </w:r>
          </w:p>
        </w:tc>
        <w:tc>
          <w:tcPr>
            <w:tcW w:w="5245" w:type="dxa"/>
          </w:tcPr>
          <w:p w:rsidR="00A71AFB" w:rsidRPr="00A71AFB" w:rsidRDefault="00A71AFB" w:rsidP="00EA350B">
            <w:pPr>
              <w:widowControl w:val="0"/>
              <w:autoSpaceDE w:val="0"/>
              <w:autoSpaceDN w:val="0"/>
              <w:adjustRightInd w:val="0"/>
              <w:ind w:right="-57" w:firstLine="175"/>
            </w:pPr>
            <w:r w:rsidRPr="00A71AFB">
              <w:t>Проект постановления Архангельского областного Собрания депутатов «</w:t>
            </w:r>
            <w:r w:rsidRPr="00A71AFB">
              <w:rPr>
                <w:color w:val="000000"/>
              </w:rPr>
              <w:t xml:space="preserve">О </w:t>
            </w:r>
            <w:proofErr w:type="gramStart"/>
            <w:r w:rsidRPr="00A71AFB">
              <w:t>докладе</w:t>
            </w:r>
            <w:proofErr w:type="gramEnd"/>
            <w:r w:rsidRPr="00A71AFB">
              <w:t xml:space="preserve"> </w:t>
            </w:r>
            <w:r>
              <w:br/>
            </w:r>
            <w:r w:rsidRPr="00A71AFB">
              <w:t xml:space="preserve">о результатах деятельности уполномоченного при Губернаторе Архангельской области </w:t>
            </w:r>
            <w:r w:rsidR="00CD1BDB">
              <w:br/>
            </w:r>
            <w:r w:rsidRPr="00A71AFB">
              <w:t xml:space="preserve">по правам ребенка за 2021 год» разработан </w:t>
            </w:r>
            <w:r w:rsidR="00CD1BDB">
              <w:br/>
            </w:r>
            <w:r>
              <w:t>в</w:t>
            </w:r>
            <w:r w:rsidRPr="00A71AFB">
              <w:t xml:space="preserve"> соответствии со статьей 11 областного закона от </w:t>
            </w:r>
            <w:r w:rsidR="00EA350B">
              <w:t>14.11.</w:t>
            </w:r>
            <w:r w:rsidRPr="00A71AFB">
              <w:t xml:space="preserve">2014 № 211-12-ОЗ «Об уполномоченном </w:t>
            </w:r>
            <w:r w:rsidRPr="00A71AFB">
              <w:lastRenderedPageBreak/>
              <w:t xml:space="preserve">при Губернаторе Архангельской области </w:t>
            </w:r>
            <w:r w:rsidR="00EA350B">
              <w:br/>
            </w:r>
            <w:r>
              <w:t>по правам ребенка»</w:t>
            </w:r>
            <w:r w:rsidR="00EA350B">
              <w:t>.</w:t>
            </w:r>
          </w:p>
          <w:p w:rsidR="00A24086" w:rsidRPr="00CD1BDB" w:rsidRDefault="00A71AFB" w:rsidP="0048076C">
            <w:pPr>
              <w:widowControl w:val="0"/>
              <w:autoSpaceDE w:val="0"/>
              <w:autoSpaceDN w:val="0"/>
              <w:adjustRightInd w:val="0"/>
              <w:ind w:firstLine="175"/>
            </w:pPr>
            <w:r w:rsidRPr="00A71AFB">
              <w:t>Проектом постановления предлагается принять к сведению доклад о результатах деятельности уполномоченного при Губернаторе Архангельской области по правам ребенка за 2021 год.</w:t>
            </w:r>
          </w:p>
        </w:tc>
        <w:tc>
          <w:tcPr>
            <w:tcW w:w="2127" w:type="dxa"/>
          </w:tcPr>
          <w:p w:rsidR="00A24086" w:rsidRPr="002C3364" w:rsidRDefault="00D34A44" w:rsidP="00D537C3">
            <w:pPr>
              <w:widowControl w:val="0"/>
            </w:pPr>
            <w:r>
              <w:lastRenderedPageBreak/>
              <w:t>По плану</w:t>
            </w:r>
          </w:p>
        </w:tc>
        <w:tc>
          <w:tcPr>
            <w:tcW w:w="2550" w:type="dxa"/>
          </w:tcPr>
          <w:p w:rsidR="00A60BB5" w:rsidRPr="00013AB0" w:rsidRDefault="00A60BB5" w:rsidP="00A60BB5">
            <w:pPr>
              <w:widowControl w:val="0"/>
              <w:autoSpaceDE w:val="0"/>
              <w:autoSpaceDN w:val="0"/>
              <w:adjustRightInd w:val="0"/>
            </w:pPr>
            <w:r w:rsidRPr="00013AB0">
              <w:t xml:space="preserve">Комитет предлагает депутатам областного Собрания принять указанный проект постановления </w:t>
            </w:r>
            <w:r>
              <w:br/>
            </w:r>
            <w:r>
              <w:rPr>
                <w:bCs/>
                <w:color w:val="000000"/>
              </w:rPr>
              <w:t>на тридцать пятой</w:t>
            </w:r>
            <w:r w:rsidRPr="00013AB0">
              <w:rPr>
                <w:bCs/>
                <w:color w:val="000000"/>
              </w:rPr>
              <w:t xml:space="preserve"> сессии </w:t>
            </w:r>
            <w:r w:rsidRPr="00013AB0">
              <w:t xml:space="preserve">областного </w:t>
            </w:r>
            <w:r w:rsidRPr="00013AB0">
              <w:lastRenderedPageBreak/>
              <w:t xml:space="preserve">Собрания депутатов. </w:t>
            </w:r>
          </w:p>
          <w:p w:rsidR="00A24086" w:rsidRPr="002C3364" w:rsidRDefault="00A24086" w:rsidP="00D537C3">
            <w:pPr>
              <w:pStyle w:val="ConsPlusNormal"/>
              <w:widowControl w:val="0"/>
              <w:ind w:firstLine="33"/>
              <w:jc w:val="both"/>
              <w:rPr>
                <w:rFonts w:ascii="Times New Roman" w:hAnsi="Times New Roman" w:cs="Times New Roman"/>
                <w:color w:val="000000"/>
                <w:sz w:val="24"/>
                <w:szCs w:val="24"/>
              </w:rPr>
            </w:pPr>
          </w:p>
        </w:tc>
      </w:tr>
      <w:tr w:rsidR="00A24086" w:rsidRPr="0048076C" w:rsidTr="00D537C3">
        <w:tc>
          <w:tcPr>
            <w:tcW w:w="588" w:type="dxa"/>
          </w:tcPr>
          <w:p w:rsidR="00A24086" w:rsidRPr="0048076C" w:rsidRDefault="00A24086" w:rsidP="00D537C3">
            <w:pPr>
              <w:pStyle w:val="a3"/>
              <w:widowControl w:val="0"/>
              <w:ind w:firstLine="0"/>
              <w:jc w:val="left"/>
              <w:rPr>
                <w:sz w:val="24"/>
                <w:szCs w:val="24"/>
              </w:rPr>
            </w:pPr>
            <w:r w:rsidRPr="0048076C">
              <w:rPr>
                <w:sz w:val="24"/>
                <w:szCs w:val="24"/>
              </w:rPr>
              <w:lastRenderedPageBreak/>
              <w:t xml:space="preserve">3 </w:t>
            </w:r>
          </w:p>
        </w:tc>
        <w:tc>
          <w:tcPr>
            <w:tcW w:w="2639" w:type="dxa"/>
          </w:tcPr>
          <w:p w:rsidR="00A24086" w:rsidRPr="0048076C" w:rsidRDefault="00A24086" w:rsidP="0042753C">
            <w:pPr>
              <w:autoSpaceDE w:val="0"/>
              <w:autoSpaceDN w:val="0"/>
              <w:adjustRightInd w:val="0"/>
            </w:pPr>
            <w:r w:rsidRPr="0048076C">
              <w:t xml:space="preserve">О проекте областного закона </w:t>
            </w:r>
            <w:r w:rsidRPr="0048076C">
              <w:rPr>
                <w:color w:val="000000"/>
              </w:rPr>
              <w:t>№ пз</w:t>
            </w:r>
            <w:proofErr w:type="gramStart"/>
            <w:r w:rsidRPr="0048076C">
              <w:rPr>
                <w:color w:val="000000"/>
              </w:rPr>
              <w:t>7</w:t>
            </w:r>
            <w:proofErr w:type="gramEnd"/>
            <w:r w:rsidRPr="0048076C">
              <w:rPr>
                <w:color w:val="000000"/>
              </w:rPr>
              <w:t xml:space="preserve">/743 </w:t>
            </w:r>
            <w:r w:rsidRPr="0048076C">
              <w:rPr>
                <w:color w:val="000000"/>
              </w:rPr>
              <w:br/>
            </w:r>
            <w:r w:rsidRPr="0048076C">
              <w:rPr>
                <w:bCs/>
                <w:color w:val="000000"/>
              </w:rPr>
              <w:t>«О внесении изменений в областной закон «Об образовании в Архангельской области</w:t>
            </w:r>
            <w:r w:rsidRPr="0048076C">
              <w:rPr>
                <w:color w:val="000000"/>
              </w:rPr>
              <w:t>»</w:t>
            </w:r>
          </w:p>
        </w:tc>
        <w:tc>
          <w:tcPr>
            <w:tcW w:w="2268" w:type="dxa"/>
          </w:tcPr>
          <w:p w:rsidR="00A60BB5" w:rsidRPr="0048076C" w:rsidRDefault="00A60BB5" w:rsidP="00A60BB5">
            <w:pPr>
              <w:pStyle w:val="a9"/>
              <w:ind w:left="-66"/>
              <w:rPr>
                <w:rFonts w:ascii="Times New Roman" w:hAnsi="Times New Roman"/>
                <w:sz w:val="24"/>
                <w:szCs w:val="24"/>
              </w:rPr>
            </w:pPr>
            <w:r w:rsidRPr="0048076C">
              <w:rPr>
                <w:rFonts w:ascii="Times New Roman" w:hAnsi="Times New Roman"/>
                <w:sz w:val="24"/>
                <w:szCs w:val="24"/>
              </w:rPr>
              <w:t>Губернатор А</w:t>
            </w:r>
            <w:r w:rsidR="00A24086" w:rsidRPr="0048076C">
              <w:rPr>
                <w:rFonts w:ascii="Times New Roman" w:hAnsi="Times New Roman"/>
                <w:sz w:val="24"/>
                <w:szCs w:val="24"/>
              </w:rPr>
              <w:t xml:space="preserve">рхангельской области </w:t>
            </w:r>
            <w:proofErr w:type="spellStart"/>
            <w:r w:rsidR="00A24086" w:rsidRPr="0048076C">
              <w:rPr>
                <w:rFonts w:ascii="Times New Roman" w:hAnsi="Times New Roman"/>
                <w:sz w:val="24"/>
                <w:szCs w:val="24"/>
              </w:rPr>
              <w:t>Цыбульский</w:t>
            </w:r>
            <w:proofErr w:type="spellEnd"/>
            <w:r w:rsidR="00A24086" w:rsidRPr="0048076C">
              <w:rPr>
                <w:rFonts w:ascii="Times New Roman" w:hAnsi="Times New Roman"/>
                <w:sz w:val="24"/>
                <w:szCs w:val="24"/>
              </w:rPr>
              <w:t xml:space="preserve"> А.В./ </w:t>
            </w:r>
            <w:r w:rsidRPr="0048076C">
              <w:rPr>
                <w:rFonts w:ascii="Times New Roman" w:hAnsi="Times New Roman"/>
                <w:sz w:val="24"/>
                <w:szCs w:val="24"/>
              </w:rPr>
              <w:t xml:space="preserve">председатель комитета Архангельского областного Собрания депутатов по культурной политике, образованию </w:t>
            </w:r>
            <w:r w:rsidRPr="0048076C">
              <w:rPr>
                <w:rFonts w:ascii="Times New Roman" w:hAnsi="Times New Roman"/>
                <w:sz w:val="24"/>
                <w:szCs w:val="24"/>
              </w:rPr>
              <w:br/>
              <w:t xml:space="preserve">и науке </w:t>
            </w:r>
          </w:p>
          <w:p w:rsidR="00A24086" w:rsidRPr="0048076C" w:rsidRDefault="00A60BB5" w:rsidP="00A60BB5">
            <w:pPr>
              <w:pStyle w:val="a3"/>
              <w:widowControl w:val="0"/>
              <w:ind w:left="-66" w:firstLine="0"/>
              <w:jc w:val="left"/>
              <w:rPr>
                <w:sz w:val="24"/>
                <w:szCs w:val="24"/>
              </w:rPr>
            </w:pPr>
            <w:r w:rsidRPr="0048076C">
              <w:rPr>
                <w:sz w:val="24"/>
                <w:szCs w:val="24"/>
              </w:rPr>
              <w:t>Виткова О.К.</w:t>
            </w:r>
          </w:p>
        </w:tc>
        <w:tc>
          <w:tcPr>
            <w:tcW w:w="5245" w:type="dxa"/>
          </w:tcPr>
          <w:p w:rsidR="00A60BB5" w:rsidRPr="0048076C" w:rsidRDefault="00A60BB5" w:rsidP="0048076C">
            <w:pPr>
              <w:autoSpaceDE w:val="0"/>
              <w:autoSpaceDN w:val="0"/>
              <w:adjustRightInd w:val="0"/>
              <w:ind w:firstLine="175"/>
              <w:rPr>
                <w:rFonts w:eastAsiaTheme="minorHAnsi"/>
                <w:color w:val="000000"/>
                <w:lang w:eastAsia="en-US"/>
              </w:rPr>
            </w:pPr>
            <w:r w:rsidRPr="0048076C">
              <w:rPr>
                <w:rFonts w:eastAsiaTheme="minorHAnsi"/>
                <w:color w:val="000000"/>
                <w:lang w:eastAsia="en-US"/>
              </w:rPr>
              <w:t>Комитет рассмотрел проект областного закона пз</w:t>
            </w:r>
            <w:proofErr w:type="gramStart"/>
            <w:r w:rsidRPr="0048076C">
              <w:rPr>
                <w:rFonts w:eastAsiaTheme="minorHAnsi"/>
                <w:color w:val="000000"/>
                <w:lang w:eastAsia="en-US"/>
              </w:rPr>
              <w:t>7</w:t>
            </w:r>
            <w:proofErr w:type="gramEnd"/>
            <w:r w:rsidRPr="0048076C">
              <w:rPr>
                <w:rFonts w:eastAsiaTheme="minorHAnsi"/>
                <w:color w:val="000000"/>
                <w:lang w:eastAsia="en-US"/>
              </w:rPr>
              <w:t>/742 «О внесении изменения в областной закон «Об уполномоченном при Губернаторе Архангельской области по правам ребенка</w:t>
            </w:r>
            <w:r w:rsidR="00A71AFB" w:rsidRPr="0048076C">
              <w:rPr>
                <w:rFonts w:eastAsiaTheme="minorHAnsi"/>
                <w:color w:val="000000"/>
                <w:lang w:eastAsia="en-US"/>
              </w:rPr>
              <w:t>»</w:t>
            </w:r>
            <w:r w:rsidRPr="0048076C">
              <w:rPr>
                <w:rFonts w:eastAsiaTheme="minorHAnsi"/>
                <w:color w:val="000000"/>
                <w:lang w:eastAsia="en-US"/>
              </w:rPr>
              <w:t xml:space="preserve">, принятый в первом чтении </w:t>
            </w:r>
            <w:r w:rsidR="00EA350B">
              <w:rPr>
                <w:rFonts w:eastAsiaTheme="minorHAnsi"/>
                <w:color w:val="000000"/>
                <w:lang w:eastAsia="en-US"/>
              </w:rPr>
              <w:t>20.04.</w:t>
            </w:r>
            <w:r w:rsidRPr="0048076C">
              <w:rPr>
                <w:rFonts w:eastAsiaTheme="minorHAnsi"/>
                <w:color w:val="000000"/>
                <w:lang w:eastAsia="en-US"/>
              </w:rPr>
              <w:t xml:space="preserve">2022 </w:t>
            </w:r>
            <w:r w:rsidR="00EA350B">
              <w:rPr>
                <w:rFonts w:eastAsiaTheme="minorHAnsi"/>
                <w:color w:val="000000"/>
                <w:lang w:eastAsia="en-US"/>
              </w:rPr>
              <w:br/>
            </w:r>
            <w:r w:rsidRPr="0048076C">
              <w:rPr>
                <w:rFonts w:eastAsiaTheme="minorHAnsi"/>
                <w:color w:val="000000"/>
                <w:lang w:eastAsia="en-US"/>
              </w:rPr>
              <w:t>на тридцать четвертой сессии Архангельского областного Собрания депутатов.</w:t>
            </w:r>
          </w:p>
          <w:p w:rsidR="00A60BB5" w:rsidRPr="0048076C" w:rsidRDefault="00A60BB5" w:rsidP="0048076C">
            <w:pPr>
              <w:autoSpaceDE w:val="0"/>
              <w:autoSpaceDN w:val="0"/>
              <w:adjustRightInd w:val="0"/>
              <w:ind w:firstLine="175"/>
              <w:rPr>
                <w:rFonts w:eastAsiaTheme="minorHAnsi"/>
                <w:color w:val="000000"/>
                <w:lang w:eastAsia="en-US"/>
              </w:rPr>
            </w:pPr>
            <w:r w:rsidRPr="0048076C">
              <w:rPr>
                <w:rFonts w:eastAsiaTheme="minorHAnsi"/>
                <w:color w:val="000000"/>
                <w:lang w:eastAsia="en-US"/>
              </w:rPr>
              <w:t>К законопроекту поправок не поступило.</w:t>
            </w:r>
          </w:p>
          <w:p w:rsidR="00A24086" w:rsidRPr="0048076C" w:rsidRDefault="00A24086" w:rsidP="0048076C">
            <w:pPr>
              <w:autoSpaceDE w:val="0"/>
              <w:autoSpaceDN w:val="0"/>
              <w:adjustRightInd w:val="0"/>
              <w:ind w:firstLine="175"/>
              <w:rPr>
                <w:color w:val="000000"/>
              </w:rPr>
            </w:pPr>
          </w:p>
        </w:tc>
        <w:tc>
          <w:tcPr>
            <w:tcW w:w="2127" w:type="dxa"/>
          </w:tcPr>
          <w:p w:rsidR="00A24086" w:rsidRPr="0048076C" w:rsidRDefault="00A24086" w:rsidP="00D537C3">
            <w:pPr>
              <w:widowControl w:val="0"/>
            </w:pPr>
            <w:r w:rsidRPr="0048076C">
              <w:t>Вне плана</w:t>
            </w:r>
          </w:p>
        </w:tc>
        <w:tc>
          <w:tcPr>
            <w:tcW w:w="2550" w:type="dxa"/>
          </w:tcPr>
          <w:p w:rsidR="00A60BB5" w:rsidRPr="0048076C" w:rsidRDefault="00A60BB5" w:rsidP="00A60BB5">
            <w:pPr>
              <w:autoSpaceDE w:val="0"/>
              <w:autoSpaceDN w:val="0"/>
              <w:adjustRightInd w:val="0"/>
              <w:rPr>
                <w:rFonts w:eastAsiaTheme="minorHAnsi"/>
                <w:lang w:eastAsia="en-US"/>
              </w:rPr>
            </w:pPr>
            <w:r w:rsidRPr="0048076C">
              <w:rPr>
                <w:rFonts w:eastAsiaTheme="minorHAnsi"/>
                <w:color w:val="000000"/>
                <w:lang w:eastAsia="en-US"/>
              </w:rPr>
              <w:t>Комитет предлагает депутатам Архангельского областного Собрания депутатов принять указанный законопроект во втором чтении на тридцать пятой сессии Архангельского областного Собрания депутатов.</w:t>
            </w:r>
          </w:p>
          <w:p w:rsidR="00A24086" w:rsidRPr="0048076C" w:rsidRDefault="00A24086" w:rsidP="00A60BB5">
            <w:pPr>
              <w:pStyle w:val="ConsPlusNormal"/>
              <w:widowControl w:val="0"/>
              <w:ind w:firstLine="33"/>
              <w:jc w:val="both"/>
              <w:rPr>
                <w:rFonts w:ascii="Times New Roman" w:hAnsi="Times New Roman" w:cs="Times New Roman"/>
                <w:color w:val="000000"/>
                <w:sz w:val="24"/>
                <w:szCs w:val="24"/>
              </w:rPr>
            </w:pPr>
          </w:p>
        </w:tc>
      </w:tr>
      <w:tr w:rsidR="00A24086" w:rsidRPr="0048076C" w:rsidTr="00D537C3">
        <w:tc>
          <w:tcPr>
            <w:tcW w:w="588" w:type="dxa"/>
          </w:tcPr>
          <w:p w:rsidR="00A24086" w:rsidRPr="0048076C" w:rsidRDefault="00A24086" w:rsidP="00D537C3">
            <w:pPr>
              <w:pStyle w:val="a3"/>
              <w:widowControl w:val="0"/>
              <w:ind w:firstLine="0"/>
              <w:jc w:val="left"/>
              <w:rPr>
                <w:sz w:val="24"/>
                <w:szCs w:val="24"/>
              </w:rPr>
            </w:pPr>
            <w:r w:rsidRPr="0048076C">
              <w:rPr>
                <w:sz w:val="24"/>
                <w:szCs w:val="24"/>
              </w:rPr>
              <w:t xml:space="preserve">4 </w:t>
            </w:r>
          </w:p>
        </w:tc>
        <w:tc>
          <w:tcPr>
            <w:tcW w:w="2639" w:type="dxa"/>
          </w:tcPr>
          <w:p w:rsidR="00A24086" w:rsidRPr="0048076C" w:rsidRDefault="0048076C" w:rsidP="000B6255">
            <w:pPr>
              <w:widowControl w:val="0"/>
              <w:ind w:right="-113"/>
            </w:pPr>
            <w:r w:rsidRPr="0048076C">
              <w:t>О проекте областного закона № пз</w:t>
            </w:r>
            <w:proofErr w:type="gramStart"/>
            <w:r w:rsidRPr="0048076C">
              <w:t>7</w:t>
            </w:r>
            <w:proofErr w:type="gramEnd"/>
            <w:r w:rsidRPr="0048076C">
              <w:t xml:space="preserve">/775 </w:t>
            </w:r>
            <w:r w:rsidR="000B6255">
              <w:br/>
            </w:r>
            <w:r w:rsidRPr="0048076C">
              <w:t xml:space="preserve">«О внесении изменений </w:t>
            </w:r>
            <w:r w:rsidRPr="0048076C">
              <w:br/>
              <w:t xml:space="preserve">в статьи 46 и 47 областного закона </w:t>
            </w:r>
            <w:r w:rsidR="000B6255">
              <w:br/>
            </w:r>
            <w:r w:rsidRPr="0048076C">
              <w:t xml:space="preserve">«О наделении органов местного самоуправления муниципальных образований Архангельской области отдельными государственными полномочиями» </w:t>
            </w:r>
            <w:r w:rsidR="000B6255">
              <w:br/>
            </w:r>
            <w:r w:rsidRPr="0048076C">
              <w:t xml:space="preserve">и статью 7 областного </w:t>
            </w:r>
            <w:r w:rsidRPr="0048076C">
              <w:lastRenderedPageBreak/>
              <w:t xml:space="preserve">закона «О социальной поддержке детей-сирот и детей, оставшихся без попечения родителей, лиц из числа детей-сирот и детей, оставшихся без попечения родителей, </w:t>
            </w:r>
            <w:r w:rsidR="000B6255">
              <w:br/>
            </w:r>
            <w:r w:rsidRPr="0048076C">
              <w:t>в Архангельской области»</w:t>
            </w:r>
          </w:p>
        </w:tc>
        <w:tc>
          <w:tcPr>
            <w:tcW w:w="2268" w:type="dxa"/>
          </w:tcPr>
          <w:p w:rsidR="0048076C" w:rsidRPr="0048076C" w:rsidRDefault="0048076C" w:rsidP="0048076C">
            <w:pPr>
              <w:autoSpaceDE w:val="0"/>
              <w:autoSpaceDN w:val="0"/>
              <w:adjustRightInd w:val="0"/>
              <w:jc w:val="both"/>
              <w:rPr>
                <w:color w:val="000000"/>
              </w:rPr>
            </w:pPr>
            <w:r w:rsidRPr="0048076C">
              <w:rPr>
                <w:rFonts w:eastAsiaTheme="minorHAnsi"/>
                <w:color w:val="000000"/>
                <w:lang w:eastAsia="en-US"/>
              </w:rPr>
              <w:lastRenderedPageBreak/>
              <w:t xml:space="preserve">Губернатор Архангельской области </w:t>
            </w:r>
            <w:proofErr w:type="spellStart"/>
            <w:r w:rsidRPr="0048076C">
              <w:rPr>
                <w:rFonts w:eastAsiaTheme="minorHAnsi"/>
                <w:color w:val="000000"/>
                <w:lang w:eastAsia="en-US"/>
              </w:rPr>
              <w:t>Цыбульский</w:t>
            </w:r>
            <w:proofErr w:type="spellEnd"/>
            <w:r w:rsidRPr="0048076C">
              <w:rPr>
                <w:rFonts w:eastAsiaTheme="minorHAnsi"/>
                <w:color w:val="000000"/>
                <w:lang w:eastAsia="en-US"/>
              </w:rPr>
              <w:t xml:space="preserve"> А.В./</w:t>
            </w:r>
            <w:r w:rsidRPr="0048076C">
              <w:t xml:space="preserve"> министр образования Архангельской области</w:t>
            </w:r>
            <w:r w:rsidRPr="0048076C">
              <w:rPr>
                <w:color w:val="000000"/>
              </w:rPr>
              <w:t xml:space="preserve"> </w:t>
            </w:r>
          </w:p>
          <w:p w:rsidR="00A24086" w:rsidRPr="0048076C" w:rsidRDefault="0048076C" w:rsidP="0048076C">
            <w:pPr>
              <w:widowControl w:val="0"/>
              <w:ind w:left="34"/>
              <w:jc w:val="both"/>
            </w:pPr>
            <w:r w:rsidRPr="0048076C">
              <w:rPr>
                <w:color w:val="000000"/>
              </w:rPr>
              <w:t>Русинов О.В</w:t>
            </w:r>
            <w:r w:rsidRPr="0048076C">
              <w:t>.</w:t>
            </w:r>
          </w:p>
        </w:tc>
        <w:tc>
          <w:tcPr>
            <w:tcW w:w="5245" w:type="dxa"/>
          </w:tcPr>
          <w:p w:rsidR="0048076C" w:rsidRPr="0048076C" w:rsidRDefault="0048076C" w:rsidP="000B6255">
            <w:pPr>
              <w:autoSpaceDE w:val="0"/>
              <w:autoSpaceDN w:val="0"/>
              <w:adjustRightInd w:val="0"/>
              <w:ind w:right="-113" w:firstLine="175"/>
              <w:rPr>
                <w:rFonts w:eastAsiaTheme="minorHAnsi"/>
                <w:color w:val="000000"/>
                <w:lang w:eastAsia="en-US"/>
              </w:rPr>
            </w:pPr>
            <w:r w:rsidRPr="0048076C">
              <w:rPr>
                <w:rFonts w:eastAsiaTheme="minorHAnsi"/>
                <w:color w:val="000000"/>
                <w:lang w:eastAsia="en-US"/>
              </w:rPr>
              <w:t>Комитет рассмотрел проект областного закона пз</w:t>
            </w:r>
            <w:proofErr w:type="gramStart"/>
            <w:r w:rsidRPr="0048076C">
              <w:rPr>
                <w:rFonts w:eastAsiaTheme="minorHAnsi"/>
                <w:color w:val="000000"/>
                <w:lang w:eastAsia="en-US"/>
              </w:rPr>
              <w:t>7</w:t>
            </w:r>
            <w:proofErr w:type="gramEnd"/>
            <w:r w:rsidRPr="0048076C">
              <w:rPr>
                <w:rFonts w:eastAsiaTheme="minorHAnsi"/>
                <w:color w:val="000000"/>
                <w:lang w:eastAsia="en-US"/>
              </w:rPr>
              <w:t xml:space="preserve">/775 «О внесении изменений в статьи 46 и 47 областного закона «О наделении органов местного самоуправления муниципальных образований Архангельской области отдельными государственными полномочиями» и статью 7 областного закона «О социальной поддержке детей-сирот и детей, оставшихся без попечения родителей, лиц из числа детей-сирот и детей, оставшихся без попечения родителей, </w:t>
            </w:r>
            <w:r>
              <w:rPr>
                <w:rFonts w:eastAsiaTheme="minorHAnsi"/>
                <w:color w:val="000000"/>
                <w:lang w:eastAsia="en-US"/>
              </w:rPr>
              <w:br/>
            </w:r>
            <w:r w:rsidRPr="0048076C">
              <w:rPr>
                <w:rFonts w:eastAsiaTheme="minorHAnsi"/>
                <w:color w:val="000000"/>
                <w:lang w:eastAsia="en-US"/>
              </w:rPr>
              <w:t>в Архангельской области</w:t>
            </w:r>
            <w:r w:rsidR="00EA350B">
              <w:rPr>
                <w:rFonts w:eastAsiaTheme="minorHAnsi"/>
                <w:color w:val="000000"/>
                <w:lang w:eastAsia="en-US"/>
              </w:rPr>
              <w:t>»</w:t>
            </w:r>
            <w:r w:rsidRPr="0048076C">
              <w:rPr>
                <w:rFonts w:eastAsiaTheme="minorHAnsi"/>
                <w:color w:val="000000"/>
                <w:lang w:eastAsia="en-US"/>
              </w:rPr>
              <w:t xml:space="preserve">. </w:t>
            </w:r>
          </w:p>
          <w:p w:rsidR="0048076C" w:rsidRPr="0048076C" w:rsidRDefault="0048076C" w:rsidP="000B6255">
            <w:pPr>
              <w:autoSpaceDE w:val="0"/>
              <w:autoSpaceDN w:val="0"/>
              <w:adjustRightInd w:val="0"/>
              <w:ind w:right="-113" w:firstLine="175"/>
              <w:rPr>
                <w:rFonts w:eastAsiaTheme="minorHAnsi"/>
                <w:color w:val="000000"/>
                <w:lang w:eastAsia="en-US"/>
              </w:rPr>
            </w:pPr>
            <w:proofErr w:type="gramStart"/>
            <w:r w:rsidRPr="0048076C">
              <w:rPr>
                <w:rFonts w:eastAsiaTheme="minorHAnsi"/>
                <w:color w:val="000000"/>
                <w:lang w:eastAsia="en-US"/>
              </w:rPr>
              <w:t xml:space="preserve">Законопроект разработан в целях эффективного использования средств субвенций, предоставляемых из областного бюджета местным бюджетам муниципальных районов, </w:t>
            </w:r>
            <w:r w:rsidRPr="0048076C">
              <w:rPr>
                <w:rFonts w:eastAsiaTheme="minorHAnsi"/>
                <w:color w:val="000000"/>
                <w:lang w:eastAsia="en-US"/>
              </w:rPr>
              <w:lastRenderedPageBreak/>
              <w:t xml:space="preserve">муниципальных округов и городских округов Архангельской области на осуществление государственных полномочий Архангельской области по предоставлению детям-сиротам </w:t>
            </w:r>
            <w:r w:rsidR="000B6255">
              <w:rPr>
                <w:rFonts w:eastAsiaTheme="minorHAnsi"/>
                <w:color w:val="000000"/>
                <w:lang w:eastAsia="en-US"/>
              </w:rPr>
              <w:br/>
            </w:r>
            <w:r w:rsidRPr="0048076C">
              <w:rPr>
                <w:rFonts w:eastAsiaTheme="minorHAnsi"/>
                <w:color w:val="000000"/>
                <w:lang w:eastAsia="en-US"/>
              </w:rPr>
              <w:t>и детям, оставшимся без попечения родителей, лицам из их числа жилых помещений специализированного жилищного фонда (далее соответственно - субвенции, муниципальные образования, дети-сироты, жилые помещения).</w:t>
            </w:r>
            <w:proofErr w:type="gramEnd"/>
          </w:p>
          <w:p w:rsidR="008055A9" w:rsidRDefault="0048076C" w:rsidP="000B6255">
            <w:pPr>
              <w:autoSpaceDE w:val="0"/>
              <w:autoSpaceDN w:val="0"/>
              <w:adjustRightInd w:val="0"/>
              <w:ind w:right="-113" w:firstLine="175"/>
              <w:rPr>
                <w:rFonts w:eastAsiaTheme="minorHAnsi"/>
                <w:color w:val="000000"/>
                <w:lang w:eastAsia="en-US"/>
              </w:rPr>
            </w:pPr>
            <w:proofErr w:type="gramStart"/>
            <w:r w:rsidRPr="0048076C">
              <w:rPr>
                <w:rFonts w:eastAsiaTheme="minorHAnsi"/>
                <w:color w:val="000000"/>
                <w:lang w:eastAsia="en-US"/>
              </w:rPr>
              <w:t>Законопроектом предлагается среднюю рыночную стоимость 1 кв.м</w:t>
            </w:r>
            <w:r w:rsidR="008055A9">
              <w:rPr>
                <w:rFonts w:eastAsiaTheme="minorHAnsi"/>
                <w:color w:val="000000"/>
                <w:lang w:eastAsia="en-US"/>
              </w:rPr>
              <w:t>.</w:t>
            </w:r>
            <w:r w:rsidRPr="0048076C">
              <w:rPr>
                <w:rFonts w:eastAsiaTheme="minorHAnsi"/>
                <w:color w:val="000000"/>
                <w:lang w:eastAsia="en-US"/>
              </w:rPr>
              <w:t xml:space="preserve">, общей площади жилого помещения в муниципальном образовании для расчета субвенции утверждать постановлением Правительства Архангельской области дифференцированно по муниципальным образованиям на основании фактически сложившейся средней рыночной стоимости </w:t>
            </w:r>
            <w:r w:rsidR="000B6255">
              <w:rPr>
                <w:rFonts w:eastAsiaTheme="minorHAnsi"/>
                <w:color w:val="000000"/>
                <w:lang w:eastAsia="en-US"/>
              </w:rPr>
              <w:br/>
            </w:r>
            <w:r w:rsidRPr="0048076C">
              <w:rPr>
                <w:rFonts w:eastAsiaTheme="minorHAnsi"/>
                <w:color w:val="000000"/>
                <w:lang w:eastAsia="en-US"/>
              </w:rPr>
              <w:t xml:space="preserve">1 кв. м. общей площади жилого помещения </w:t>
            </w:r>
            <w:r w:rsidR="000B6255">
              <w:rPr>
                <w:rFonts w:eastAsiaTheme="minorHAnsi"/>
                <w:color w:val="000000"/>
                <w:lang w:eastAsia="en-US"/>
              </w:rPr>
              <w:br/>
            </w:r>
            <w:r w:rsidRPr="0048076C">
              <w:rPr>
                <w:rFonts w:eastAsiaTheme="minorHAnsi"/>
                <w:color w:val="000000"/>
                <w:lang w:eastAsia="en-US"/>
              </w:rPr>
              <w:t>в конкретном муниципальном образовании, рассчитанной органами местного самоуправления муниципального образования на основании данных, полученных путем запроса предложений о начальной</w:t>
            </w:r>
            <w:proofErr w:type="gramEnd"/>
            <w:r w:rsidRPr="0048076C">
              <w:rPr>
                <w:rFonts w:eastAsiaTheme="minorHAnsi"/>
                <w:color w:val="000000"/>
                <w:lang w:eastAsia="en-US"/>
              </w:rPr>
              <w:t xml:space="preserve"> (максимальной) цене жилого помещения в данном муниципальном образовании на конец второго квартала текущего года. </w:t>
            </w:r>
          </w:p>
          <w:p w:rsidR="0048076C" w:rsidRPr="0048076C" w:rsidRDefault="0048076C" w:rsidP="000B6255">
            <w:pPr>
              <w:autoSpaceDE w:val="0"/>
              <w:autoSpaceDN w:val="0"/>
              <w:adjustRightInd w:val="0"/>
              <w:ind w:right="-113" w:firstLine="175"/>
              <w:rPr>
                <w:rFonts w:eastAsiaTheme="minorHAnsi"/>
                <w:color w:val="000000"/>
                <w:lang w:eastAsia="en-US"/>
              </w:rPr>
            </w:pPr>
            <w:proofErr w:type="gramStart"/>
            <w:r w:rsidRPr="0048076C">
              <w:rPr>
                <w:rFonts w:eastAsiaTheme="minorHAnsi"/>
                <w:color w:val="000000"/>
                <w:lang w:eastAsia="en-US"/>
              </w:rPr>
              <w:t>При этом предусм</w:t>
            </w:r>
            <w:r w:rsidR="008055A9">
              <w:rPr>
                <w:rFonts w:eastAsiaTheme="minorHAnsi"/>
                <w:color w:val="000000"/>
                <w:lang w:eastAsia="en-US"/>
              </w:rPr>
              <w:t xml:space="preserve">атривается </w:t>
            </w:r>
            <w:r w:rsidRPr="0048076C">
              <w:rPr>
                <w:rFonts w:eastAsiaTheme="minorHAnsi"/>
                <w:color w:val="000000"/>
                <w:lang w:eastAsia="en-US"/>
              </w:rPr>
              <w:t>возможность изменения установленной средней рыночной стоимости 1 кв. м</w:t>
            </w:r>
            <w:r w:rsidR="008055A9">
              <w:rPr>
                <w:rFonts w:eastAsiaTheme="minorHAnsi"/>
                <w:color w:val="000000"/>
                <w:lang w:eastAsia="en-US"/>
              </w:rPr>
              <w:t>.</w:t>
            </w:r>
            <w:r w:rsidRPr="0048076C">
              <w:rPr>
                <w:rFonts w:eastAsiaTheme="minorHAnsi"/>
                <w:color w:val="000000"/>
                <w:lang w:eastAsia="en-US"/>
              </w:rPr>
              <w:t>. общей площади жилого помещения в муниципальном образовании в случае изменения фактически сложившейся средней рыночной стоимости 1 кв. м. общей площади жилого помещения в данном муниципальном образовании в течение текущего финансового года по мотивированному предложению органа местного самоуправления.</w:t>
            </w:r>
            <w:proofErr w:type="gramEnd"/>
          </w:p>
          <w:p w:rsidR="0048076C" w:rsidRPr="0048076C" w:rsidRDefault="0048076C" w:rsidP="000B6255">
            <w:pPr>
              <w:autoSpaceDE w:val="0"/>
              <w:autoSpaceDN w:val="0"/>
              <w:adjustRightInd w:val="0"/>
              <w:ind w:right="-113" w:firstLine="175"/>
              <w:rPr>
                <w:rFonts w:eastAsiaTheme="minorHAnsi"/>
                <w:color w:val="000000"/>
                <w:lang w:eastAsia="en-US"/>
              </w:rPr>
            </w:pPr>
            <w:r w:rsidRPr="0048076C">
              <w:rPr>
                <w:rFonts w:eastAsiaTheme="minorHAnsi"/>
                <w:color w:val="000000"/>
                <w:lang w:eastAsia="en-US"/>
              </w:rPr>
              <w:lastRenderedPageBreak/>
              <w:t xml:space="preserve">В </w:t>
            </w:r>
            <w:proofErr w:type="gramStart"/>
            <w:r w:rsidRPr="0048076C">
              <w:rPr>
                <w:rFonts w:eastAsiaTheme="minorHAnsi"/>
                <w:color w:val="000000"/>
                <w:lang w:eastAsia="en-US"/>
              </w:rPr>
              <w:t>заключении</w:t>
            </w:r>
            <w:proofErr w:type="gramEnd"/>
            <w:r w:rsidRPr="0048076C">
              <w:rPr>
                <w:rFonts w:eastAsiaTheme="minorHAnsi"/>
                <w:color w:val="000000"/>
                <w:lang w:eastAsia="en-US"/>
              </w:rPr>
              <w:t xml:space="preserve"> правового управления аппарата Архангельского областного Собрания депутатов отмечено, что рассмотрение законопроекта во</w:t>
            </w:r>
            <w:r w:rsidR="000B6255">
              <w:rPr>
                <w:rFonts w:eastAsiaTheme="minorHAnsi"/>
                <w:color w:val="000000"/>
                <w:lang w:eastAsia="en-US"/>
              </w:rPr>
              <w:t xml:space="preserve">зможно на тридцать пятой сессии </w:t>
            </w:r>
            <w:r w:rsidRPr="0048076C">
              <w:rPr>
                <w:rFonts w:eastAsiaTheme="minorHAnsi"/>
                <w:color w:val="000000"/>
                <w:lang w:eastAsia="en-US"/>
              </w:rPr>
              <w:t xml:space="preserve">Архангельского областного Собрания депутатов. Вместе с тем, отражено, что принятие законопроекта может повлечь сложности </w:t>
            </w:r>
            <w:r w:rsidR="000B6255">
              <w:rPr>
                <w:rFonts w:eastAsiaTheme="minorHAnsi"/>
                <w:color w:val="000000"/>
                <w:lang w:eastAsia="en-US"/>
              </w:rPr>
              <w:br/>
            </w:r>
            <w:r w:rsidRPr="0048076C">
              <w:rPr>
                <w:rFonts w:eastAsiaTheme="minorHAnsi"/>
                <w:color w:val="000000"/>
                <w:lang w:eastAsia="en-US"/>
              </w:rPr>
              <w:t xml:space="preserve">в правоприменительной практике в 2022 году </w:t>
            </w:r>
            <w:r w:rsidR="000B6255">
              <w:rPr>
                <w:rFonts w:eastAsiaTheme="minorHAnsi"/>
                <w:color w:val="000000"/>
                <w:lang w:eastAsia="en-US"/>
              </w:rPr>
              <w:br/>
            </w:r>
            <w:r w:rsidRPr="0048076C">
              <w:rPr>
                <w:rFonts w:eastAsiaTheme="minorHAnsi"/>
                <w:color w:val="000000"/>
                <w:lang w:eastAsia="en-US"/>
              </w:rPr>
              <w:t xml:space="preserve">в части одновременного применения норм, установленных областным законом от </w:t>
            </w:r>
            <w:r w:rsidR="00EA350B">
              <w:rPr>
                <w:rFonts w:eastAsiaTheme="minorHAnsi"/>
                <w:color w:val="000000"/>
                <w:lang w:eastAsia="en-US"/>
              </w:rPr>
              <w:t xml:space="preserve">22.12.2022 </w:t>
            </w:r>
            <w:r w:rsidRPr="0048076C">
              <w:rPr>
                <w:rFonts w:eastAsiaTheme="minorHAnsi"/>
                <w:color w:val="000000"/>
                <w:lang w:eastAsia="en-US"/>
              </w:rPr>
              <w:t>№ 522-31-03 «Об областном бюджете на 2022 год и на плановый период 2023 и 2024 годов», и постановлениями Правительства Архангельской области.</w:t>
            </w:r>
          </w:p>
          <w:p w:rsidR="00A24086" w:rsidRPr="0048076C" w:rsidRDefault="0048076C" w:rsidP="000B6255">
            <w:pPr>
              <w:autoSpaceDE w:val="0"/>
              <w:autoSpaceDN w:val="0"/>
              <w:adjustRightInd w:val="0"/>
              <w:ind w:right="-113" w:firstLine="175"/>
              <w:rPr>
                <w:rFonts w:eastAsiaTheme="minorHAnsi"/>
                <w:color w:val="000000"/>
                <w:lang w:eastAsia="en-US"/>
              </w:rPr>
            </w:pPr>
            <w:r w:rsidRPr="0048076C">
              <w:rPr>
                <w:rFonts w:eastAsiaTheme="minorHAnsi"/>
                <w:color w:val="000000"/>
                <w:lang w:eastAsia="en-US"/>
              </w:rPr>
              <w:t xml:space="preserve">На законопроект поступили положительные заключения Управления Министерства юстиции Российской Федерации по Архангельской области и Ненецкому автономному округу, Прокуратуры Архангельской области, отзывы </w:t>
            </w:r>
            <w:r w:rsidR="000B6255">
              <w:rPr>
                <w:rFonts w:eastAsiaTheme="minorHAnsi"/>
                <w:color w:val="000000"/>
                <w:lang w:eastAsia="en-US"/>
              </w:rPr>
              <w:br/>
            </w:r>
            <w:r w:rsidRPr="0048076C">
              <w:rPr>
                <w:rFonts w:eastAsiaTheme="minorHAnsi"/>
                <w:color w:val="000000"/>
                <w:lang w:eastAsia="en-US"/>
              </w:rPr>
              <w:t xml:space="preserve">об отсутствии замечаний и предложений </w:t>
            </w:r>
            <w:r w:rsidR="008055A9">
              <w:rPr>
                <w:rFonts w:eastAsiaTheme="minorHAnsi"/>
                <w:color w:val="000000"/>
                <w:lang w:eastAsia="en-US"/>
              </w:rPr>
              <w:br/>
            </w:r>
            <w:r w:rsidRPr="0048076C">
              <w:rPr>
                <w:rFonts w:eastAsiaTheme="minorHAnsi"/>
                <w:color w:val="000000"/>
                <w:lang w:eastAsia="en-US"/>
              </w:rPr>
              <w:t xml:space="preserve">от администраций городских округов Архангельской области «Город Коряжма», «Мирный», Собраний депутатов Вельского </w:t>
            </w:r>
            <w:r w:rsidR="008055A9">
              <w:rPr>
                <w:rFonts w:eastAsiaTheme="minorHAnsi"/>
                <w:color w:val="000000"/>
                <w:lang w:eastAsia="en-US"/>
              </w:rPr>
              <w:br/>
            </w:r>
            <w:r w:rsidRPr="0048076C">
              <w:rPr>
                <w:rFonts w:eastAsiaTheme="minorHAnsi"/>
                <w:color w:val="000000"/>
                <w:lang w:eastAsia="en-US"/>
              </w:rPr>
              <w:t xml:space="preserve">и Приморского муниципальных районов Архангельской области, </w:t>
            </w:r>
            <w:proofErr w:type="spellStart"/>
            <w:r w:rsidRPr="0048076C">
              <w:rPr>
                <w:rFonts w:eastAsiaTheme="minorHAnsi"/>
                <w:color w:val="000000"/>
                <w:lang w:eastAsia="en-US"/>
              </w:rPr>
              <w:t>Вилегодского</w:t>
            </w:r>
            <w:proofErr w:type="spellEnd"/>
            <w:r w:rsidRPr="0048076C">
              <w:rPr>
                <w:rFonts w:eastAsiaTheme="minorHAnsi"/>
                <w:color w:val="000000"/>
                <w:lang w:eastAsia="en-US"/>
              </w:rPr>
              <w:t xml:space="preserve"> муниципального округа Архангельской области.</w:t>
            </w:r>
          </w:p>
        </w:tc>
        <w:tc>
          <w:tcPr>
            <w:tcW w:w="2127" w:type="dxa"/>
          </w:tcPr>
          <w:p w:rsidR="00A24086" w:rsidRPr="0048076C" w:rsidRDefault="00717F71" w:rsidP="00D537C3">
            <w:pPr>
              <w:widowControl w:val="0"/>
            </w:pPr>
            <w:r w:rsidRPr="0048076C">
              <w:lastRenderedPageBreak/>
              <w:t>Вне плана</w:t>
            </w:r>
          </w:p>
        </w:tc>
        <w:tc>
          <w:tcPr>
            <w:tcW w:w="2550" w:type="dxa"/>
          </w:tcPr>
          <w:p w:rsidR="00A24086" w:rsidRPr="0048076C" w:rsidRDefault="0048076C" w:rsidP="0048076C">
            <w:pPr>
              <w:pStyle w:val="ConsPlusNormal"/>
              <w:widowControl w:val="0"/>
              <w:rPr>
                <w:rFonts w:ascii="Times New Roman" w:hAnsi="Times New Roman" w:cs="Times New Roman"/>
                <w:color w:val="000000"/>
                <w:sz w:val="24"/>
                <w:szCs w:val="24"/>
              </w:rPr>
            </w:pPr>
            <w:r w:rsidRPr="0048076C">
              <w:rPr>
                <w:rFonts w:ascii="Times New Roman" w:eastAsiaTheme="minorHAnsi" w:hAnsi="Times New Roman" w:cs="Times New Roman"/>
                <w:color w:val="000000"/>
                <w:sz w:val="24"/>
                <w:szCs w:val="24"/>
                <w:lang w:eastAsia="en-US"/>
              </w:rPr>
              <w:t xml:space="preserve">Комитет также </w:t>
            </w:r>
            <w:proofErr w:type="gramStart"/>
            <w:r w:rsidRPr="0048076C">
              <w:rPr>
                <w:rFonts w:ascii="Times New Roman" w:eastAsiaTheme="minorHAnsi" w:hAnsi="Times New Roman" w:cs="Times New Roman"/>
                <w:color w:val="000000"/>
                <w:sz w:val="24"/>
                <w:szCs w:val="24"/>
                <w:lang w:eastAsia="en-US"/>
              </w:rPr>
              <w:t xml:space="preserve">поддержал обращение Губернатора Архангельской области </w:t>
            </w:r>
            <w:proofErr w:type="spellStart"/>
            <w:r w:rsidRPr="0048076C">
              <w:rPr>
                <w:rFonts w:ascii="Times New Roman" w:eastAsiaTheme="minorHAnsi" w:hAnsi="Times New Roman" w:cs="Times New Roman"/>
                <w:color w:val="000000"/>
                <w:sz w:val="24"/>
                <w:szCs w:val="24"/>
                <w:lang w:eastAsia="en-US"/>
              </w:rPr>
              <w:t>Цыбульского</w:t>
            </w:r>
            <w:proofErr w:type="spellEnd"/>
            <w:r>
              <w:rPr>
                <w:rFonts w:ascii="Times New Roman" w:eastAsiaTheme="minorHAnsi" w:hAnsi="Times New Roman" w:cs="Times New Roman"/>
                <w:color w:val="000000"/>
                <w:sz w:val="24"/>
                <w:szCs w:val="24"/>
                <w:lang w:eastAsia="en-US"/>
              </w:rPr>
              <w:t> </w:t>
            </w:r>
            <w:r w:rsidRPr="0048076C">
              <w:rPr>
                <w:rFonts w:ascii="Times New Roman" w:eastAsiaTheme="minorHAnsi" w:hAnsi="Times New Roman" w:cs="Times New Roman"/>
                <w:color w:val="000000"/>
                <w:sz w:val="24"/>
                <w:szCs w:val="24"/>
                <w:lang w:eastAsia="en-US"/>
              </w:rPr>
              <w:t xml:space="preserve">А.В. </w:t>
            </w:r>
            <w:r>
              <w:rPr>
                <w:rFonts w:ascii="Times New Roman" w:eastAsiaTheme="minorHAnsi" w:hAnsi="Times New Roman" w:cs="Times New Roman"/>
                <w:color w:val="000000"/>
                <w:sz w:val="24"/>
                <w:szCs w:val="24"/>
                <w:lang w:eastAsia="en-US"/>
              </w:rPr>
              <w:br/>
            </w:r>
            <w:r w:rsidRPr="0048076C">
              <w:rPr>
                <w:rFonts w:ascii="Times New Roman" w:eastAsiaTheme="minorHAnsi" w:hAnsi="Times New Roman" w:cs="Times New Roman"/>
                <w:color w:val="000000"/>
                <w:sz w:val="24"/>
                <w:szCs w:val="24"/>
                <w:lang w:eastAsia="en-US"/>
              </w:rPr>
              <w:t>о необходимости рассмотреть законопроект в двух чтениях на одной сессии и рекомендует</w:t>
            </w:r>
            <w:proofErr w:type="gramEnd"/>
            <w:r w:rsidRPr="0048076C">
              <w:rPr>
                <w:rFonts w:ascii="Times New Roman" w:eastAsiaTheme="minorHAnsi" w:hAnsi="Times New Roman" w:cs="Times New Roman"/>
                <w:color w:val="000000"/>
                <w:sz w:val="24"/>
                <w:szCs w:val="24"/>
                <w:lang w:eastAsia="en-US"/>
              </w:rPr>
              <w:t xml:space="preserve"> депутатам Архангельского областного Собрания депутатов принять </w:t>
            </w:r>
            <w:r w:rsidRPr="0048076C">
              <w:rPr>
                <w:rFonts w:ascii="Times New Roman" w:eastAsiaTheme="minorHAnsi" w:hAnsi="Times New Roman" w:cs="Times New Roman"/>
                <w:color w:val="000000"/>
                <w:sz w:val="24"/>
                <w:szCs w:val="24"/>
                <w:lang w:eastAsia="en-US"/>
              </w:rPr>
              <w:lastRenderedPageBreak/>
              <w:t>законопроект на тридцать пятой сессии областного Собрания.</w:t>
            </w:r>
          </w:p>
        </w:tc>
      </w:tr>
      <w:tr w:rsidR="00A24086" w:rsidRPr="00717F71" w:rsidTr="00D537C3">
        <w:tc>
          <w:tcPr>
            <w:tcW w:w="588" w:type="dxa"/>
          </w:tcPr>
          <w:p w:rsidR="00A24086" w:rsidRPr="00717F71" w:rsidRDefault="00A24086" w:rsidP="00D537C3">
            <w:pPr>
              <w:pStyle w:val="a3"/>
              <w:widowControl w:val="0"/>
              <w:ind w:firstLine="0"/>
              <w:jc w:val="left"/>
              <w:rPr>
                <w:sz w:val="24"/>
                <w:szCs w:val="24"/>
              </w:rPr>
            </w:pPr>
            <w:r w:rsidRPr="00717F71">
              <w:rPr>
                <w:sz w:val="24"/>
                <w:szCs w:val="24"/>
              </w:rPr>
              <w:lastRenderedPageBreak/>
              <w:t>5</w:t>
            </w:r>
          </w:p>
        </w:tc>
        <w:tc>
          <w:tcPr>
            <w:tcW w:w="2639" w:type="dxa"/>
          </w:tcPr>
          <w:p w:rsidR="00A24086" w:rsidRPr="00717F71" w:rsidRDefault="00717F71" w:rsidP="00013AB0">
            <w:pPr>
              <w:autoSpaceDE w:val="0"/>
              <w:autoSpaceDN w:val="0"/>
              <w:adjustRightInd w:val="0"/>
            </w:pPr>
            <w:r w:rsidRPr="00717F71">
              <w:t>О проекте постановления Архангельского областного Собрания депутатов № пп</w:t>
            </w:r>
            <w:proofErr w:type="gramStart"/>
            <w:r w:rsidRPr="00717F71">
              <w:t>7</w:t>
            </w:r>
            <w:proofErr w:type="gramEnd"/>
            <w:r w:rsidRPr="00717F71">
              <w:t xml:space="preserve">/561 «Об обращении Архангельского областного Собрания депутатов </w:t>
            </w:r>
            <w:r w:rsidRPr="00717F71">
              <w:rPr>
                <w:rFonts w:eastAsia="Calibri"/>
                <w:color w:val="000000"/>
              </w:rPr>
              <w:t xml:space="preserve">к </w:t>
            </w:r>
            <w:r w:rsidRPr="00717F71">
              <w:t xml:space="preserve">Министру просвещения </w:t>
            </w:r>
            <w:r w:rsidRPr="00717F71">
              <w:lastRenderedPageBreak/>
              <w:t xml:space="preserve">Российской Федерации Кравцову С.С. </w:t>
            </w:r>
            <w:r w:rsidRPr="00717F71">
              <w:br/>
            </w:r>
            <w:r w:rsidRPr="00717F71">
              <w:rPr>
                <w:rFonts w:eastAsia="Calibri"/>
                <w:color w:val="000000"/>
              </w:rPr>
              <w:t xml:space="preserve">по </w:t>
            </w:r>
            <w:r w:rsidRPr="00717F71">
              <w:t xml:space="preserve">вопросу выплаты ежемесячного денежного вознаграждения </w:t>
            </w:r>
            <w:r w:rsidR="000533D3">
              <w:br/>
            </w:r>
            <w:r w:rsidRPr="00717F71">
              <w:t>за классное руководство педагогическим работникам организаций, осуществляющих обучение</w:t>
            </w:r>
            <w:r w:rsidRPr="00717F71">
              <w:rPr>
                <w:rFonts w:eastAsia="Calibri"/>
                <w:bCs/>
                <w:color w:val="000000"/>
              </w:rPr>
              <w:t>»</w:t>
            </w:r>
          </w:p>
        </w:tc>
        <w:tc>
          <w:tcPr>
            <w:tcW w:w="2268" w:type="dxa"/>
          </w:tcPr>
          <w:p w:rsidR="00A24086" w:rsidRPr="00717F71" w:rsidRDefault="00717F71" w:rsidP="000533D3">
            <w:pPr>
              <w:widowControl w:val="0"/>
            </w:pPr>
            <w:r w:rsidRPr="00717F71">
              <w:lastRenderedPageBreak/>
              <w:t xml:space="preserve">Председатель комитета Архангельского областного Собрания депутатов </w:t>
            </w:r>
            <w:r w:rsidRPr="00717F71">
              <w:br/>
              <w:t xml:space="preserve">по культурной политике, образованию </w:t>
            </w:r>
            <w:r w:rsidRPr="00717F71">
              <w:br/>
              <w:t xml:space="preserve">и науке </w:t>
            </w:r>
            <w:r w:rsidR="000533D3">
              <w:lastRenderedPageBreak/>
              <w:t>Виткова </w:t>
            </w:r>
            <w:r w:rsidRPr="00717F71">
              <w:t>О.К.</w:t>
            </w:r>
          </w:p>
        </w:tc>
        <w:tc>
          <w:tcPr>
            <w:tcW w:w="5245" w:type="dxa"/>
          </w:tcPr>
          <w:p w:rsidR="00717F71" w:rsidRPr="00667F15" w:rsidRDefault="00717F71" w:rsidP="000533D3">
            <w:pPr>
              <w:ind w:right="-113" w:firstLine="175"/>
              <w:rPr>
                <w:szCs w:val="28"/>
              </w:rPr>
            </w:pPr>
            <w:r w:rsidRPr="000A0489">
              <w:rPr>
                <w:color w:val="000000"/>
                <w:szCs w:val="28"/>
              </w:rPr>
              <w:lastRenderedPageBreak/>
              <w:t xml:space="preserve">Комитет рассмотрел проект постановления </w:t>
            </w:r>
            <w:r>
              <w:rPr>
                <w:color w:val="000000"/>
                <w:szCs w:val="28"/>
              </w:rPr>
              <w:br/>
            </w:r>
            <w:r w:rsidRPr="000A0489">
              <w:rPr>
                <w:color w:val="000000"/>
                <w:szCs w:val="28"/>
              </w:rPr>
              <w:t>№ пп</w:t>
            </w:r>
            <w:proofErr w:type="gramStart"/>
            <w:r w:rsidRPr="000A0489">
              <w:rPr>
                <w:color w:val="000000"/>
                <w:szCs w:val="28"/>
              </w:rPr>
              <w:t>7</w:t>
            </w:r>
            <w:proofErr w:type="gramEnd"/>
            <w:r w:rsidRPr="000A0489">
              <w:rPr>
                <w:color w:val="000000"/>
                <w:szCs w:val="28"/>
              </w:rPr>
              <w:t>/561 «</w:t>
            </w:r>
            <w:r w:rsidRPr="000A0489">
              <w:rPr>
                <w:szCs w:val="28"/>
              </w:rPr>
              <w:t>Об обращении Архангельского областного Собрания депутатов к Министру просвещения</w:t>
            </w:r>
            <w:r w:rsidR="00877118">
              <w:rPr>
                <w:szCs w:val="28"/>
              </w:rPr>
              <w:t xml:space="preserve"> Российской Федерации Кравцову </w:t>
            </w:r>
            <w:r w:rsidRPr="00667F15">
              <w:rPr>
                <w:szCs w:val="28"/>
              </w:rPr>
              <w:t xml:space="preserve">С.С. </w:t>
            </w:r>
            <w:r w:rsidRPr="00667F15">
              <w:rPr>
                <w:rFonts w:eastAsiaTheme="minorHAnsi"/>
                <w:szCs w:val="28"/>
              </w:rPr>
              <w:t xml:space="preserve">по </w:t>
            </w:r>
            <w:r w:rsidRPr="00667F15">
              <w:rPr>
                <w:szCs w:val="28"/>
              </w:rPr>
              <w:t>вопросу выплаты ежемесячного денежного вознаграждения за классное руководство педагогическим работникам организаций, осуществляющих обучение»</w:t>
            </w:r>
            <w:r w:rsidR="00877118">
              <w:rPr>
                <w:bCs/>
                <w:szCs w:val="28"/>
              </w:rPr>
              <w:t>.</w:t>
            </w:r>
          </w:p>
          <w:p w:rsidR="00717F71" w:rsidRPr="00667F15" w:rsidRDefault="00717F71" w:rsidP="000533D3">
            <w:pPr>
              <w:ind w:right="-113" w:firstLine="175"/>
              <w:rPr>
                <w:szCs w:val="28"/>
              </w:rPr>
            </w:pPr>
            <w:proofErr w:type="gramStart"/>
            <w:r w:rsidRPr="00667F15">
              <w:rPr>
                <w:szCs w:val="28"/>
              </w:rPr>
              <w:t xml:space="preserve">Проект постановления </w:t>
            </w:r>
            <w:r>
              <w:rPr>
                <w:szCs w:val="28"/>
              </w:rPr>
              <w:t>подготовлен</w:t>
            </w:r>
            <w:r w:rsidRPr="00667F15">
              <w:rPr>
                <w:szCs w:val="28"/>
              </w:rPr>
              <w:t xml:space="preserve"> </w:t>
            </w:r>
            <w:r w:rsidRPr="00B418E6">
              <w:rPr>
                <w:iCs/>
                <w:szCs w:val="28"/>
              </w:rPr>
              <w:t xml:space="preserve">в целях создания равных условий </w:t>
            </w:r>
            <w:r w:rsidRPr="00B418E6">
              <w:rPr>
                <w:rFonts w:eastAsiaTheme="minorHAnsi"/>
                <w:szCs w:val="28"/>
              </w:rPr>
              <w:t xml:space="preserve">педагогическим </w:t>
            </w:r>
            <w:r w:rsidRPr="00B418E6">
              <w:rPr>
                <w:rFonts w:eastAsiaTheme="minorHAnsi"/>
                <w:szCs w:val="28"/>
              </w:rPr>
              <w:lastRenderedPageBreak/>
              <w:t>работникам образовательных организаци</w:t>
            </w:r>
            <w:r>
              <w:rPr>
                <w:rFonts w:eastAsiaTheme="minorHAnsi"/>
                <w:szCs w:val="28"/>
              </w:rPr>
              <w:t>й, получающим ежемесячное денежное вознаграждение</w:t>
            </w:r>
            <w:r w:rsidRPr="00B77D88">
              <w:rPr>
                <w:rFonts w:eastAsiaTheme="minorHAnsi"/>
                <w:szCs w:val="28"/>
              </w:rPr>
              <w:t xml:space="preserve"> </w:t>
            </w:r>
            <w:r>
              <w:rPr>
                <w:rFonts w:eastAsiaTheme="minorHAnsi"/>
                <w:szCs w:val="28"/>
              </w:rPr>
              <w:t xml:space="preserve">за </w:t>
            </w:r>
            <w:r w:rsidRPr="00B418E6">
              <w:rPr>
                <w:rFonts w:eastAsiaTheme="minorHAnsi"/>
                <w:szCs w:val="28"/>
              </w:rPr>
              <w:t>классное руководство</w:t>
            </w:r>
            <w:r>
              <w:rPr>
                <w:rFonts w:eastAsiaTheme="minorHAnsi"/>
                <w:szCs w:val="28"/>
              </w:rPr>
              <w:t>,</w:t>
            </w:r>
            <w:r w:rsidRPr="00B418E6">
              <w:rPr>
                <w:rFonts w:eastAsiaTheme="minorHAnsi"/>
                <w:szCs w:val="28"/>
              </w:rPr>
              <w:t xml:space="preserve"> </w:t>
            </w:r>
            <w:r w:rsidR="000533D3">
              <w:rPr>
                <w:rFonts w:eastAsiaTheme="minorHAnsi"/>
                <w:szCs w:val="28"/>
              </w:rPr>
              <w:br/>
            </w:r>
            <w:r w:rsidRPr="00B418E6">
              <w:rPr>
                <w:rFonts w:eastAsiaTheme="minorHAnsi"/>
                <w:szCs w:val="28"/>
              </w:rPr>
              <w:t>и педагогическим работникам</w:t>
            </w:r>
            <w:r>
              <w:rPr>
                <w:rFonts w:eastAsiaTheme="minorHAnsi"/>
                <w:szCs w:val="28"/>
              </w:rPr>
              <w:t xml:space="preserve"> </w:t>
            </w:r>
            <w:r w:rsidRPr="00B418E6">
              <w:rPr>
                <w:rFonts w:eastAsiaTheme="minorHAnsi"/>
                <w:szCs w:val="28"/>
              </w:rPr>
              <w:t>организаци</w:t>
            </w:r>
            <w:r>
              <w:rPr>
                <w:rFonts w:eastAsiaTheme="minorHAnsi"/>
                <w:szCs w:val="28"/>
              </w:rPr>
              <w:t>й</w:t>
            </w:r>
            <w:r w:rsidRPr="00B418E6">
              <w:rPr>
                <w:rFonts w:eastAsiaTheme="minorHAnsi"/>
                <w:szCs w:val="28"/>
              </w:rPr>
              <w:t xml:space="preserve">, осуществляющих </w:t>
            </w:r>
            <w:r>
              <w:rPr>
                <w:rFonts w:eastAsiaTheme="minorHAnsi"/>
                <w:szCs w:val="28"/>
              </w:rPr>
              <w:t>обучение, которые, выполняя аналогичные обязанности по воспитанию обучающихся, не получают</w:t>
            </w:r>
            <w:r w:rsidRPr="00B77D88">
              <w:rPr>
                <w:rFonts w:eastAsiaTheme="minorHAnsi"/>
                <w:szCs w:val="28"/>
              </w:rPr>
              <w:t xml:space="preserve"> </w:t>
            </w:r>
            <w:r>
              <w:rPr>
                <w:rFonts w:eastAsiaTheme="minorHAnsi"/>
                <w:szCs w:val="28"/>
              </w:rPr>
              <w:t>ежемесячное денежное вознаграждение</w:t>
            </w:r>
            <w:r w:rsidRPr="00B77D88">
              <w:rPr>
                <w:rFonts w:eastAsiaTheme="minorHAnsi"/>
                <w:szCs w:val="28"/>
              </w:rPr>
              <w:t xml:space="preserve"> </w:t>
            </w:r>
            <w:r>
              <w:rPr>
                <w:rFonts w:eastAsiaTheme="minorHAnsi"/>
                <w:szCs w:val="28"/>
              </w:rPr>
              <w:t xml:space="preserve">за </w:t>
            </w:r>
            <w:r w:rsidRPr="00B418E6">
              <w:rPr>
                <w:rFonts w:eastAsiaTheme="minorHAnsi"/>
                <w:szCs w:val="28"/>
              </w:rPr>
              <w:t>классное руководство</w:t>
            </w:r>
            <w:r>
              <w:rPr>
                <w:rFonts w:eastAsiaTheme="minorHAnsi"/>
                <w:szCs w:val="28"/>
              </w:rPr>
              <w:t>.</w:t>
            </w:r>
            <w:proofErr w:type="gramEnd"/>
          </w:p>
          <w:p w:rsidR="00A24086" w:rsidRPr="00717F71" w:rsidRDefault="00717F71" w:rsidP="000533D3">
            <w:pPr>
              <w:ind w:right="-113" w:firstLine="175"/>
              <w:rPr>
                <w:rFonts w:eastAsiaTheme="minorHAnsi"/>
                <w:color w:val="000000"/>
                <w:lang w:eastAsia="en-US"/>
              </w:rPr>
            </w:pPr>
            <w:proofErr w:type="gramStart"/>
            <w:r w:rsidRPr="00667F15">
              <w:rPr>
                <w:color w:val="000000"/>
                <w:szCs w:val="28"/>
              </w:rPr>
              <w:t xml:space="preserve">Проектом постановления предлагается направить обращение </w:t>
            </w:r>
            <w:r w:rsidRPr="00667F15">
              <w:rPr>
                <w:szCs w:val="28"/>
              </w:rPr>
              <w:t xml:space="preserve">к Министру просвещения Российской Федерации Кравцову С.С. </w:t>
            </w:r>
            <w:r w:rsidR="00877118">
              <w:rPr>
                <w:szCs w:val="28"/>
              </w:rPr>
              <w:br/>
            </w:r>
            <w:r w:rsidRPr="00667F15">
              <w:rPr>
                <w:color w:val="000000"/>
                <w:szCs w:val="28"/>
              </w:rPr>
              <w:t>с предложением урегулировать вопрос</w:t>
            </w:r>
            <w:r w:rsidRPr="00B77D88">
              <w:rPr>
                <w:szCs w:val="28"/>
              </w:rPr>
              <w:t xml:space="preserve"> </w:t>
            </w:r>
            <w:r w:rsidRPr="00F51DBC">
              <w:rPr>
                <w:szCs w:val="28"/>
              </w:rPr>
              <w:t xml:space="preserve">предоставления средств федерального бюджета </w:t>
            </w:r>
            <w:r>
              <w:rPr>
                <w:szCs w:val="28"/>
              </w:rPr>
              <w:br/>
            </w:r>
            <w:r w:rsidRPr="00F51DBC">
              <w:rPr>
                <w:szCs w:val="28"/>
              </w:rPr>
              <w:t>на обеспечение выплаты ежемесячного денежного вознаграждения за классное руководство педагогическим работникам организаций, осуществляющих обучение,</w:t>
            </w:r>
            <w:r w:rsidRPr="00F51DBC">
              <w:rPr>
                <w:rFonts w:eastAsiaTheme="minorHAnsi"/>
                <w:color w:val="000000"/>
                <w:szCs w:val="28"/>
              </w:rPr>
              <w:t xml:space="preserve"> реализующих </w:t>
            </w:r>
            <w:r w:rsidRPr="00F51DBC">
              <w:rPr>
                <w:szCs w:val="28"/>
              </w:rPr>
              <w:t>образовательные программы начального общего образования, образовательные программы основного</w:t>
            </w:r>
            <w:r w:rsidRPr="00E1405C">
              <w:rPr>
                <w:szCs w:val="28"/>
              </w:rPr>
              <w:t xml:space="preserve"> общего образования, образовательные программы среднего общего образования</w:t>
            </w:r>
            <w:r w:rsidRPr="000F7EB7">
              <w:rPr>
                <w:rFonts w:eastAsiaTheme="minorHAnsi"/>
                <w:color w:val="000000"/>
                <w:szCs w:val="28"/>
              </w:rPr>
              <w:t>.</w:t>
            </w:r>
            <w:r w:rsidRPr="00D261A3">
              <w:rPr>
                <w:szCs w:val="28"/>
              </w:rPr>
              <w:t xml:space="preserve"> </w:t>
            </w:r>
            <w:proofErr w:type="gramEnd"/>
          </w:p>
        </w:tc>
        <w:tc>
          <w:tcPr>
            <w:tcW w:w="2127" w:type="dxa"/>
          </w:tcPr>
          <w:p w:rsidR="00A24086" w:rsidRPr="00717F71" w:rsidRDefault="00717F71" w:rsidP="00D537C3">
            <w:pPr>
              <w:widowControl w:val="0"/>
            </w:pPr>
            <w:r w:rsidRPr="0048076C">
              <w:lastRenderedPageBreak/>
              <w:t>Вне плана</w:t>
            </w:r>
          </w:p>
        </w:tc>
        <w:tc>
          <w:tcPr>
            <w:tcW w:w="2550" w:type="dxa"/>
          </w:tcPr>
          <w:p w:rsidR="00717F71" w:rsidRPr="00667F15" w:rsidRDefault="00717F71" w:rsidP="00717F71">
            <w:pPr>
              <w:ind w:right="-113"/>
              <w:rPr>
                <w:szCs w:val="28"/>
              </w:rPr>
            </w:pPr>
            <w:r w:rsidRPr="00667F15">
              <w:rPr>
                <w:color w:val="000000"/>
                <w:szCs w:val="28"/>
              </w:rPr>
              <w:t xml:space="preserve">Комитет предлагает депутатам областного Собрания принять </w:t>
            </w:r>
            <w:r w:rsidRPr="00667F15">
              <w:rPr>
                <w:szCs w:val="28"/>
              </w:rPr>
              <w:t xml:space="preserve">проект постановления </w:t>
            </w:r>
            <w:r w:rsidRPr="00667F15">
              <w:rPr>
                <w:color w:val="000000"/>
                <w:szCs w:val="28"/>
              </w:rPr>
              <w:t xml:space="preserve">на </w:t>
            </w:r>
            <w:r>
              <w:rPr>
                <w:color w:val="000000"/>
                <w:szCs w:val="28"/>
              </w:rPr>
              <w:t>тридцать пятой</w:t>
            </w:r>
            <w:r w:rsidRPr="00667F15">
              <w:rPr>
                <w:color w:val="000000"/>
                <w:szCs w:val="28"/>
              </w:rPr>
              <w:t xml:space="preserve"> сессии </w:t>
            </w:r>
            <w:r w:rsidRPr="00667F15">
              <w:rPr>
                <w:szCs w:val="28"/>
              </w:rPr>
              <w:t>Архангельского областного Собрания депутатов</w:t>
            </w:r>
            <w:r w:rsidRPr="00667F15">
              <w:rPr>
                <w:color w:val="000000"/>
                <w:szCs w:val="28"/>
              </w:rPr>
              <w:t>.</w:t>
            </w:r>
          </w:p>
          <w:p w:rsidR="00A24086" w:rsidRPr="00717F71" w:rsidRDefault="00A24086" w:rsidP="00717F71">
            <w:pPr>
              <w:pStyle w:val="ConsPlusNormal"/>
              <w:widowControl w:val="0"/>
              <w:ind w:right="-113" w:firstLine="33"/>
              <w:rPr>
                <w:rFonts w:ascii="Times New Roman" w:hAnsi="Times New Roman" w:cs="Times New Roman"/>
                <w:color w:val="000000"/>
                <w:sz w:val="24"/>
                <w:szCs w:val="24"/>
              </w:rPr>
            </w:pPr>
          </w:p>
        </w:tc>
      </w:tr>
      <w:tr w:rsidR="000533D3" w:rsidRPr="000533D3" w:rsidTr="00D537C3">
        <w:tc>
          <w:tcPr>
            <w:tcW w:w="588" w:type="dxa"/>
          </w:tcPr>
          <w:p w:rsidR="000533D3" w:rsidRPr="000533D3" w:rsidRDefault="000533D3" w:rsidP="00D537C3">
            <w:pPr>
              <w:pStyle w:val="a3"/>
              <w:widowControl w:val="0"/>
              <w:ind w:firstLine="0"/>
              <w:jc w:val="left"/>
              <w:rPr>
                <w:sz w:val="24"/>
                <w:szCs w:val="24"/>
              </w:rPr>
            </w:pPr>
            <w:r w:rsidRPr="000533D3">
              <w:rPr>
                <w:sz w:val="24"/>
                <w:szCs w:val="24"/>
              </w:rPr>
              <w:lastRenderedPageBreak/>
              <w:t>6</w:t>
            </w:r>
          </w:p>
        </w:tc>
        <w:tc>
          <w:tcPr>
            <w:tcW w:w="2639" w:type="dxa"/>
          </w:tcPr>
          <w:p w:rsidR="000533D3" w:rsidRPr="000533D3" w:rsidRDefault="000533D3" w:rsidP="00013AB0">
            <w:pPr>
              <w:autoSpaceDE w:val="0"/>
              <w:autoSpaceDN w:val="0"/>
              <w:adjustRightInd w:val="0"/>
            </w:pPr>
            <w:r>
              <w:rPr>
                <w:rStyle w:val="FontStyle13"/>
                <w:b w:val="0"/>
                <w:bCs/>
              </w:rPr>
              <w:t>О</w:t>
            </w:r>
            <w:r w:rsidRPr="000533D3">
              <w:rPr>
                <w:rStyle w:val="FontStyle13"/>
                <w:bCs/>
              </w:rPr>
              <w:t xml:space="preserve"> </w:t>
            </w:r>
            <w:r w:rsidRPr="000533D3">
              <w:t>проекте постановления Архангельского областного Собрания депутатов № пп</w:t>
            </w:r>
            <w:proofErr w:type="gramStart"/>
            <w:r w:rsidRPr="000533D3">
              <w:t>7</w:t>
            </w:r>
            <w:proofErr w:type="gramEnd"/>
            <w:r w:rsidRPr="000533D3">
              <w:t xml:space="preserve">/563 «Об обращении Архангельского областного Собрания депутатов </w:t>
            </w:r>
            <w:r w:rsidRPr="000533D3">
              <w:rPr>
                <w:rFonts w:eastAsia="Calibri"/>
                <w:color w:val="000000"/>
              </w:rPr>
              <w:t xml:space="preserve">к </w:t>
            </w:r>
            <w:r w:rsidRPr="000533D3">
              <w:t xml:space="preserve">Министру просвещения Российской Федерации Кравцову С.С. </w:t>
            </w:r>
            <w:r w:rsidRPr="000533D3">
              <w:br/>
              <w:t xml:space="preserve">по вопросу реализации </w:t>
            </w:r>
            <w:r w:rsidRPr="000533D3">
              <w:lastRenderedPageBreak/>
              <w:t xml:space="preserve">мероприятий </w:t>
            </w:r>
            <w:r>
              <w:br/>
            </w:r>
            <w:r w:rsidRPr="000533D3">
              <w:t>по модернизации школьных систем образования</w:t>
            </w:r>
            <w:r w:rsidRPr="000533D3">
              <w:rPr>
                <w:rFonts w:eastAsia="Calibri"/>
                <w:bCs/>
                <w:color w:val="000000"/>
              </w:rPr>
              <w:t>»</w:t>
            </w:r>
          </w:p>
        </w:tc>
        <w:tc>
          <w:tcPr>
            <w:tcW w:w="2268" w:type="dxa"/>
          </w:tcPr>
          <w:p w:rsidR="000533D3" w:rsidRPr="000533D3" w:rsidRDefault="000533D3" w:rsidP="000533D3">
            <w:pPr>
              <w:widowControl w:val="0"/>
            </w:pPr>
            <w:r w:rsidRPr="000533D3">
              <w:lastRenderedPageBreak/>
              <w:t xml:space="preserve">Председатель комитета Архангельского областного Собрания депутатов </w:t>
            </w:r>
            <w:r w:rsidRPr="000533D3">
              <w:br/>
              <w:t xml:space="preserve">по культурной политике, образованию </w:t>
            </w:r>
            <w:r w:rsidRPr="000533D3">
              <w:br/>
              <w:t xml:space="preserve">и науке </w:t>
            </w:r>
            <w:r>
              <w:t>Виткова </w:t>
            </w:r>
            <w:r w:rsidRPr="000533D3">
              <w:t>О.К.</w:t>
            </w:r>
          </w:p>
        </w:tc>
        <w:tc>
          <w:tcPr>
            <w:tcW w:w="5245" w:type="dxa"/>
          </w:tcPr>
          <w:p w:rsidR="000533D3" w:rsidRPr="000533D3" w:rsidRDefault="000533D3" w:rsidP="000533D3">
            <w:pPr>
              <w:ind w:right="-113" w:firstLine="175"/>
            </w:pPr>
            <w:r w:rsidRPr="000533D3">
              <w:rPr>
                <w:color w:val="000000"/>
              </w:rPr>
              <w:t xml:space="preserve">Комитет рассмотрел проект </w:t>
            </w:r>
            <w:r>
              <w:rPr>
                <w:color w:val="000000"/>
              </w:rPr>
              <w:t>постановления № </w:t>
            </w:r>
            <w:r w:rsidRPr="000533D3">
              <w:rPr>
                <w:color w:val="000000"/>
              </w:rPr>
              <w:t>пп</w:t>
            </w:r>
            <w:proofErr w:type="gramStart"/>
            <w:r w:rsidRPr="000533D3">
              <w:rPr>
                <w:color w:val="000000"/>
              </w:rPr>
              <w:t>7</w:t>
            </w:r>
            <w:proofErr w:type="gramEnd"/>
            <w:r w:rsidRPr="000533D3">
              <w:rPr>
                <w:color w:val="000000"/>
              </w:rPr>
              <w:t>/563 «</w:t>
            </w:r>
            <w:r w:rsidRPr="000533D3">
              <w:t>Об обращении Архангельского областного Собрания депутатов к Министру просвещения Российской Федерации Кравцову</w:t>
            </w:r>
            <w:r>
              <w:t> </w:t>
            </w:r>
            <w:r w:rsidRPr="000533D3">
              <w:t xml:space="preserve">С.С. </w:t>
            </w:r>
            <w:r w:rsidRPr="000533D3">
              <w:rPr>
                <w:rFonts w:eastAsiaTheme="minorHAnsi"/>
              </w:rPr>
              <w:t xml:space="preserve">по </w:t>
            </w:r>
            <w:r w:rsidRPr="000533D3">
              <w:t>вопросу реализации мероприятий по модернизации школьных систем образования».</w:t>
            </w:r>
          </w:p>
          <w:p w:rsidR="000533D3" w:rsidRPr="000533D3" w:rsidRDefault="000533D3" w:rsidP="000533D3">
            <w:pPr>
              <w:ind w:right="-113" w:firstLine="175"/>
            </w:pPr>
            <w:proofErr w:type="gramStart"/>
            <w:r w:rsidRPr="000533D3">
              <w:t xml:space="preserve">Проект постановления подготовлен </w:t>
            </w:r>
            <w:r w:rsidRPr="000533D3">
              <w:rPr>
                <w:iCs/>
              </w:rPr>
              <w:t xml:space="preserve">в целях расширения возможностей субъектов Российской Федерации по использованию субсидий </w:t>
            </w:r>
            <w:r>
              <w:rPr>
                <w:iCs/>
              </w:rPr>
              <w:br/>
            </w:r>
            <w:r w:rsidRPr="000533D3">
              <w:t xml:space="preserve">из федерального бюджета на софинансирование расходов, возникающих при реализации региональных проектов, направленных </w:t>
            </w:r>
            <w:r>
              <w:br/>
            </w:r>
            <w:r w:rsidRPr="000533D3">
              <w:lastRenderedPageBreak/>
              <w:t>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r w:rsidRPr="000533D3">
              <w:rPr>
                <w:rFonts w:eastAsiaTheme="minorHAnsi"/>
              </w:rPr>
              <w:t>.</w:t>
            </w:r>
            <w:proofErr w:type="gramEnd"/>
          </w:p>
          <w:p w:rsidR="000533D3" w:rsidRPr="000533D3" w:rsidRDefault="000533D3" w:rsidP="000533D3">
            <w:pPr>
              <w:autoSpaceDE w:val="0"/>
              <w:autoSpaceDN w:val="0"/>
              <w:adjustRightInd w:val="0"/>
              <w:ind w:right="-113" w:firstLine="175"/>
              <w:rPr>
                <w:color w:val="000000"/>
              </w:rPr>
            </w:pPr>
            <w:proofErr w:type="gramStart"/>
            <w:r w:rsidRPr="000533D3">
              <w:rPr>
                <w:color w:val="000000"/>
              </w:rPr>
              <w:t xml:space="preserve">Проектом постановления предлагается направить обращение </w:t>
            </w:r>
            <w:r w:rsidRPr="000533D3">
              <w:t xml:space="preserve">к Министру просвещения Российской Федерации Кравцову С.С. </w:t>
            </w:r>
            <w:r>
              <w:br/>
            </w:r>
            <w:r w:rsidRPr="000533D3">
              <w:rPr>
                <w:color w:val="000000"/>
              </w:rPr>
              <w:t xml:space="preserve">с предложением </w:t>
            </w:r>
            <w:r w:rsidRPr="000533D3">
              <w:t xml:space="preserve">предоставить право субъектам Российской Федерации – получателям субсидии из федерального бюджета на мероприятия </w:t>
            </w:r>
            <w:r>
              <w:br/>
            </w:r>
            <w:r w:rsidRPr="000533D3">
              <w:t xml:space="preserve">по модернизации, использовать образовавшуюся после проведения аукционов экономию бюджетных средств на обеспечение исполнения контрактов в случае объективного увеличения </w:t>
            </w:r>
            <w:r w:rsidRPr="000533D3">
              <w:br/>
              <w:t>их стоимости, а также на проведение дополнительных работ и оснащение дополнительным оборудованием модернизируемых объектов образовательных</w:t>
            </w:r>
            <w:proofErr w:type="gramEnd"/>
            <w:r w:rsidRPr="000533D3">
              <w:t xml:space="preserve"> организаций.</w:t>
            </w:r>
          </w:p>
        </w:tc>
        <w:tc>
          <w:tcPr>
            <w:tcW w:w="2127" w:type="dxa"/>
          </w:tcPr>
          <w:p w:rsidR="000533D3" w:rsidRPr="000533D3" w:rsidRDefault="000533D3">
            <w:r w:rsidRPr="000533D3">
              <w:lastRenderedPageBreak/>
              <w:t>Вне плана</w:t>
            </w:r>
          </w:p>
        </w:tc>
        <w:tc>
          <w:tcPr>
            <w:tcW w:w="2550" w:type="dxa"/>
          </w:tcPr>
          <w:p w:rsidR="000533D3" w:rsidRPr="000533D3" w:rsidRDefault="000533D3" w:rsidP="00717F71">
            <w:pPr>
              <w:ind w:right="-113"/>
              <w:rPr>
                <w:color w:val="000000"/>
              </w:rPr>
            </w:pPr>
            <w:r w:rsidRPr="000533D3">
              <w:rPr>
                <w:color w:val="000000"/>
              </w:rPr>
              <w:t xml:space="preserve">Комитет предлагает депутатам областного Собрания принять </w:t>
            </w:r>
            <w:r w:rsidRPr="000533D3">
              <w:t xml:space="preserve">проект постановления </w:t>
            </w:r>
            <w:r w:rsidRPr="000533D3">
              <w:rPr>
                <w:color w:val="000000"/>
              </w:rPr>
              <w:t xml:space="preserve">на тридцать пятой сессии </w:t>
            </w:r>
            <w:r w:rsidRPr="000533D3">
              <w:t>Архангельского областного Собрания депутатов</w:t>
            </w:r>
            <w:r w:rsidRPr="000533D3">
              <w:rPr>
                <w:color w:val="000000"/>
              </w:rPr>
              <w:t>.</w:t>
            </w:r>
          </w:p>
        </w:tc>
      </w:tr>
      <w:tr w:rsidR="000533D3" w:rsidRPr="00EA350B" w:rsidTr="00D537C3">
        <w:tc>
          <w:tcPr>
            <w:tcW w:w="588" w:type="dxa"/>
          </w:tcPr>
          <w:p w:rsidR="000533D3" w:rsidRPr="00EA350B" w:rsidRDefault="000533D3" w:rsidP="00D537C3">
            <w:pPr>
              <w:pStyle w:val="a3"/>
              <w:widowControl w:val="0"/>
              <w:ind w:firstLine="0"/>
              <w:jc w:val="left"/>
              <w:rPr>
                <w:sz w:val="24"/>
                <w:szCs w:val="24"/>
              </w:rPr>
            </w:pPr>
            <w:r w:rsidRPr="00EA350B">
              <w:rPr>
                <w:sz w:val="24"/>
                <w:szCs w:val="24"/>
              </w:rPr>
              <w:lastRenderedPageBreak/>
              <w:t>7</w:t>
            </w:r>
          </w:p>
        </w:tc>
        <w:tc>
          <w:tcPr>
            <w:tcW w:w="2639" w:type="dxa"/>
          </w:tcPr>
          <w:p w:rsidR="000533D3" w:rsidRPr="00EA350B" w:rsidRDefault="00EA350B" w:rsidP="00013AB0">
            <w:pPr>
              <w:autoSpaceDE w:val="0"/>
              <w:autoSpaceDN w:val="0"/>
              <w:adjustRightInd w:val="0"/>
            </w:pPr>
            <w:r w:rsidRPr="00EA350B">
              <w:t xml:space="preserve">О поддержке проекта федерального закона </w:t>
            </w:r>
            <w:r w:rsidRPr="00EA350B">
              <w:rPr>
                <w:bCs/>
              </w:rPr>
              <w:t>№ 102942-8 «О внесении изменений в статьи 8 и 66 Федерального закона «Об образовании в Российской Федерации» (в части организации деятельности групп продленного дня)</w:t>
            </w:r>
          </w:p>
        </w:tc>
        <w:tc>
          <w:tcPr>
            <w:tcW w:w="2268" w:type="dxa"/>
          </w:tcPr>
          <w:p w:rsidR="000533D3" w:rsidRPr="00EA350B" w:rsidRDefault="000533D3" w:rsidP="00F317C5">
            <w:pPr>
              <w:widowControl w:val="0"/>
            </w:pPr>
            <w:r w:rsidRPr="00EA350B">
              <w:t xml:space="preserve">Председатель комитета Архангельского областного Собрания депутатов </w:t>
            </w:r>
            <w:r w:rsidRPr="00EA350B">
              <w:br/>
              <w:t xml:space="preserve">по культурной политике, образованию </w:t>
            </w:r>
            <w:r w:rsidRPr="00EA350B">
              <w:br/>
              <w:t xml:space="preserve">и науке </w:t>
            </w:r>
          </w:p>
          <w:p w:rsidR="000533D3" w:rsidRPr="00EA350B" w:rsidRDefault="000533D3" w:rsidP="00F317C5">
            <w:pPr>
              <w:pStyle w:val="a3"/>
              <w:widowControl w:val="0"/>
              <w:ind w:left="34" w:firstLine="0"/>
              <w:jc w:val="left"/>
              <w:rPr>
                <w:sz w:val="24"/>
                <w:szCs w:val="24"/>
              </w:rPr>
            </w:pPr>
            <w:r w:rsidRPr="00EA350B">
              <w:rPr>
                <w:sz w:val="24"/>
                <w:szCs w:val="24"/>
              </w:rPr>
              <w:t>Виткова О.К.</w:t>
            </w:r>
          </w:p>
        </w:tc>
        <w:tc>
          <w:tcPr>
            <w:tcW w:w="5245" w:type="dxa"/>
          </w:tcPr>
          <w:p w:rsidR="00EA350B" w:rsidRPr="00EA350B" w:rsidRDefault="00EA350B" w:rsidP="00EA350B">
            <w:pPr>
              <w:widowControl w:val="0"/>
              <w:autoSpaceDE w:val="0"/>
              <w:autoSpaceDN w:val="0"/>
              <w:adjustRightInd w:val="0"/>
              <w:ind w:right="-113" w:firstLine="175"/>
            </w:pPr>
            <w:r w:rsidRPr="00EA350B">
              <w:t xml:space="preserve">Комитет рассмотрел проект федерального закона </w:t>
            </w:r>
            <w:r w:rsidRPr="00EA350B">
              <w:rPr>
                <w:rFonts w:eastAsiaTheme="minorHAnsi"/>
                <w:bCs/>
                <w:color w:val="000000"/>
                <w:lang w:eastAsia="en-US"/>
              </w:rPr>
              <w:t xml:space="preserve">№ 102942-8 «О </w:t>
            </w:r>
            <w:proofErr w:type="gramStart"/>
            <w:r w:rsidRPr="00EA350B">
              <w:rPr>
                <w:rFonts w:eastAsiaTheme="minorHAnsi"/>
                <w:bCs/>
                <w:color w:val="000000"/>
                <w:lang w:eastAsia="en-US"/>
              </w:rPr>
              <w:t>внесении</w:t>
            </w:r>
            <w:proofErr w:type="gramEnd"/>
            <w:r w:rsidRPr="00EA350B">
              <w:rPr>
                <w:rFonts w:eastAsiaTheme="minorHAnsi"/>
                <w:bCs/>
                <w:color w:val="000000"/>
                <w:lang w:eastAsia="en-US"/>
              </w:rPr>
              <w:t xml:space="preserve"> изменений </w:t>
            </w:r>
            <w:r>
              <w:rPr>
                <w:rFonts w:eastAsiaTheme="minorHAnsi"/>
                <w:bCs/>
                <w:color w:val="000000"/>
                <w:lang w:eastAsia="en-US"/>
              </w:rPr>
              <w:br/>
            </w:r>
            <w:r w:rsidRPr="00EA350B">
              <w:rPr>
                <w:rFonts w:eastAsiaTheme="minorHAnsi"/>
                <w:bCs/>
                <w:color w:val="000000"/>
                <w:lang w:eastAsia="en-US"/>
              </w:rPr>
              <w:t xml:space="preserve">в статьи 8 и 66 Федерального закона </w:t>
            </w:r>
            <w:r>
              <w:rPr>
                <w:rFonts w:eastAsiaTheme="minorHAnsi"/>
                <w:bCs/>
                <w:color w:val="000000"/>
                <w:lang w:eastAsia="en-US"/>
              </w:rPr>
              <w:br/>
            </w:r>
            <w:r w:rsidRPr="00EA350B">
              <w:rPr>
                <w:rFonts w:eastAsiaTheme="minorHAnsi"/>
                <w:bCs/>
                <w:color w:val="000000"/>
                <w:lang w:eastAsia="en-US"/>
              </w:rPr>
              <w:t xml:space="preserve">«Об образовании в Российской Федерации» </w:t>
            </w:r>
            <w:r>
              <w:rPr>
                <w:rFonts w:eastAsiaTheme="minorHAnsi"/>
                <w:bCs/>
                <w:color w:val="000000"/>
                <w:lang w:eastAsia="en-US"/>
              </w:rPr>
              <w:br/>
            </w:r>
            <w:r w:rsidRPr="00EA350B">
              <w:rPr>
                <w:rFonts w:eastAsiaTheme="minorHAnsi"/>
                <w:bCs/>
                <w:color w:val="000000"/>
                <w:lang w:eastAsia="en-US"/>
              </w:rPr>
              <w:t>в части организации деятельности групп продленного дня</w:t>
            </w:r>
            <w:r w:rsidRPr="00EA350B">
              <w:t>.</w:t>
            </w:r>
          </w:p>
          <w:p w:rsidR="00EA350B" w:rsidRPr="00EA350B" w:rsidRDefault="00EA350B" w:rsidP="00EA350B">
            <w:pPr>
              <w:autoSpaceDE w:val="0"/>
              <w:autoSpaceDN w:val="0"/>
              <w:adjustRightInd w:val="0"/>
              <w:ind w:right="-113" w:firstLine="175"/>
              <w:rPr>
                <w:rFonts w:eastAsiaTheme="minorHAnsi"/>
                <w:color w:val="000000"/>
                <w:lang w:eastAsia="en-US"/>
              </w:rPr>
            </w:pPr>
            <w:r w:rsidRPr="00EA350B">
              <w:rPr>
                <w:rFonts w:eastAsiaTheme="minorHAnsi"/>
                <w:color w:val="000000"/>
                <w:lang w:eastAsia="en-US"/>
              </w:rPr>
              <w:t xml:space="preserve">Законопроектом предлагается установить, что решение об открытии групп продленного дня (далее – ГПД) и режиме пребывания в ней обучающихся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совета родителей. </w:t>
            </w:r>
            <w:proofErr w:type="gramStart"/>
            <w:r w:rsidRPr="00EA350B">
              <w:rPr>
                <w:rFonts w:eastAsiaTheme="minorHAnsi"/>
                <w:color w:val="000000"/>
                <w:lang w:eastAsia="en-US"/>
              </w:rPr>
              <w:t xml:space="preserve">При этом предусматривается, что в ГПД наряду </w:t>
            </w:r>
            <w:r>
              <w:rPr>
                <w:rFonts w:eastAsiaTheme="minorHAnsi"/>
                <w:color w:val="000000"/>
                <w:lang w:eastAsia="en-US"/>
              </w:rPr>
              <w:br/>
            </w:r>
            <w:r w:rsidRPr="00EA350B">
              <w:rPr>
                <w:rFonts w:eastAsiaTheme="minorHAnsi"/>
                <w:color w:val="000000"/>
                <w:lang w:eastAsia="en-US"/>
              </w:rPr>
              <w:t xml:space="preserve">с присмотром и уходом за обучающимися осуществляются их воспитание, подготовка </w:t>
            </w:r>
            <w:r>
              <w:rPr>
                <w:rFonts w:eastAsiaTheme="minorHAnsi"/>
                <w:color w:val="000000"/>
                <w:lang w:eastAsia="en-US"/>
              </w:rPr>
              <w:br/>
            </w:r>
            <w:r w:rsidRPr="00EA350B">
              <w:rPr>
                <w:rFonts w:eastAsiaTheme="minorHAnsi"/>
                <w:color w:val="000000"/>
                <w:lang w:eastAsia="en-US"/>
              </w:rPr>
              <w:lastRenderedPageBreak/>
              <w:t xml:space="preserve">к учебным занятиям, проводятся физкультурно-оздоровительные и культурные мероприятия, </w:t>
            </w:r>
            <w:r>
              <w:rPr>
                <w:rFonts w:eastAsiaTheme="minorHAnsi"/>
                <w:color w:val="000000"/>
                <w:lang w:eastAsia="en-US"/>
              </w:rPr>
              <w:br/>
            </w:r>
            <w:r w:rsidRPr="00EA350B">
              <w:rPr>
                <w:rFonts w:eastAsiaTheme="minorHAnsi"/>
                <w:color w:val="000000"/>
                <w:lang w:eastAsia="en-US"/>
              </w:rPr>
              <w:t>а также могут быть предусмотрены иные виды деятельности, определенные соответствующим федеральным органом исполнительной власти.</w:t>
            </w:r>
            <w:proofErr w:type="gramEnd"/>
          </w:p>
          <w:p w:rsidR="000533D3" w:rsidRPr="00EA350B" w:rsidRDefault="00EA350B" w:rsidP="00EA350B">
            <w:pPr>
              <w:autoSpaceDE w:val="0"/>
              <w:autoSpaceDN w:val="0"/>
              <w:adjustRightInd w:val="0"/>
              <w:ind w:right="-113" w:firstLine="175"/>
              <w:rPr>
                <w:color w:val="000000"/>
              </w:rPr>
            </w:pPr>
            <w:r w:rsidRPr="00EA350B">
              <w:rPr>
                <w:rFonts w:eastAsiaTheme="minorHAnsi"/>
                <w:color w:val="000000"/>
                <w:lang w:eastAsia="en-US"/>
              </w:rPr>
              <w:t xml:space="preserve">Также с целью возможного снижения размера родительской платы за содержание ребенка </w:t>
            </w:r>
            <w:r>
              <w:rPr>
                <w:rFonts w:eastAsiaTheme="minorHAnsi"/>
                <w:color w:val="000000"/>
                <w:lang w:eastAsia="en-US"/>
              </w:rPr>
              <w:br/>
            </w:r>
            <w:r w:rsidRPr="00EA350B">
              <w:rPr>
                <w:rFonts w:eastAsiaTheme="minorHAnsi"/>
                <w:color w:val="000000"/>
                <w:lang w:eastAsia="en-US"/>
              </w:rPr>
              <w:t xml:space="preserve">в ГПД законопроектом предлагается предоставить субъектам Российской Федерации право на дополнительное финансирование присмотра и ухода за </w:t>
            </w:r>
            <w:proofErr w:type="gramStart"/>
            <w:r w:rsidRPr="00EA350B">
              <w:rPr>
                <w:rFonts w:eastAsiaTheme="minorHAnsi"/>
                <w:color w:val="000000"/>
                <w:lang w:eastAsia="en-US"/>
              </w:rPr>
              <w:t>обучающимися</w:t>
            </w:r>
            <w:proofErr w:type="gramEnd"/>
            <w:r w:rsidRPr="00EA350B">
              <w:rPr>
                <w:rFonts w:eastAsiaTheme="minorHAnsi"/>
                <w:color w:val="000000"/>
                <w:lang w:eastAsia="en-US"/>
              </w:rPr>
              <w:t xml:space="preserve"> в ГПД.</w:t>
            </w:r>
          </w:p>
        </w:tc>
        <w:tc>
          <w:tcPr>
            <w:tcW w:w="2127" w:type="dxa"/>
          </w:tcPr>
          <w:p w:rsidR="000533D3" w:rsidRPr="00EA350B" w:rsidRDefault="000533D3">
            <w:r w:rsidRPr="00EA350B">
              <w:lastRenderedPageBreak/>
              <w:t>Вне плана</w:t>
            </w:r>
          </w:p>
        </w:tc>
        <w:tc>
          <w:tcPr>
            <w:tcW w:w="2550" w:type="dxa"/>
          </w:tcPr>
          <w:p w:rsidR="00EA350B" w:rsidRPr="00EA350B" w:rsidRDefault="00EA350B" w:rsidP="00EA350B">
            <w:pPr>
              <w:autoSpaceDE w:val="0"/>
              <w:autoSpaceDN w:val="0"/>
              <w:adjustRightInd w:val="0"/>
              <w:ind w:right="-57"/>
            </w:pPr>
            <w:r w:rsidRPr="00EA350B">
              <w:rPr>
                <w:rFonts w:eastAsiaTheme="minorHAnsi"/>
                <w:color w:val="000000"/>
                <w:lang w:eastAsia="en-US"/>
              </w:rPr>
              <w:t xml:space="preserve">Учитывая, что принятие законопроекта будет способствовать установлению единого системного подхода </w:t>
            </w:r>
            <w:r>
              <w:rPr>
                <w:rFonts w:eastAsiaTheme="minorHAnsi"/>
                <w:color w:val="000000"/>
                <w:lang w:eastAsia="en-US"/>
              </w:rPr>
              <w:br/>
            </w:r>
            <w:r w:rsidRPr="00EA350B">
              <w:rPr>
                <w:rFonts w:eastAsiaTheme="minorHAnsi"/>
                <w:color w:val="000000"/>
                <w:lang w:eastAsia="en-US"/>
              </w:rPr>
              <w:t>к организации деятельности групп продленного дня на всей территории Российской Федерации, к</w:t>
            </w:r>
            <w:r w:rsidRPr="00EA350B">
              <w:t xml:space="preserve">омитет предлагает депутатам областного Собрания поддержать законопроект </w:t>
            </w:r>
            <w:r w:rsidRPr="00EA350B">
              <w:br/>
              <w:t xml:space="preserve">на очередной сессии </w:t>
            </w:r>
            <w:r w:rsidRPr="00EA350B">
              <w:lastRenderedPageBreak/>
              <w:t>областного Собрания.</w:t>
            </w:r>
          </w:p>
          <w:p w:rsidR="000533D3" w:rsidRPr="00EA350B" w:rsidRDefault="000533D3" w:rsidP="00EA350B">
            <w:pPr>
              <w:ind w:right="-57"/>
              <w:rPr>
                <w:color w:val="000000"/>
              </w:rPr>
            </w:pPr>
          </w:p>
        </w:tc>
      </w:tr>
      <w:tr w:rsidR="000533D3" w:rsidRPr="00EA350B" w:rsidTr="00D537C3">
        <w:tc>
          <w:tcPr>
            <w:tcW w:w="588" w:type="dxa"/>
          </w:tcPr>
          <w:p w:rsidR="000533D3" w:rsidRPr="00EA350B" w:rsidRDefault="000533D3" w:rsidP="00D537C3">
            <w:pPr>
              <w:pStyle w:val="a3"/>
              <w:widowControl w:val="0"/>
              <w:ind w:firstLine="0"/>
              <w:jc w:val="left"/>
              <w:rPr>
                <w:sz w:val="24"/>
                <w:szCs w:val="24"/>
              </w:rPr>
            </w:pPr>
            <w:r w:rsidRPr="00EA350B">
              <w:rPr>
                <w:sz w:val="24"/>
                <w:szCs w:val="24"/>
              </w:rPr>
              <w:lastRenderedPageBreak/>
              <w:t>8</w:t>
            </w:r>
          </w:p>
        </w:tc>
        <w:tc>
          <w:tcPr>
            <w:tcW w:w="2639" w:type="dxa"/>
          </w:tcPr>
          <w:p w:rsidR="000533D3" w:rsidRPr="00EA350B" w:rsidRDefault="00EA350B" w:rsidP="00013AB0">
            <w:pPr>
              <w:autoSpaceDE w:val="0"/>
              <w:autoSpaceDN w:val="0"/>
              <w:adjustRightInd w:val="0"/>
            </w:pPr>
            <w:r w:rsidRPr="00EA350B">
              <w:t xml:space="preserve">О поддержке проекта федерального закона </w:t>
            </w:r>
            <w:r w:rsidRPr="00EA350B">
              <w:rPr>
                <w:bCs/>
              </w:rPr>
              <w:t xml:space="preserve">№ 105337-8 </w:t>
            </w:r>
            <w:r>
              <w:rPr>
                <w:bCs/>
              </w:rPr>
              <w:br/>
            </w:r>
            <w:r w:rsidRPr="00EA350B">
              <w:rPr>
                <w:bCs/>
              </w:rPr>
              <w:t xml:space="preserve">«О внесении изменений </w:t>
            </w:r>
            <w:r>
              <w:rPr>
                <w:bCs/>
              </w:rPr>
              <w:br/>
            </w:r>
            <w:r w:rsidRPr="00EA350B">
              <w:rPr>
                <w:bCs/>
              </w:rPr>
              <w:t xml:space="preserve">в Федеральный закон «Об образовании </w:t>
            </w:r>
            <w:r>
              <w:rPr>
                <w:bCs/>
              </w:rPr>
              <w:br/>
            </w:r>
            <w:r w:rsidRPr="00EA350B">
              <w:rPr>
                <w:bCs/>
              </w:rPr>
              <w:t xml:space="preserve">в Российской Федерации» </w:t>
            </w:r>
            <w:r w:rsidRPr="00EA350B">
              <w:rPr>
                <w:bCs/>
              </w:rPr>
              <w:br/>
              <w:t>(в части исключения понятия «образовательная услуга»)</w:t>
            </w:r>
          </w:p>
        </w:tc>
        <w:tc>
          <w:tcPr>
            <w:tcW w:w="2268" w:type="dxa"/>
          </w:tcPr>
          <w:p w:rsidR="000533D3" w:rsidRPr="00EA350B" w:rsidRDefault="000533D3" w:rsidP="00F317C5">
            <w:pPr>
              <w:widowControl w:val="0"/>
            </w:pPr>
            <w:r w:rsidRPr="00EA350B">
              <w:t xml:space="preserve">Председатель комитета Архангельского областного Собрания депутатов </w:t>
            </w:r>
            <w:r w:rsidRPr="00EA350B">
              <w:br/>
              <w:t xml:space="preserve">по культурной политике, образованию </w:t>
            </w:r>
            <w:r w:rsidRPr="00EA350B">
              <w:br/>
              <w:t xml:space="preserve">и науке </w:t>
            </w:r>
          </w:p>
          <w:p w:rsidR="000533D3" w:rsidRPr="00EA350B" w:rsidRDefault="000533D3" w:rsidP="00F317C5">
            <w:pPr>
              <w:pStyle w:val="a3"/>
              <w:widowControl w:val="0"/>
              <w:ind w:left="34" w:firstLine="0"/>
              <w:jc w:val="left"/>
              <w:rPr>
                <w:sz w:val="24"/>
                <w:szCs w:val="24"/>
              </w:rPr>
            </w:pPr>
            <w:r w:rsidRPr="00EA350B">
              <w:rPr>
                <w:sz w:val="24"/>
                <w:szCs w:val="24"/>
              </w:rPr>
              <w:t>Виткова О.К.</w:t>
            </w:r>
          </w:p>
        </w:tc>
        <w:tc>
          <w:tcPr>
            <w:tcW w:w="5245" w:type="dxa"/>
          </w:tcPr>
          <w:p w:rsidR="00EA350B" w:rsidRPr="00EA350B" w:rsidRDefault="00EA350B" w:rsidP="00EA350B">
            <w:pPr>
              <w:widowControl w:val="0"/>
              <w:autoSpaceDE w:val="0"/>
              <w:autoSpaceDN w:val="0"/>
              <w:adjustRightInd w:val="0"/>
              <w:ind w:right="-113" w:firstLine="175"/>
            </w:pPr>
            <w:r w:rsidRPr="00EA350B">
              <w:t xml:space="preserve">Комитет рассмотрел проект федерального закона № </w:t>
            </w:r>
            <w:r w:rsidRPr="00EA350B">
              <w:rPr>
                <w:rFonts w:eastAsiaTheme="minorHAnsi"/>
                <w:bCs/>
                <w:color w:val="000000"/>
                <w:lang w:eastAsia="en-US"/>
              </w:rPr>
              <w:t xml:space="preserve">105337-8 «О </w:t>
            </w:r>
            <w:proofErr w:type="gramStart"/>
            <w:r w:rsidRPr="00EA350B">
              <w:rPr>
                <w:rFonts w:eastAsiaTheme="minorHAnsi"/>
                <w:bCs/>
                <w:color w:val="000000"/>
                <w:lang w:eastAsia="en-US"/>
              </w:rPr>
              <w:t>внесении</w:t>
            </w:r>
            <w:proofErr w:type="gramEnd"/>
            <w:r w:rsidRPr="00EA350B">
              <w:rPr>
                <w:rFonts w:eastAsiaTheme="minorHAnsi"/>
                <w:bCs/>
                <w:color w:val="000000"/>
                <w:lang w:eastAsia="en-US"/>
              </w:rPr>
              <w:t xml:space="preserve"> изменений </w:t>
            </w:r>
            <w:r>
              <w:rPr>
                <w:rFonts w:eastAsiaTheme="minorHAnsi"/>
                <w:bCs/>
                <w:color w:val="000000"/>
                <w:lang w:eastAsia="en-US"/>
              </w:rPr>
              <w:br/>
            </w:r>
            <w:r w:rsidRPr="00EA350B">
              <w:rPr>
                <w:rFonts w:eastAsiaTheme="minorHAnsi"/>
                <w:bCs/>
                <w:color w:val="000000"/>
                <w:lang w:eastAsia="en-US"/>
              </w:rPr>
              <w:t xml:space="preserve">в Федеральный закон «Об образовании </w:t>
            </w:r>
            <w:r>
              <w:rPr>
                <w:rFonts w:eastAsiaTheme="minorHAnsi"/>
                <w:bCs/>
                <w:color w:val="000000"/>
                <w:lang w:eastAsia="en-US"/>
              </w:rPr>
              <w:br/>
            </w:r>
            <w:r w:rsidRPr="00EA350B">
              <w:rPr>
                <w:rFonts w:eastAsiaTheme="minorHAnsi"/>
                <w:bCs/>
                <w:color w:val="000000"/>
                <w:lang w:eastAsia="en-US"/>
              </w:rPr>
              <w:t>в Российской Федерации» в части исключения понятия «образовательная услуга»</w:t>
            </w:r>
            <w:r w:rsidRPr="00EA350B">
              <w:t>.</w:t>
            </w:r>
          </w:p>
          <w:p w:rsidR="00EA350B" w:rsidRPr="00EA350B" w:rsidRDefault="00EA350B" w:rsidP="00EA350B">
            <w:pPr>
              <w:autoSpaceDE w:val="0"/>
              <w:autoSpaceDN w:val="0"/>
              <w:adjustRightInd w:val="0"/>
              <w:ind w:right="-113" w:firstLine="175"/>
              <w:rPr>
                <w:rFonts w:eastAsiaTheme="minorHAnsi"/>
                <w:color w:val="000000"/>
                <w:lang w:eastAsia="en-US"/>
              </w:rPr>
            </w:pPr>
            <w:r w:rsidRPr="00EA350B">
              <w:rPr>
                <w:rFonts w:eastAsiaTheme="minorHAnsi"/>
                <w:color w:val="000000"/>
                <w:lang w:eastAsia="en-US"/>
              </w:rPr>
              <w:t xml:space="preserve">Законопроектом предусматривается внести изменения </w:t>
            </w:r>
            <w:r w:rsidRPr="00EA350B">
              <w:rPr>
                <w:color w:val="000000"/>
              </w:rPr>
              <w:t xml:space="preserve">Федеральный закон от 29.12.2012 </w:t>
            </w:r>
            <w:r>
              <w:rPr>
                <w:color w:val="000000"/>
              </w:rPr>
              <w:br/>
            </w:r>
            <w:r w:rsidRPr="00EA350B">
              <w:rPr>
                <w:color w:val="000000"/>
              </w:rPr>
              <w:t xml:space="preserve">№ 273-ФЗ </w:t>
            </w:r>
            <w:r w:rsidRPr="00EA350B">
              <w:rPr>
                <w:bCs/>
                <w:color w:val="000000"/>
              </w:rPr>
              <w:t xml:space="preserve">«Об образовании в Российской Федерации», </w:t>
            </w:r>
            <w:r w:rsidRPr="00EA350B">
              <w:rPr>
                <w:rFonts w:eastAsiaTheme="minorHAnsi"/>
                <w:color w:val="000000"/>
                <w:lang w:eastAsia="en-US"/>
              </w:rPr>
              <w:t>направленные на исключение термина «государственная и муниципальная услуга в сфере образования» из статей, регулирующих вопросы финансирования образования.</w:t>
            </w:r>
          </w:p>
          <w:p w:rsidR="00EA350B" w:rsidRPr="00EA350B" w:rsidRDefault="00EA350B" w:rsidP="00EA350B">
            <w:pPr>
              <w:autoSpaceDE w:val="0"/>
              <w:autoSpaceDN w:val="0"/>
              <w:adjustRightInd w:val="0"/>
              <w:ind w:right="-113" w:firstLine="175"/>
              <w:rPr>
                <w:rFonts w:eastAsiaTheme="minorHAnsi"/>
                <w:color w:val="000000"/>
                <w:lang w:eastAsia="en-US"/>
              </w:rPr>
            </w:pPr>
            <w:proofErr w:type="gramStart"/>
            <w:r w:rsidRPr="00EA350B">
              <w:rPr>
                <w:rFonts w:eastAsiaTheme="minorHAnsi"/>
                <w:color w:val="000000"/>
                <w:lang w:eastAsia="en-US"/>
              </w:rPr>
              <w:t xml:space="preserve">Предлагаемые изменения носят технический характер и не повлияют на действующее правовое регулирование образовательной деятельности, в том числе на предоставление общедоступного бесплатного образования, </w:t>
            </w:r>
            <w:r>
              <w:rPr>
                <w:rFonts w:eastAsiaTheme="minorHAnsi"/>
                <w:color w:val="000000"/>
                <w:lang w:eastAsia="en-US"/>
              </w:rPr>
              <w:br/>
            </w:r>
            <w:r w:rsidRPr="00EA350B">
              <w:rPr>
                <w:rFonts w:eastAsiaTheme="minorHAnsi"/>
                <w:color w:val="000000"/>
                <w:lang w:eastAsia="en-US"/>
              </w:rPr>
              <w:t xml:space="preserve">а также на предоставление государственных </w:t>
            </w:r>
            <w:r>
              <w:rPr>
                <w:rFonts w:eastAsiaTheme="minorHAnsi"/>
                <w:color w:val="000000"/>
                <w:lang w:eastAsia="en-US"/>
              </w:rPr>
              <w:br/>
            </w:r>
            <w:r w:rsidRPr="00EA350B">
              <w:rPr>
                <w:rFonts w:eastAsiaTheme="minorHAnsi"/>
                <w:color w:val="000000"/>
                <w:lang w:eastAsia="en-US"/>
              </w:rPr>
              <w:t xml:space="preserve">и муниципальных услуг, предусмотренных Федеральным законом от 27.07.2010 № 210-ФЗ «Об организации предоставления государственных и муниципальных услуг», учитывая, что указанные услуги не связаны </w:t>
            </w:r>
            <w:r>
              <w:rPr>
                <w:rFonts w:eastAsiaTheme="minorHAnsi"/>
                <w:color w:val="000000"/>
                <w:lang w:eastAsia="en-US"/>
              </w:rPr>
              <w:br/>
            </w:r>
            <w:r w:rsidRPr="00EA350B">
              <w:rPr>
                <w:rFonts w:eastAsiaTheme="minorHAnsi"/>
                <w:color w:val="000000"/>
                <w:lang w:eastAsia="en-US"/>
              </w:rPr>
              <w:t xml:space="preserve">с вопросами финансирования реализации </w:t>
            </w:r>
            <w:r w:rsidRPr="00EA350B">
              <w:rPr>
                <w:rFonts w:eastAsiaTheme="minorHAnsi"/>
                <w:color w:val="000000"/>
                <w:lang w:eastAsia="en-US"/>
              </w:rPr>
              <w:lastRenderedPageBreak/>
              <w:t>основных образовательных программ.</w:t>
            </w:r>
            <w:proofErr w:type="gramEnd"/>
          </w:p>
          <w:p w:rsidR="000533D3" w:rsidRPr="00EA350B" w:rsidRDefault="00EA350B" w:rsidP="00EA350B">
            <w:pPr>
              <w:autoSpaceDE w:val="0"/>
              <w:autoSpaceDN w:val="0"/>
              <w:adjustRightInd w:val="0"/>
              <w:ind w:right="-113" w:firstLine="175"/>
              <w:rPr>
                <w:color w:val="000000"/>
              </w:rPr>
            </w:pPr>
            <w:proofErr w:type="gramStart"/>
            <w:r w:rsidRPr="00EA350B">
              <w:rPr>
                <w:rFonts w:eastAsiaTheme="minorHAnsi"/>
                <w:color w:val="000000"/>
                <w:lang w:eastAsia="en-US"/>
              </w:rPr>
              <w:t xml:space="preserve">Указанные изменения позволят исключить неоднозначность в толковании законодательства Российской Федерации в части использования понятия «государственная и муниципальная услуга в сфере образования», а также выстроить гармоничные взаимоотношения между участниками образовательных правоотношений, в том числе относительно роли педагогов </w:t>
            </w:r>
            <w:r>
              <w:rPr>
                <w:rFonts w:eastAsiaTheme="minorHAnsi"/>
                <w:color w:val="000000"/>
                <w:lang w:eastAsia="en-US"/>
              </w:rPr>
              <w:br/>
            </w:r>
            <w:r w:rsidRPr="00EA350B">
              <w:rPr>
                <w:rFonts w:eastAsiaTheme="minorHAnsi"/>
                <w:color w:val="000000"/>
                <w:lang w:eastAsia="en-US"/>
              </w:rPr>
              <w:t>в осуществлении ими социально значимой функции по обучению и воспитанию подрастающего поколения граждан.</w:t>
            </w:r>
            <w:proofErr w:type="gramEnd"/>
          </w:p>
        </w:tc>
        <w:tc>
          <w:tcPr>
            <w:tcW w:w="2127" w:type="dxa"/>
          </w:tcPr>
          <w:p w:rsidR="000533D3" w:rsidRPr="00EA350B" w:rsidRDefault="000533D3">
            <w:r w:rsidRPr="00EA350B">
              <w:lastRenderedPageBreak/>
              <w:t>Вне плана</w:t>
            </w:r>
          </w:p>
        </w:tc>
        <w:tc>
          <w:tcPr>
            <w:tcW w:w="2550" w:type="dxa"/>
          </w:tcPr>
          <w:p w:rsidR="00EA350B" w:rsidRPr="00EA350B" w:rsidRDefault="00EA350B" w:rsidP="00EA350B">
            <w:pPr>
              <w:autoSpaceDE w:val="0"/>
              <w:autoSpaceDN w:val="0"/>
              <w:adjustRightInd w:val="0"/>
              <w:ind w:right="-113"/>
            </w:pPr>
            <w:r w:rsidRPr="00EA350B">
              <w:rPr>
                <w:rFonts w:eastAsiaTheme="minorHAnsi"/>
                <w:color w:val="000000"/>
                <w:lang w:eastAsia="en-US"/>
              </w:rPr>
              <w:t xml:space="preserve">Учитывая </w:t>
            </w:r>
            <w:proofErr w:type="gramStart"/>
            <w:r w:rsidRPr="00EA350B">
              <w:rPr>
                <w:rFonts w:eastAsiaTheme="minorHAnsi"/>
                <w:color w:val="000000"/>
                <w:lang w:eastAsia="en-US"/>
              </w:rPr>
              <w:t>изложенное</w:t>
            </w:r>
            <w:proofErr w:type="gramEnd"/>
            <w:r w:rsidRPr="00EA350B">
              <w:rPr>
                <w:rFonts w:eastAsiaTheme="minorHAnsi"/>
                <w:color w:val="000000"/>
                <w:lang w:eastAsia="en-US"/>
              </w:rPr>
              <w:t xml:space="preserve"> к</w:t>
            </w:r>
            <w:r w:rsidRPr="00EA350B">
              <w:t>омитет предлагает депутатам областного Собрания поддержать законопроект на очередной сессии областного Собрания.</w:t>
            </w:r>
          </w:p>
          <w:p w:rsidR="000533D3" w:rsidRPr="00EA350B" w:rsidRDefault="000533D3" w:rsidP="00717F71">
            <w:pPr>
              <w:ind w:right="-113"/>
              <w:rPr>
                <w:color w:val="000000"/>
              </w:rPr>
            </w:pPr>
          </w:p>
        </w:tc>
      </w:tr>
      <w:tr w:rsidR="000533D3" w:rsidRPr="003D34C1" w:rsidTr="00D537C3">
        <w:tc>
          <w:tcPr>
            <w:tcW w:w="588" w:type="dxa"/>
          </w:tcPr>
          <w:p w:rsidR="000533D3" w:rsidRPr="003D34C1" w:rsidRDefault="000533D3" w:rsidP="00D537C3">
            <w:pPr>
              <w:pStyle w:val="a3"/>
              <w:widowControl w:val="0"/>
              <w:ind w:firstLine="0"/>
              <w:jc w:val="left"/>
              <w:rPr>
                <w:sz w:val="24"/>
                <w:szCs w:val="24"/>
              </w:rPr>
            </w:pPr>
            <w:r w:rsidRPr="003D34C1">
              <w:rPr>
                <w:sz w:val="24"/>
                <w:szCs w:val="24"/>
              </w:rPr>
              <w:lastRenderedPageBreak/>
              <w:t>9</w:t>
            </w:r>
          </w:p>
        </w:tc>
        <w:tc>
          <w:tcPr>
            <w:tcW w:w="2639" w:type="dxa"/>
          </w:tcPr>
          <w:p w:rsidR="000533D3" w:rsidRPr="003D34C1" w:rsidRDefault="003D34C1" w:rsidP="002F45A5">
            <w:pPr>
              <w:autoSpaceDE w:val="0"/>
              <w:autoSpaceDN w:val="0"/>
              <w:adjustRightInd w:val="0"/>
            </w:pPr>
            <w:r w:rsidRPr="003D34C1">
              <w:t xml:space="preserve">О поддержке проекта федерального закона </w:t>
            </w:r>
            <w:r w:rsidRPr="003D34C1">
              <w:rPr>
                <w:bCs/>
              </w:rPr>
              <w:t xml:space="preserve">№ 105805-8 </w:t>
            </w:r>
            <w:r w:rsidR="002F45A5">
              <w:rPr>
                <w:bCs/>
              </w:rPr>
              <w:br/>
            </w:r>
            <w:r w:rsidRPr="003D34C1">
              <w:rPr>
                <w:bCs/>
              </w:rPr>
              <w:t xml:space="preserve">«О внесении изменений </w:t>
            </w:r>
            <w:r w:rsidR="002F45A5">
              <w:rPr>
                <w:bCs/>
              </w:rPr>
              <w:br/>
            </w:r>
            <w:r w:rsidRPr="003D34C1">
              <w:rPr>
                <w:bCs/>
              </w:rPr>
              <w:t xml:space="preserve">в Федеральный закон «Об образовании </w:t>
            </w:r>
            <w:r w:rsidR="002F45A5">
              <w:rPr>
                <w:bCs/>
              </w:rPr>
              <w:br/>
            </w:r>
            <w:r w:rsidRPr="003D34C1">
              <w:rPr>
                <w:bCs/>
              </w:rPr>
              <w:t xml:space="preserve">в Российской Федерации» </w:t>
            </w:r>
            <w:r w:rsidRPr="003D34C1">
              <w:rPr>
                <w:bCs/>
              </w:rPr>
              <w:br/>
              <w:t>(в части снижения документационной нагрузки</w:t>
            </w:r>
            <w:r w:rsidR="002F45A5">
              <w:rPr>
                <w:bCs/>
              </w:rPr>
              <w:br/>
            </w:r>
            <w:r w:rsidRPr="003D34C1">
              <w:rPr>
                <w:bCs/>
              </w:rPr>
              <w:t>на педагогических работников)</w:t>
            </w:r>
          </w:p>
        </w:tc>
        <w:tc>
          <w:tcPr>
            <w:tcW w:w="2268" w:type="dxa"/>
          </w:tcPr>
          <w:p w:rsidR="000533D3" w:rsidRPr="003D34C1" w:rsidRDefault="000533D3" w:rsidP="00F317C5">
            <w:pPr>
              <w:widowControl w:val="0"/>
            </w:pPr>
            <w:r w:rsidRPr="003D34C1">
              <w:t xml:space="preserve">Председатель комитета Архангельского областного Собрания депутатов </w:t>
            </w:r>
            <w:r w:rsidRPr="003D34C1">
              <w:br/>
              <w:t xml:space="preserve">по культурной политике, образованию </w:t>
            </w:r>
            <w:r w:rsidRPr="003D34C1">
              <w:br/>
              <w:t xml:space="preserve">и науке </w:t>
            </w:r>
          </w:p>
          <w:p w:rsidR="000533D3" w:rsidRPr="003D34C1" w:rsidRDefault="000533D3" w:rsidP="00F317C5">
            <w:pPr>
              <w:pStyle w:val="a3"/>
              <w:widowControl w:val="0"/>
              <w:ind w:left="34" w:firstLine="0"/>
              <w:jc w:val="left"/>
              <w:rPr>
                <w:sz w:val="24"/>
                <w:szCs w:val="24"/>
              </w:rPr>
            </w:pPr>
            <w:r w:rsidRPr="003D34C1">
              <w:rPr>
                <w:sz w:val="24"/>
                <w:szCs w:val="24"/>
              </w:rPr>
              <w:t>Виткова О.К.</w:t>
            </w:r>
          </w:p>
        </w:tc>
        <w:tc>
          <w:tcPr>
            <w:tcW w:w="5245" w:type="dxa"/>
          </w:tcPr>
          <w:p w:rsidR="003D34C1" w:rsidRPr="003D34C1" w:rsidRDefault="003D34C1" w:rsidP="003D34C1">
            <w:pPr>
              <w:widowControl w:val="0"/>
              <w:autoSpaceDE w:val="0"/>
              <w:autoSpaceDN w:val="0"/>
              <w:adjustRightInd w:val="0"/>
              <w:ind w:right="-113" w:firstLine="175"/>
            </w:pPr>
            <w:r w:rsidRPr="003D34C1">
              <w:t xml:space="preserve">Комитет рассмотрел проект федерального закона </w:t>
            </w:r>
            <w:r w:rsidRPr="003D34C1">
              <w:rPr>
                <w:rFonts w:eastAsiaTheme="minorHAnsi"/>
                <w:bCs/>
                <w:color w:val="000000"/>
                <w:lang w:eastAsia="en-US"/>
              </w:rPr>
              <w:t xml:space="preserve">№ 105805-8 «О </w:t>
            </w:r>
            <w:proofErr w:type="gramStart"/>
            <w:r w:rsidRPr="003D34C1">
              <w:rPr>
                <w:rFonts w:eastAsiaTheme="minorHAnsi"/>
                <w:bCs/>
                <w:color w:val="000000"/>
                <w:lang w:eastAsia="en-US"/>
              </w:rPr>
              <w:t>внесении</w:t>
            </w:r>
            <w:proofErr w:type="gramEnd"/>
            <w:r w:rsidRPr="003D34C1">
              <w:rPr>
                <w:rFonts w:eastAsiaTheme="minorHAnsi"/>
                <w:bCs/>
                <w:color w:val="000000"/>
                <w:lang w:eastAsia="en-US"/>
              </w:rPr>
              <w:t xml:space="preserve"> изменений </w:t>
            </w:r>
            <w:r>
              <w:rPr>
                <w:rFonts w:eastAsiaTheme="minorHAnsi"/>
                <w:bCs/>
                <w:color w:val="000000"/>
                <w:lang w:eastAsia="en-US"/>
              </w:rPr>
              <w:br/>
            </w:r>
            <w:r w:rsidRPr="003D34C1">
              <w:rPr>
                <w:rFonts w:eastAsiaTheme="minorHAnsi"/>
                <w:bCs/>
                <w:color w:val="000000"/>
                <w:lang w:eastAsia="en-US"/>
              </w:rPr>
              <w:t>в Федеральный закон «Об образовании</w:t>
            </w:r>
            <w:r>
              <w:rPr>
                <w:rFonts w:eastAsiaTheme="minorHAnsi"/>
                <w:bCs/>
                <w:color w:val="000000"/>
                <w:lang w:eastAsia="en-US"/>
              </w:rPr>
              <w:br/>
            </w:r>
            <w:r w:rsidRPr="003D34C1">
              <w:rPr>
                <w:rFonts w:eastAsiaTheme="minorHAnsi"/>
                <w:bCs/>
                <w:color w:val="000000"/>
                <w:lang w:eastAsia="en-US"/>
              </w:rPr>
              <w:t>в Российской Федерации» в части снижения документационной нагрузки на педагогических работников</w:t>
            </w:r>
            <w:r w:rsidRPr="003D34C1">
              <w:t>.</w:t>
            </w:r>
          </w:p>
          <w:p w:rsidR="003D34C1" w:rsidRPr="003D34C1" w:rsidRDefault="003D34C1" w:rsidP="003D34C1">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3D34C1">
              <w:rPr>
                <w:rFonts w:ascii="Times New Roman" w:hAnsi="Times New Roman" w:cs="Times New Roman"/>
                <w:color w:val="000000"/>
                <w:sz w:val="24"/>
                <w:szCs w:val="24"/>
              </w:rPr>
              <w:t xml:space="preserve">Вопрос об устранении излишней отчетности </w:t>
            </w:r>
            <w:r>
              <w:rPr>
                <w:rFonts w:ascii="Times New Roman" w:hAnsi="Times New Roman" w:cs="Times New Roman"/>
                <w:color w:val="000000"/>
                <w:sz w:val="24"/>
                <w:szCs w:val="24"/>
              </w:rPr>
              <w:br/>
            </w:r>
            <w:r w:rsidRPr="003D34C1">
              <w:rPr>
                <w:rFonts w:ascii="Times New Roman" w:hAnsi="Times New Roman" w:cs="Times New Roman"/>
                <w:color w:val="000000"/>
                <w:sz w:val="24"/>
                <w:szCs w:val="24"/>
              </w:rPr>
              <w:t xml:space="preserve">и документационной нагрузки педагогических работников образовательных организаций неоднократно становился предметом различного рода поручений Президента Российской Федерации и Правительства Российской Федерации. Основными причинами такой нагрузки являются отсутствие законодательного ограничения на запрос учебно-методической </w:t>
            </w:r>
            <w:r>
              <w:rPr>
                <w:rFonts w:ascii="Times New Roman" w:hAnsi="Times New Roman" w:cs="Times New Roman"/>
                <w:color w:val="000000"/>
                <w:sz w:val="24"/>
                <w:szCs w:val="24"/>
              </w:rPr>
              <w:br/>
            </w:r>
            <w:r w:rsidRPr="003D34C1">
              <w:rPr>
                <w:rFonts w:ascii="Times New Roman" w:hAnsi="Times New Roman" w:cs="Times New Roman"/>
                <w:color w:val="000000"/>
                <w:sz w:val="24"/>
                <w:szCs w:val="24"/>
              </w:rPr>
              <w:t>и иной документации.</w:t>
            </w:r>
          </w:p>
          <w:p w:rsidR="003D34C1" w:rsidRPr="003D34C1" w:rsidRDefault="003D34C1" w:rsidP="003D34C1">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3D34C1">
              <w:rPr>
                <w:rFonts w:ascii="Times New Roman" w:hAnsi="Times New Roman" w:cs="Times New Roman"/>
                <w:color w:val="000000"/>
                <w:sz w:val="24"/>
                <w:szCs w:val="24"/>
              </w:rPr>
              <w:t xml:space="preserve">Законопроект предусматривает внесение </w:t>
            </w:r>
            <w:r w:rsidR="002F45A5">
              <w:rPr>
                <w:rFonts w:ascii="Times New Roman" w:hAnsi="Times New Roman" w:cs="Times New Roman"/>
                <w:color w:val="000000"/>
                <w:sz w:val="24"/>
                <w:szCs w:val="24"/>
              </w:rPr>
              <w:br/>
            </w:r>
            <w:r w:rsidRPr="003D34C1">
              <w:rPr>
                <w:rFonts w:ascii="Times New Roman" w:hAnsi="Times New Roman" w:cs="Times New Roman"/>
                <w:color w:val="000000"/>
                <w:sz w:val="24"/>
                <w:szCs w:val="24"/>
              </w:rPr>
              <w:t xml:space="preserve">в Федеральный закон от 29.12.2012 № 273-ФЗ </w:t>
            </w:r>
            <w:r w:rsidRPr="003D34C1">
              <w:rPr>
                <w:rFonts w:ascii="Times New Roman" w:hAnsi="Times New Roman" w:cs="Times New Roman"/>
                <w:bCs/>
                <w:color w:val="000000"/>
                <w:sz w:val="24"/>
                <w:szCs w:val="24"/>
              </w:rPr>
              <w:t>«Об обра</w:t>
            </w:r>
            <w:r w:rsidR="002F45A5">
              <w:rPr>
                <w:rFonts w:ascii="Times New Roman" w:hAnsi="Times New Roman" w:cs="Times New Roman"/>
                <w:bCs/>
                <w:color w:val="000000"/>
                <w:sz w:val="24"/>
                <w:szCs w:val="24"/>
              </w:rPr>
              <w:t>зовании в Российской Федерации»</w:t>
            </w:r>
            <w:r w:rsidRPr="003D34C1">
              <w:rPr>
                <w:rFonts w:ascii="Times New Roman" w:hAnsi="Times New Roman" w:cs="Times New Roman"/>
                <w:bCs/>
                <w:color w:val="000000"/>
                <w:sz w:val="24"/>
                <w:szCs w:val="24"/>
              </w:rPr>
              <w:t xml:space="preserve"> </w:t>
            </w:r>
            <w:r w:rsidRPr="003D34C1">
              <w:rPr>
                <w:rFonts w:ascii="Times New Roman" w:hAnsi="Times New Roman" w:cs="Times New Roman"/>
                <w:color w:val="000000"/>
                <w:sz w:val="24"/>
                <w:szCs w:val="24"/>
              </w:rPr>
              <w:t>следующих дополнений:</w:t>
            </w:r>
          </w:p>
          <w:p w:rsidR="003D34C1" w:rsidRPr="003D34C1" w:rsidRDefault="003D34C1" w:rsidP="003D34C1">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3D34C1">
              <w:rPr>
                <w:rFonts w:ascii="Times New Roman" w:hAnsi="Times New Roman" w:cs="Times New Roman"/>
                <w:color w:val="000000"/>
                <w:sz w:val="24"/>
                <w:szCs w:val="24"/>
              </w:rPr>
              <w:t xml:space="preserve">утверждение соответствующим федеральным органом исполнительной власти типового перечня и требований к форме, составу </w:t>
            </w:r>
            <w:r w:rsidR="002F45A5">
              <w:rPr>
                <w:rFonts w:ascii="Times New Roman" w:hAnsi="Times New Roman" w:cs="Times New Roman"/>
                <w:color w:val="000000"/>
                <w:sz w:val="24"/>
                <w:szCs w:val="24"/>
              </w:rPr>
              <w:br/>
            </w:r>
            <w:r w:rsidRPr="003D34C1">
              <w:rPr>
                <w:rFonts w:ascii="Times New Roman" w:hAnsi="Times New Roman" w:cs="Times New Roman"/>
                <w:color w:val="000000"/>
                <w:sz w:val="24"/>
                <w:szCs w:val="24"/>
              </w:rPr>
              <w:t xml:space="preserve">и содержанию учебно-методической и иной </w:t>
            </w:r>
            <w:r w:rsidRPr="003D34C1">
              <w:rPr>
                <w:rFonts w:ascii="Times New Roman" w:hAnsi="Times New Roman" w:cs="Times New Roman"/>
                <w:color w:val="000000"/>
                <w:sz w:val="24"/>
                <w:szCs w:val="24"/>
              </w:rPr>
              <w:lastRenderedPageBreak/>
              <w:t xml:space="preserve">документации, подготовка которой осуществляется педагогическими работниками при разработке и реализации основных общеобразовательных программ; </w:t>
            </w:r>
          </w:p>
          <w:p w:rsidR="003D34C1" w:rsidRPr="003D34C1" w:rsidRDefault="003D34C1" w:rsidP="003D34C1">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3D34C1">
              <w:rPr>
                <w:rFonts w:ascii="Times New Roman" w:hAnsi="Times New Roman" w:cs="Times New Roman"/>
                <w:color w:val="000000"/>
                <w:sz w:val="24"/>
                <w:szCs w:val="24"/>
              </w:rPr>
              <w:t>предоставление образовательной организации права применять в своей деятельности электронный документооборот;</w:t>
            </w:r>
          </w:p>
          <w:p w:rsidR="000533D3" w:rsidRPr="003D34C1" w:rsidRDefault="003D34C1" w:rsidP="002F45A5">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3D34C1">
              <w:rPr>
                <w:rFonts w:ascii="Times New Roman" w:hAnsi="Times New Roman" w:cs="Times New Roman"/>
                <w:color w:val="000000"/>
                <w:sz w:val="24"/>
                <w:szCs w:val="24"/>
              </w:rPr>
              <w:t>недопущение возложения на педагогических работников общеобразовательных организаций иной не предусмотренной федеральным законом работы, в том числе связанной с подготовкой документов, не включенных в типовой перечень.</w:t>
            </w:r>
          </w:p>
        </w:tc>
        <w:tc>
          <w:tcPr>
            <w:tcW w:w="2127" w:type="dxa"/>
          </w:tcPr>
          <w:p w:rsidR="000533D3" w:rsidRPr="003D34C1" w:rsidRDefault="000533D3">
            <w:r w:rsidRPr="003D34C1">
              <w:lastRenderedPageBreak/>
              <w:t>Вне плана</w:t>
            </w:r>
          </w:p>
        </w:tc>
        <w:tc>
          <w:tcPr>
            <w:tcW w:w="2550" w:type="dxa"/>
          </w:tcPr>
          <w:p w:rsidR="003D34C1" w:rsidRPr="003D34C1" w:rsidRDefault="003D34C1" w:rsidP="003D34C1">
            <w:pPr>
              <w:pStyle w:val="1"/>
              <w:shd w:val="clear" w:color="auto" w:fill="auto"/>
              <w:tabs>
                <w:tab w:val="left" w:pos="0"/>
                <w:tab w:val="left" w:pos="4771"/>
              </w:tabs>
              <w:spacing w:before="0" w:after="0" w:line="240" w:lineRule="auto"/>
              <w:ind w:right="80"/>
              <w:jc w:val="left"/>
              <w:rPr>
                <w:rFonts w:ascii="Times New Roman" w:hAnsi="Times New Roman" w:cs="Times New Roman"/>
                <w:sz w:val="24"/>
                <w:szCs w:val="24"/>
              </w:rPr>
            </w:pPr>
            <w:r w:rsidRPr="003D34C1">
              <w:rPr>
                <w:rFonts w:ascii="Times New Roman" w:hAnsi="Times New Roman" w:cs="Times New Roman"/>
                <w:color w:val="000000"/>
                <w:sz w:val="24"/>
                <w:szCs w:val="24"/>
              </w:rPr>
              <w:t>К</w:t>
            </w:r>
            <w:r w:rsidRPr="003D34C1">
              <w:rPr>
                <w:rFonts w:ascii="Times New Roman" w:hAnsi="Times New Roman" w:cs="Times New Roman"/>
                <w:sz w:val="24"/>
                <w:szCs w:val="24"/>
              </w:rPr>
              <w:t xml:space="preserve">омитет предлагает депутатам областного Собрания поддержать законопроект </w:t>
            </w:r>
            <w:r>
              <w:rPr>
                <w:rFonts w:ascii="Times New Roman" w:hAnsi="Times New Roman" w:cs="Times New Roman"/>
                <w:sz w:val="24"/>
                <w:szCs w:val="24"/>
              </w:rPr>
              <w:br/>
            </w:r>
            <w:r w:rsidRPr="003D34C1">
              <w:rPr>
                <w:rFonts w:ascii="Times New Roman" w:hAnsi="Times New Roman" w:cs="Times New Roman"/>
                <w:sz w:val="24"/>
                <w:szCs w:val="24"/>
              </w:rPr>
              <w:t>на очередной сессии областного Собрания.</w:t>
            </w:r>
          </w:p>
          <w:p w:rsidR="000533D3" w:rsidRPr="003D34C1" w:rsidRDefault="000533D3" w:rsidP="00717F71">
            <w:pPr>
              <w:ind w:right="-113"/>
              <w:rPr>
                <w:color w:val="000000"/>
              </w:rPr>
            </w:pPr>
          </w:p>
        </w:tc>
      </w:tr>
      <w:tr w:rsidR="000533D3" w:rsidRPr="00EF2833" w:rsidTr="00D537C3">
        <w:tc>
          <w:tcPr>
            <w:tcW w:w="588" w:type="dxa"/>
          </w:tcPr>
          <w:p w:rsidR="000533D3" w:rsidRPr="00EF2833" w:rsidRDefault="000533D3" w:rsidP="00D537C3">
            <w:pPr>
              <w:pStyle w:val="a3"/>
              <w:widowControl w:val="0"/>
              <w:ind w:firstLine="0"/>
              <w:jc w:val="left"/>
              <w:rPr>
                <w:sz w:val="24"/>
                <w:szCs w:val="24"/>
              </w:rPr>
            </w:pPr>
            <w:r w:rsidRPr="00EF2833">
              <w:rPr>
                <w:sz w:val="24"/>
                <w:szCs w:val="24"/>
              </w:rPr>
              <w:lastRenderedPageBreak/>
              <w:t>10</w:t>
            </w:r>
          </w:p>
        </w:tc>
        <w:tc>
          <w:tcPr>
            <w:tcW w:w="2639" w:type="dxa"/>
          </w:tcPr>
          <w:p w:rsidR="000533D3" w:rsidRPr="00EF2833" w:rsidRDefault="00EF2833" w:rsidP="00013AB0">
            <w:pPr>
              <w:autoSpaceDE w:val="0"/>
              <w:autoSpaceDN w:val="0"/>
              <w:adjustRightInd w:val="0"/>
            </w:pPr>
            <w:r w:rsidRPr="00EF2833">
              <w:t xml:space="preserve">О поддержке проекта федерального закона </w:t>
            </w:r>
            <w:r w:rsidRPr="00EF2833">
              <w:rPr>
                <w:bCs/>
              </w:rPr>
              <w:t xml:space="preserve">№ 103837-8 «О внесении изменения в статью 68 Федерального закона «Об образовании в Российской Федерации» (в части предоставления отдельным категориям лиц преимущественного права зачисления в образовательную организацию </w:t>
            </w:r>
            <w:r w:rsidRPr="00EF2833">
              <w:rPr>
                <w:bCs/>
              </w:rPr>
              <w:br/>
              <w:t>на обучение по образовательным программам среднего профессионального образования)</w:t>
            </w:r>
          </w:p>
        </w:tc>
        <w:tc>
          <w:tcPr>
            <w:tcW w:w="2268" w:type="dxa"/>
          </w:tcPr>
          <w:p w:rsidR="000533D3" w:rsidRPr="00EF2833" w:rsidRDefault="000533D3" w:rsidP="00F317C5">
            <w:pPr>
              <w:widowControl w:val="0"/>
            </w:pPr>
            <w:r w:rsidRPr="00EF2833">
              <w:t xml:space="preserve">Председатель комитета Архангельского областного Собрания депутатов </w:t>
            </w:r>
            <w:r w:rsidRPr="00EF2833">
              <w:br/>
              <w:t xml:space="preserve">по культурной политике, образованию </w:t>
            </w:r>
            <w:r w:rsidRPr="00EF2833">
              <w:br/>
              <w:t xml:space="preserve">и науке </w:t>
            </w:r>
          </w:p>
          <w:p w:rsidR="000533D3" w:rsidRPr="00EF2833" w:rsidRDefault="000533D3" w:rsidP="00F317C5">
            <w:pPr>
              <w:pStyle w:val="a3"/>
              <w:widowControl w:val="0"/>
              <w:ind w:left="34" w:firstLine="0"/>
              <w:jc w:val="left"/>
              <w:rPr>
                <w:sz w:val="24"/>
                <w:szCs w:val="24"/>
              </w:rPr>
            </w:pPr>
            <w:r w:rsidRPr="00EF2833">
              <w:rPr>
                <w:sz w:val="24"/>
                <w:szCs w:val="24"/>
              </w:rPr>
              <w:t>Виткова О.К.</w:t>
            </w:r>
          </w:p>
        </w:tc>
        <w:tc>
          <w:tcPr>
            <w:tcW w:w="5245" w:type="dxa"/>
          </w:tcPr>
          <w:p w:rsidR="00EF2833" w:rsidRPr="00EF2833" w:rsidRDefault="00EF2833" w:rsidP="00EF2833">
            <w:pPr>
              <w:widowControl w:val="0"/>
              <w:autoSpaceDE w:val="0"/>
              <w:autoSpaceDN w:val="0"/>
              <w:adjustRightInd w:val="0"/>
              <w:ind w:right="-113" w:firstLine="175"/>
            </w:pPr>
            <w:proofErr w:type="gramStart"/>
            <w:r w:rsidRPr="00EF2833">
              <w:t xml:space="preserve">Комитет рассмотрел проект федерального закона </w:t>
            </w:r>
            <w:r w:rsidRPr="00EF2833">
              <w:rPr>
                <w:rFonts w:eastAsiaTheme="minorHAnsi"/>
                <w:bCs/>
                <w:color w:val="000000"/>
                <w:lang w:eastAsia="en-US"/>
              </w:rPr>
              <w:t xml:space="preserve">№ 103837-8 «О внесении изменения </w:t>
            </w:r>
            <w:r>
              <w:rPr>
                <w:rFonts w:eastAsiaTheme="minorHAnsi"/>
                <w:bCs/>
                <w:color w:val="000000"/>
                <w:lang w:eastAsia="en-US"/>
              </w:rPr>
              <w:br/>
            </w:r>
            <w:r w:rsidRPr="00EF2833">
              <w:rPr>
                <w:rFonts w:eastAsiaTheme="minorHAnsi"/>
                <w:bCs/>
                <w:color w:val="000000"/>
                <w:lang w:eastAsia="en-US"/>
              </w:rPr>
              <w:t xml:space="preserve">в статью 68 Федерального закона «Об образовании в Российской Федерации» в части предоставления отдельным категориям лиц преимущественного права зачисления </w:t>
            </w:r>
            <w:r>
              <w:rPr>
                <w:rFonts w:eastAsiaTheme="minorHAnsi"/>
                <w:bCs/>
                <w:color w:val="000000"/>
                <w:lang w:eastAsia="en-US"/>
              </w:rPr>
              <w:br/>
            </w:r>
            <w:r w:rsidRPr="00EF2833">
              <w:rPr>
                <w:rFonts w:eastAsiaTheme="minorHAnsi"/>
                <w:bCs/>
                <w:color w:val="000000"/>
                <w:lang w:eastAsia="en-US"/>
              </w:rPr>
              <w:t xml:space="preserve">в образовательную организацию на обучение </w:t>
            </w:r>
            <w:r>
              <w:rPr>
                <w:rFonts w:eastAsiaTheme="minorHAnsi"/>
                <w:bCs/>
                <w:color w:val="000000"/>
                <w:lang w:eastAsia="en-US"/>
              </w:rPr>
              <w:br/>
            </w:r>
            <w:r w:rsidRPr="00EF2833">
              <w:rPr>
                <w:rFonts w:eastAsiaTheme="minorHAnsi"/>
                <w:bCs/>
                <w:color w:val="000000"/>
                <w:lang w:eastAsia="en-US"/>
              </w:rPr>
              <w:t>по образовательным программам среднего профессионального образования</w:t>
            </w:r>
            <w:r w:rsidRPr="00EF2833">
              <w:t>.</w:t>
            </w:r>
            <w:proofErr w:type="gramEnd"/>
          </w:p>
          <w:p w:rsidR="00EF2833" w:rsidRPr="00EF2833" w:rsidRDefault="00EF2833" w:rsidP="00EF2833">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EF2833">
              <w:rPr>
                <w:rFonts w:ascii="Times New Roman" w:hAnsi="Times New Roman" w:cs="Times New Roman"/>
                <w:color w:val="000000"/>
                <w:sz w:val="24"/>
                <w:szCs w:val="24"/>
              </w:rPr>
              <w:t xml:space="preserve">Частью 2 статьи 43 Конституции Российской Федерации гарантируются общедоступность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 xml:space="preserve">и бесплатность дошкольного, основного общего и среднего профессионального образования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 xml:space="preserve">в государственных или муниципальных образовательных учреждениях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 xml:space="preserve">и на предприятиях. </w:t>
            </w:r>
            <w:proofErr w:type="gramStart"/>
            <w:r w:rsidRPr="00EF2833">
              <w:rPr>
                <w:rFonts w:ascii="Times New Roman" w:hAnsi="Times New Roman" w:cs="Times New Roman"/>
                <w:color w:val="000000"/>
                <w:sz w:val="24"/>
                <w:szCs w:val="24"/>
              </w:rPr>
              <w:t xml:space="preserve">При этом в настоящий момент общедоступность не распространяется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 xml:space="preserve">на профессии и специальности, требующие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у поступающих наличия определенных творческих способностей, физических и (или) психологических качеств, и прием на которые осуществляется на основании результатов вступительных испытаний.</w:t>
            </w:r>
            <w:proofErr w:type="gramEnd"/>
          </w:p>
          <w:p w:rsidR="00EF2833" w:rsidRPr="00EF2833" w:rsidRDefault="00EF2833" w:rsidP="00EF2833">
            <w:pPr>
              <w:autoSpaceDE w:val="0"/>
              <w:autoSpaceDN w:val="0"/>
              <w:adjustRightInd w:val="0"/>
              <w:ind w:right="-113" w:firstLine="175"/>
              <w:rPr>
                <w:rFonts w:eastAsiaTheme="minorHAnsi"/>
                <w:lang w:eastAsia="en-US"/>
              </w:rPr>
            </w:pPr>
            <w:proofErr w:type="gramStart"/>
            <w:r w:rsidRPr="00EF2833">
              <w:rPr>
                <w:rFonts w:eastAsiaTheme="minorHAnsi"/>
                <w:color w:val="000000"/>
                <w:lang w:eastAsia="en-US"/>
              </w:rPr>
              <w:t xml:space="preserve">Законопроектом предлагается дополнить часть </w:t>
            </w:r>
            <w:r w:rsidRPr="00EF2833">
              <w:rPr>
                <w:rFonts w:eastAsiaTheme="minorHAnsi"/>
                <w:color w:val="000000"/>
                <w:lang w:eastAsia="en-US"/>
              </w:rPr>
              <w:lastRenderedPageBreak/>
              <w:t xml:space="preserve">4 статьи 68 Федерального закона от 29.12.2012 </w:t>
            </w:r>
            <w:r>
              <w:rPr>
                <w:rFonts w:eastAsiaTheme="minorHAnsi"/>
                <w:color w:val="000000"/>
                <w:lang w:eastAsia="en-US"/>
              </w:rPr>
              <w:br/>
            </w:r>
            <w:r w:rsidRPr="00EF2833">
              <w:rPr>
                <w:rFonts w:eastAsiaTheme="minorHAnsi"/>
                <w:color w:val="000000"/>
                <w:lang w:eastAsia="en-US"/>
              </w:rPr>
              <w:t xml:space="preserve">№ 273-ФЗ </w:t>
            </w:r>
            <w:r w:rsidRPr="00EF2833">
              <w:rPr>
                <w:rFonts w:eastAsiaTheme="minorHAnsi"/>
                <w:bCs/>
                <w:color w:val="000000"/>
                <w:lang w:eastAsia="en-US"/>
              </w:rPr>
              <w:t xml:space="preserve">«Об образовании в Российской Федерации» </w:t>
            </w:r>
            <w:r w:rsidRPr="00EF2833">
              <w:rPr>
                <w:rFonts w:eastAsiaTheme="minorHAnsi"/>
                <w:color w:val="000000"/>
                <w:lang w:eastAsia="en-US"/>
              </w:rPr>
              <w:t xml:space="preserve">положением, предусматривающим предоставление преимущественного права зачисления в образовательную организацию </w:t>
            </w:r>
            <w:r>
              <w:rPr>
                <w:rFonts w:eastAsiaTheme="minorHAnsi"/>
                <w:color w:val="000000"/>
                <w:lang w:eastAsia="en-US"/>
              </w:rPr>
              <w:br/>
            </w:r>
            <w:r w:rsidRPr="00EF2833">
              <w:rPr>
                <w:rFonts w:eastAsiaTheme="minorHAnsi"/>
                <w:color w:val="000000"/>
                <w:lang w:eastAsia="en-US"/>
              </w:rPr>
              <w:t xml:space="preserve">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13 категориям лиц, </w:t>
            </w:r>
            <w:r>
              <w:rPr>
                <w:rFonts w:eastAsiaTheme="minorHAnsi"/>
                <w:color w:val="000000"/>
                <w:lang w:eastAsia="en-US"/>
              </w:rPr>
              <w:br/>
            </w:r>
            <w:r w:rsidRPr="00EF2833">
              <w:rPr>
                <w:rFonts w:eastAsiaTheme="minorHAnsi"/>
                <w:color w:val="000000"/>
                <w:lang w:eastAsia="en-US"/>
              </w:rPr>
              <w:t>в том числе детям-сиротам, детям, оставшимся без попечения</w:t>
            </w:r>
            <w:proofErr w:type="gramEnd"/>
            <w:r w:rsidRPr="00EF2833">
              <w:rPr>
                <w:rFonts w:eastAsiaTheme="minorHAnsi"/>
                <w:color w:val="000000"/>
                <w:lang w:eastAsia="en-US"/>
              </w:rPr>
              <w:t xml:space="preserve"> </w:t>
            </w:r>
            <w:r w:rsidRPr="00EF2833">
              <w:rPr>
                <w:rFonts w:eastAsiaTheme="minorHAnsi"/>
                <w:lang w:eastAsia="en-US"/>
              </w:rPr>
              <w:t>родителей и</w:t>
            </w:r>
            <w:r w:rsidRPr="00EF2833">
              <w:rPr>
                <w:rFonts w:eastAsiaTheme="minorHAnsi"/>
                <w:color w:val="000000"/>
                <w:lang w:eastAsia="en-US"/>
              </w:rPr>
              <w:t xml:space="preserve"> лицам из их числа; детям-инвалидам, инвалидам I и II групп; инвалидам войны, участникам и ветеранам боевых действий.</w:t>
            </w:r>
          </w:p>
          <w:p w:rsidR="000533D3" w:rsidRPr="00EF2833" w:rsidRDefault="00EF2833" w:rsidP="00EF2833">
            <w:pPr>
              <w:autoSpaceDE w:val="0"/>
              <w:autoSpaceDN w:val="0"/>
              <w:adjustRightInd w:val="0"/>
              <w:ind w:right="-113" w:firstLine="175"/>
              <w:rPr>
                <w:rFonts w:eastAsiaTheme="minorHAnsi"/>
                <w:color w:val="000000"/>
                <w:lang w:eastAsia="en-US"/>
              </w:rPr>
            </w:pPr>
            <w:proofErr w:type="gramStart"/>
            <w:r w:rsidRPr="00EF2833">
              <w:rPr>
                <w:rFonts w:eastAsiaTheme="minorHAnsi"/>
                <w:color w:val="000000"/>
                <w:lang w:eastAsia="en-US"/>
              </w:rPr>
              <w:t xml:space="preserve">Все эти категории граждан имеют право </w:t>
            </w:r>
            <w:r>
              <w:rPr>
                <w:rFonts w:eastAsiaTheme="minorHAnsi"/>
                <w:color w:val="000000"/>
                <w:lang w:eastAsia="en-US"/>
              </w:rPr>
              <w:br/>
            </w:r>
            <w:r w:rsidRPr="00EF2833">
              <w:rPr>
                <w:rFonts w:eastAsiaTheme="minorHAnsi"/>
                <w:color w:val="000000"/>
                <w:lang w:eastAsia="en-US"/>
              </w:rPr>
              <w:t xml:space="preserve">на прием на подготовительные отделения федеральных государственных образовательных организаций высшего образования на обучение </w:t>
            </w:r>
            <w:r>
              <w:rPr>
                <w:rFonts w:eastAsiaTheme="minorHAnsi"/>
                <w:color w:val="000000"/>
                <w:lang w:eastAsia="en-US"/>
              </w:rPr>
              <w:br/>
            </w:r>
            <w:r w:rsidRPr="00EF2833">
              <w:rPr>
                <w:rFonts w:eastAsiaTheme="minorHAnsi"/>
                <w:color w:val="000000"/>
                <w:lang w:eastAsia="en-US"/>
              </w:rPr>
              <w:t xml:space="preserve">за счет бюджетных ассигнований федерального бюджета, а также – преимущественное право зачисления в образовательную организацию </w:t>
            </w:r>
            <w:r>
              <w:rPr>
                <w:rFonts w:eastAsiaTheme="minorHAnsi"/>
                <w:color w:val="000000"/>
                <w:lang w:eastAsia="en-US"/>
              </w:rPr>
              <w:br/>
            </w:r>
            <w:r w:rsidRPr="00EF2833">
              <w:rPr>
                <w:rFonts w:eastAsiaTheme="minorHAnsi"/>
                <w:color w:val="000000"/>
                <w:lang w:eastAsia="en-US"/>
              </w:rPr>
              <w:t xml:space="preserve">на обучение по программам </w:t>
            </w:r>
            <w:proofErr w:type="spellStart"/>
            <w:r w:rsidRPr="00EF2833">
              <w:rPr>
                <w:rFonts w:eastAsiaTheme="minorHAnsi"/>
                <w:color w:val="000000"/>
                <w:lang w:eastAsia="en-US"/>
              </w:rPr>
              <w:t>бакалавриата</w:t>
            </w:r>
            <w:proofErr w:type="spellEnd"/>
            <w:r w:rsidRPr="00EF2833">
              <w:rPr>
                <w:rFonts w:eastAsiaTheme="minorHAnsi"/>
                <w:color w:val="000000"/>
                <w:lang w:eastAsia="en-US"/>
              </w:rPr>
              <w:t xml:space="preserve"> </w:t>
            </w:r>
            <w:r w:rsidRPr="00EF2833">
              <w:rPr>
                <w:rFonts w:eastAsiaTheme="minorHAnsi"/>
                <w:color w:val="000000"/>
                <w:lang w:eastAsia="en-US"/>
              </w:rPr>
              <w:br/>
              <w:t xml:space="preserve">и программам </w:t>
            </w:r>
            <w:proofErr w:type="spellStart"/>
            <w:r w:rsidRPr="00EF2833">
              <w:rPr>
                <w:rFonts w:eastAsiaTheme="minorHAnsi"/>
                <w:color w:val="000000"/>
                <w:lang w:eastAsia="en-US"/>
              </w:rPr>
              <w:t>специалитета</w:t>
            </w:r>
            <w:proofErr w:type="spellEnd"/>
            <w:r w:rsidRPr="00EF2833">
              <w:rPr>
                <w:rFonts w:eastAsiaTheme="minorHAnsi"/>
                <w:color w:val="000000"/>
                <w:lang w:eastAsia="en-US"/>
              </w:rPr>
              <w:t xml:space="preserve"> при условии успешного прохождения вступительных испытаний и при прочих равных условиях.</w:t>
            </w:r>
            <w:proofErr w:type="gramEnd"/>
          </w:p>
        </w:tc>
        <w:tc>
          <w:tcPr>
            <w:tcW w:w="2127" w:type="dxa"/>
          </w:tcPr>
          <w:p w:rsidR="000533D3" w:rsidRPr="00EF2833" w:rsidRDefault="000533D3">
            <w:r w:rsidRPr="00EF2833">
              <w:lastRenderedPageBreak/>
              <w:t>Вне плана</w:t>
            </w:r>
          </w:p>
        </w:tc>
        <w:tc>
          <w:tcPr>
            <w:tcW w:w="2550" w:type="dxa"/>
          </w:tcPr>
          <w:p w:rsidR="00EF2833" w:rsidRPr="00EF2833" w:rsidRDefault="00EF2833" w:rsidP="00EF2833">
            <w:pPr>
              <w:pStyle w:val="1"/>
              <w:shd w:val="clear" w:color="auto" w:fill="auto"/>
              <w:tabs>
                <w:tab w:val="left" w:pos="0"/>
                <w:tab w:val="left" w:pos="4771"/>
              </w:tabs>
              <w:spacing w:before="0" w:after="0" w:line="240" w:lineRule="auto"/>
              <w:ind w:right="-113"/>
              <w:jc w:val="left"/>
              <w:rPr>
                <w:rFonts w:ascii="Times New Roman" w:hAnsi="Times New Roman" w:cs="Times New Roman"/>
                <w:sz w:val="24"/>
                <w:szCs w:val="24"/>
              </w:rPr>
            </w:pPr>
            <w:r w:rsidRPr="00EF2833">
              <w:rPr>
                <w:rFonts w:ascii="Times New Roman" w:hAnsi="Times New Roman" w:cs="Times New Roman"/>
                <w:color w:val="000000"/>
                <w:sz w:val="24"/>
                <w:szCs w:val="24"/>
              </w:rPr>
              <w:t xml:space="preserve">Учитывая, что реализация положений законопроекта будет способствовать поддержке социально уязвимых категорий лиц, увеличивая возможность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их трудоустройства после освоения образовательной программы, к</w:t>
            </w:r>
            <w:r w:rsidRPr="00EF2833">
              <w:rPr>
                <w:rFonts w:ascii="Times New Roman" w:hAnsi="Times New Roman" w:cs="Times New Roman"/>
                <w:sz w:val="24"/>
                <w:szCs w:val="24"/>
              </w:rPr>
              <w:t xml:space="preserve">омитет предлагает депутатам областного Собрания поддержать законопроект </w:t>
            </w:r>
            <w:r>
              <w:rPr>
                <w:rFonts w:ascii="Times New Roman" w:hAnsi="Times New Roman" w:cs="Times New Roman"/>
                <w:sz w:val="24"/>
                <w:szCs w:val="24"/>
              </w:rPr>
              <w:br/>
            </w:r>
            <w:r w:rsidRPr="00EF2833">
              <w:rPr>
                <w:rFonts w:ascii="Times New Roman" w:hAnsi="Times New Roman" w:cs="Times New Roman"/>
                <w:sz w:val="24"/>
                <w:szCs w:val="24"/>
              </w:rPr>
              <w:t>на очередной сессии областного Собрания.</w:t>
            </w:r>
          </w:p>
          <w:p w:rsidR="000533D3" w:rsidRPr="00EF2833" w:rsidRDefault="000533D3" w:rsidP="00717F71">
            <w:pPr>
              <w:ind w:right="-113"/>
              <w:rPr>
                <w:color w:val="000000"/>
              </w:rPr>
            </w:pPr>
          </w:p>
        </w:tc>
      </w:tr>
      <w:tr w:rsidR="000533D3" w:rsidRPr="00EF2833" w:rsidTr="00D537C3">
        <w:tc>
          <w:tcPr>
            <w:tcW w:w="588" w:type="dxa"/>
          </w:tcPr>
          <w:p w:rsidR="000533D3" w:rsidRPr="00EF2833" w:rsidRDefault="000533D3" w:rsidP="00D537C3">
            <w:pPr>
              <w:pStyle w:val="a3"/>
              <w:widowControl w:val="0"/>
              <w:ind w:firstLine="0"/>
              <w:jc w:val="left"/>
              <w:rPr>
                <w:sz w:val="24"/>
                <w:szCs w:val="24"/>
              </w:rPr>
            </w:pPr>
            <w:r w:rsidRPr="00EF2833">
              <w:rPr>
                <w:sz w:val="24"/>
                <w:szCs w:val="24"/>
              </w:rPr>
              <w:lastRenderedPageBreak/>
              <w:t>11</w:t>
            </w:r>
          </w:p>
        </w:tc>
        <w:tc>
          <w:tcPr>
            <w:tcW w:w="2639" w:type="dxa"/>
          </w:tcPr>
          <w:p w:rsidR="000533D3" w:rsidRPr="00EF2833" w:rsidRDefault="00EF2833" w:rsidP="00013AB0">
            <w:pPr>
              <w:autoSpaceDE w:val="0"/>
              <w:autoSpaceDN w:val="0"/>
              <w:adjustRightInd w:val="0"/>
            </w:pPr>
            <w:r w:rsidRPr="00EF2833">
              <w:t xml:space="preserve">О поддержке проекта федерального закона </w:t>
            </w:r>
            <w:r w:rsidRPr="00EF2833">
              <w:rPr>
                <w:bCs/>
              </w:rPr>
              <w:t xml:space="preserve">№ 103215-8 «О внесении изменений в Федеральный закон «Об образовании в Российской Федерации» </w:t>
            </w:r>
            <w:r w:rsidRPr="00EF2833">
              <w:rPr>
                <w:bCs/>
              </w:rPr>
              <w:br/>
              <w:t>(в части создания учебно-</w:t>
            </w:r>
            <w:r w:rsidRPr="00EF2833">
              <w:rPr>
                <w:bCs/>
              </w:rPr>
              <w:lastRenderedPageBreak/>
              <w:t>производственных комплексов в структуре образовательных организаций среднего профессионального образования)</w:t>
            </w:r>
          </w:p>
        </w:tc>
        <w:tc>
          <w:tcPr>
            <w:tcW w:w="2268" w:type="dxa"/>
          </w:tcPr>
          <w:p w:rsidR="000533D3" w:rsidRPr="00EF2833" w:rsidRDefault="000533D3" w:rsidP="00F317C5">
            <w:pPr>
              <w:widowControl w:val="0"/>
            </w:pPr>
            <w:r w:rsidRPr="00EF2833">
              <w:lastRenderedPageBreak/>
              <w:t xml:space="preserve">Председатель комитета Архангельского областного Собрания депутатов </w:t>
            </w:r>
            <w:r w:rsidRPr="00EF2833">
              <w:br/>
              <w:t xml:space="preserve">по культурной политике, образованию </w:t>
            </w:r>
            <w:r w:rsidRPr="00EF2833">
              <w:br/>
              <w:t xml:space="preserve">и науке </w:t>
            </w:r>
          </w:p>
          <w:p w:rsidR="000533D3" w:rsidRPr="00EF2833" w:rsidRDefault="000533D3" w:rsidP="00F317C5">
            <w:pPr>
              <w:pStyle w:val="a3"/>
              <w:widowControl w:val="0"/>
              <w:ind w:left="34" w:firstLine="0"/>
              <w:jc w:val="left"/>
              <w:rPr>
                <w:sz w:val="24"/>
                <w:szCs w:val="24"/>
              </w:rPr>
            </w:pPr>
            <w:r w:rsidRPr="00EF2833">
              <w:rPr>
                <w:sz w:val="24"/>
                <w:szCs w:val="24"/>
              </w:rPr>
              <w:lastRenderedPageBreak/>
              <w:t>Виткова О.К.</w:t>
            </w:r>
          </w:p>
        </w:tc>
        <w:tc>
          <w:tcPr>
            <w:tcW w:w="5245" w:type="dxa"/>
          </w:tcPr>
          <w:p w:rsidR="00EF2833" w:rsidRPr="00EF2833" w:rsidRDefault="00EF2833" w:rsidP="00EF2833">
            <w:pPr>
              <w:widowControl w:val="0"/>
              <w:autoSpaceDE w:val="0"/>
              <w:autoSpaceDN w:val="0"/>
              <w:adjustRightInd w:val="0"/>
              <w:ind w:right="-113" w:firstLine="175"/>
            </w:pPr>
            <w:r w:rsidRPr="00EF2833">
              <w:lastRenderedPageBreak/>
              <w:t xml:space="preserve">Комитет рассмотрел проект федерального закона </w:t>
            </w:r>
            <w:r w:rsidRPr="00EF2833">
              <w:rPr>
                <w:rFonts w:eastAsiaTheme="minorHAnsi"/>
                <w:bCs/>
                <w:color w:val="000000"/>
                <w:lang w:eastAsia="en-US"/>
              </w:rPr>
              <w:t xml:space="preserve">№ 103215-8 «О </w:t>
            </w:r>
            <w:proofErr w:type="gramStart"/>
            <w:r w:rsidRPr="00EF2833">
              <w:rPr>
                <w:rFonts w:eastAsiaTheme="minorHAnsi"/>
                <w:bCs/>
                <w:color w:val="000000"/>
                <w:lang w:eastAsia="en-US"/>
              </w:rPr>
              <w:t>внесении</w:t>
            </w:r>
            <w:proofErr w:type="gramEnd"/>
            <w:r w:rsidRPr="00EF2833">
              <w:rPr>
                <w:rFonts w:eastAsiaTheme="minorHAnsi"/>
                <w:bCs/>
                <w:color w:val="000000"/>
                <w:lang w:eastAsia="en-US"/>
              </w:rPr>
              <w:t xml:space="preserve"> изменений </w:t>
            </w:r>
            <w:r>
              <w:rPr>
                <w:rFonts w:eastAsiaTheme="minorHAnsi"/>
                <w:bCs/>
                <w:color w:val="000000"/>
                <w:lang w:eastAsia="en-US"/>
              </w:rPr>
              <w:br/>
            </w:r>
            <w:r w:rsidRPr="00EF2833">
              <w:rPr>
                <w:rFonts w:eastAsiaTheme="minorHAnsi"/>
                <w:bCs/>
                <w:color w:val="000000"/>
                <w:lang w:eastAsia="en-US"/>
              </w:rPr>
              <w:t xml:space="preserve">в Федеральный закон «Об образовании </w:t>
            </w:r>
            <w:r>
              <w:rPr>
                <w:rFonts w:eastAsiaTheme="minorHAnsi"/>
                <w:bCs/>
                <w:color w:val="000000"/>
                <w:lang w:eastAsia="en-US"/>
              </w:rPr>
              <w:br/>
            </w:r>
            <w:r w:rsidRPr="00EF2833">
              <w:rPr>
                <w:rFonts w:eastAsiaTheme="minorHAnsi"/>
                <w:bCs/>
                <w:color w:val="000000"/>
                <w:lang w:eastAsia="en-US"/>
              </w:rPr>
              <w:t>в Российской Федерации»</w:t>
            </w:r>
            <w:r w:rsidRPr="00EF2833">
              <w:rPr>
                <w:rFonts w:eastAsiaTheme="minorHAnsi"/>
                <w:bCs/>
                <w:lang w:eastAsia="en-US"/>
              </w:rPr>
              <w:t>,</w:t>
            </w:r>
            <w:r w:rsidRPr="00EF2833">
              <w:rPr>
                <w:rFonts w:eastAsiaTheme="minorHAnsi"/>
                <w:bCs/>
                <w:color w:val="000000"/>
                <w:lang w:eastAsia="en-US"/>
              </w:rPr>
              <w:t xml:space="preserve"> в части создания учебно-производственных комплексов </w:t>
            </w:r>
            <w:r>
              <w:rPr>
                <w:rFonts w:eastAsiaTheme="minorHAnsi"/>
                <w:bCs/>
                <w:color w:val="000000"/>
                <w:lang w:eastAsia="en-US"/>
              </w:rPr>
              <w:br/>
            </w:r>
            <w:r w:rsidRPr="00EF2833">
              <w:rPr>
                <w:rFonts w:eastAsiaTheme="minorHAnsi"/>
                <w:bCs/>
                <w:color w:val="000000"/>
                <w:lang w:eastAsia="en-US"/>
              </w:rPr>
              <w:t>в структуре образовательных организаций среднего профессионального образования</w:t>
            </w:r>
            <w:r w:rsidRPr="00EF2833">
              <w:t>.</w:t>
            </w:r>
          </w:p>
          <w:p w:rsidR="00EF2833" w:rsidRPr="00EF2833" w:rsidRDefault="00EF2833" w:rsidP="00EF2833">
            <w:pPr>
              <w:pStyle w:val="1"/>
              <w:shd w:val="clear" w:color="auto" w:fill="auto"/>
              <w:tabs>
                <w:tab w:val="left" w:pos="0"/>
                <w:tab w:val="left" w:pos="4771"/>
              </w:tabs>
              <w:spacing w:before="0" w:after="0" w:line="240" w:lineRule="auto"/>
              <w:ind w:right="-113" w:firstLine="175"/>
              <w:jc w:val="left"/>
              <w:rPr>
                <w:rFonts w:ascii="Times New Roman" w:hAnsi="Times New Roman" w:cs="Times New Roman"/>
                <w:color w:val="000000"/>
                <w:sz w:val="24"/>
                <w:szCs w:val="24"/>
              </w:rPr>
            </w:pPr>
            <w:r w:rsidRPr="00EF2833">
              <w:rPr>
                <w:rFonts w:ascii="Times New Roman" w:hAnsi="Times New Roman" w:cs="Times New Roman"/>
                <w:color w:val="000000"/>
                <w:sz w:val="24"/>
                <w:szCs w:val="24"/>
              </w:rPr>
              <w:t xml:space="preserve">Действующая редакция статьи 27 Федерального закона от 29.12.2012 № 273-ФЗ «Об образовании в Российской Федерации» позволяет </w:t>
            </w:r>
            <w:r w:rsidRPr="00EF2833">
              <w:rPr>
                <w:rFonts w:ascii="Times New Roman" w:hAnsi="Times New Roman" w:cs="Times New Roman"/>
                <w:color w:val="000000"/>
                <w:sz w:val="24"/>
                <w:szCs w:val="24"/>
              </w:rPr>
              <w:lastRenderedPageBreak/>
              <w:t xml:space="preserve">образовательным организациям создавать различные структурные подразделения. </w:t>
            </w:r>
            <w:r>
              <w:rPr>
                <w:rFonts w:ascii="Times New Roman" w:hAnsi="Times New Roman" w:cs="Times New Roman"/>
                <w:color w:val="000000"/>
                <w:sz w:val="24"/>
                <w:szCs w:val="24"/>
              </w:rPr>
              <w:br/>
            </w:r>
            <w:r w:rsidRPr="00EF2833">
              <w:rPr>
                <w:rFonts w:ascii="Times New Roman" w:hAnsi="Times New Roman" w:cs="Times New Roman"/>
                <w:color w:val="000000"/>
                <w:sz w:val="24"/>
                <w:szCs w:val="24"/>
              </w:rPr>
              <w:t>В развитие данного положения законопроектом предлагается закрепить статус учебно-производственных комплексов, создаваемых в структуре образовательных организаций, реализующих образовательные программы среднего профессионального образования (далее – образовательные организации).</w:t>
            </w:r>
          </w:p>
          <w:p w:rsidR="00EF2833" w:rsidRPr="00EF2833" w:rsidRDefault="00EF2833" w:rsidP="00EF2833">
            <w:pPr>
              <w:autoSpaceDE w:val="0"/>
              <w:autoSpaceDN w:val="0"/>
              <w:adjustRightInd w:val="0"/>
              <w:ind w:right="-113" w:firstLine="175"/>
              <w:rPr>
                <w:rFonts w:eastAsiaTheme="minorHAnsi"/>
                <w:color w:val="000000"/>
                <w:lang w:eastAsia="en-US"/>
              </w:rPr>
            </w:pPr>
            <w:r w:rsidRPr="00EF2833">
              <w:t xml:space="preserve">Законопроект </w:t>
            </w:r>
            <w:r w:rsidRPr="00EF2833">
              <w:rPr>
                <w:rFonts w:eastAsiaTheme="minorHAnsi"/>
                <w:color w:val="000000"/>
                <w:lang w:eastAsia="en-US"/>
              </w:rPr>
              <w:t xml:space="preserve">предусматривает возможность осуществления образовательными организациями приносящей доход деятельности, связанной </w:t>
            </w:r>
            <w:r w:rsidRPr="00EF2833">
              <w:rPr>
                <w:rFonts w:eastAsiaTheme="minorHAnsi"/>
                <w:color w:val="000000"/>
                <w:lang w:eastAsia="en-US"/>
              </w:rPr>
              <w:br/>
              <w:t xml:space="preserve">с производством товаров, выполнением работ </w:t>
            </w:r>
            <w:r>
              <w:rPr>
                <w:rFonts w:eastAsiaTheme="minorHAnsi"/>
                <w:color w:val="000000"/>
                <w:lang w:eastAsia="en-US"/>
              </w:rPr>
              <w:br/>
            </w:r>
            <w:r w:rsidRPr="00EF2833">
              <w:rPr>
                <w:rFonts w:eastAsiaTheme="minorHAnsi"/>
                <w:color w:val="000000"/>
                <w:lang w:eastAsia="en-US"/>
              </w:rPr>
              <w:t xml:space="preserve">и оказанием услуг, по профилю реализуемых ими образовательных программ, и направлением полученной прибыли исключительно на развитие учебно-производственных комплексов </w:t>
            </w:r>
            <w:r w:rsidRPr="00EF2833">
              <w:rPr>
                <w:rFonts w:eastAsiaTheme="minorHAnsi"/>
                <w:color w:val="000000"/>
                <w:lang w:eastAsia="en-US"/>
              </w:rPr>
              <w:br/>
              <w:t>и образовательных организаций их создавших.</w:t>
            </w:r>
          </w:p>
          <w:p w:rsidR="00EF2833" w:rsidRPr="00EF2833" w:rsidRDefault="00EF2833" w:rsidP="00EF2833">
            <w:pPr>
              <w:autoSpaceDE w:val="0"/>
              <w:autoSpaceDN w:val="0"/>
              <w:adjustRightInd w:val="0"/>
              <w:ind w:right="-113" w:firstLine="175"/>
              <w:rPr>
                <w:rFonts w:eastAsiaTheme="minorHAnsi"/>
                <w:color w:val="000000"/>
                <w:lang w:eastAsia="en-US"/>
              </w:rPr>
            </w:pPr>
            <w:r w:rsidRPr="00EF2833">
              <w:rPr>
                <w:rFonts w:eastAsiaTheme="minorHAnsi"/>
                <w:color w:val="000000"/>
                <w:lang w:eastAsia="en-US"/>
              </w:rPr>
              <w:t xml:space="preserve">Полномочиями по утверждению положения </w:t>
            </w:r>
            <w:r>
              <w:rPr>
                <w:rFonts w:eastAsiaTheme="minorHAnsi"/>
                <w:color w:val="000000"/>
                <w:lang w:eastAsia="en-US"/>
              </w:rPr>
              <w:br/>
            </w:r>
            <w:r w:rsidRPr="00EF2833">
              <w:rPr>
                <w:rFonts w:eastAsiaTheme="minorHAnsi"/>
                <w:color w:val="000000"/>
                <w:lang w:eastAsia="en-US"/>
              </w:rPr>
              <w:t>об учебно-методическом комплексе будет наделен соответствующий федеральный орган исполнительной власти.</w:t>
            </w:r>
          </w:p>
          <w:p w:rsidR="000533D3" w:rsidRPr="00EF2833" w:rsidRDefault="00EF2833" w:rsidP="00EF2833">
            <w:pPr>
              <w:autoSpaceDE w:val="0"/>
              <w:autoSpaceDN w:val="0"/>
              <w:adjustRightInd w:val="0"/>
              <w:ind w:right="-113" w:firstLine="175"/>
              <w:rPr>
                <w:rFonts w:eastAsiaTheme="minorHAnsi"/>
                <w:lang w:eastAsia="en-US"/>
              </w:rPr>
            </w:pPr>
            <w:r w:rsidRPr="00EF2833">
              <w:rPr>
                <w:rFonts w:eastAsiaTheme="minorHAnsi"/>
                <w:color w:val="000000"/>
                <w:lang w:eastAsia="en-US"/>
              </w:rPr>
              <w:t xml:space="preserve">Кроме того предполагается закрепить необходимость содействия обучающимся </w:t>
            </w:r>
            <w:r>
              <w:rPr>
                <w:rFonts w:eastAsiaTheme="minorHAnsi"/>
                <w:color w:val="000000"/>
                <w:lang w:eastAsia="en-US"/>
              </w:rPr>
              <w:br/>
            </w:r>
            <w:r w:rsidRPr="00EF2833">
              <w:rPr>
                <w:rFonts w:eastAsiaTheme="minorHAnsi"/>
                <w:color w:val="000000"/>
                <w:lang w:eastAsia="en-US"/>
              </w:rPr>
              <w:t xml:space="preserve">и выпускникам в </w:t>
            </w:r>
            <w:proofErr w:type="gramStart"/>
            <w:r w:rsidRPr="00EF2833">
              <w:rPr>
                <w:rFonts w:eastAsiaTheme="minorHAnsi"/>
                <w:color w:val="000000"/>
                <w:lang w:eastAsia="en-US"/>
              </w:rPr>
              <w:t>трудоустройстве</w:t>
            </w:r>
            <w:proofErr w:type="gramEnd"/>
            <w:r w:rsidRPr="00EF2833">
              <w:rPr>
                <w:rFonts w:eastAsiaTheme="minorHAnsi"/>
                <w:color w:val="000000"/>
                <w:lang w:eastAsia="en-US"/>
              </w:rPr>
              <w:t xml:space="preserve"> со стороны образовательных организаций.</w:t>
            </w:r>
          </w:p>
        </w:tc>
        <w:tc>
          <w:tcPr>
            <w:tcW w:w="2127" w:type="dxa"/>
          </w:tcPr>
          <w:p w:rsidR="000533D3" w:rsidRPr="00EF2833" w:rsidRDefault="000533D3">
            <w:r w:rsidRPr="00EF2833">
              <w:lastRenderedPageBreak/>
              <w:t>Вне плана</w:t>
            </w:r>
          </w:p>
        </w:tc>
        <w:tc>
          <w:tcPr>
            <w:tcW w:w="2550" w:type="dxa"/>
          </w:tcPr>
          <w:p w:rsidR="000533D3" w:rsidRPr="00EF2833" w:rsidRDefault="00EF2833" w:rsidP="00717F71">
            <w:pPr>
              <w:ind w:right="-113"/>
              <w:rPr>
                <w:color w:val="000000"/>
              </w:rPr>
            </w:pPr>
            <w:r w:rsidRPr="00EF2833">
              <w:rPr>
                <w:color w:val="000000"/>
              </w:rPr>
              <w:t>Учитывая, что реализация положений законопроекта</w:t>
            </w:r>
            <w:r w:rsidRPr="00EF2833">
              <w:t xml:space="preserve"> </w:t>
            </w:r>
            <w:r w:rsidRPr="00EF2833">
              <w:rPr>
                <w:color w:val="000000"/>
              </w:rPr>
              <w:t xml:space="preserve">расширит возможности образовательных организаций в рамках практической подготовки обучающихся </w:t>
            </w:r>
            <w:r>
              <w:rPr>
                <w:color w:val="000000"/>
              </w:rPr>
              <w:br/>
            </w:r>
            <w:r w:rsidRPr="00EF2833">
              <w:rPr>
                <w:color w:val="000000"/>
              </w:rPr>
              <w:t xml:space="preserve">и обеспечения их </w:t>
            </w:r>
            <w:r w:rsidRPr="00EF2833">
              <w:rPr>
                <w:color w:val="000000"/>
              </w:rPr>
              <w:lastRenderedPageBreak/>
              <w:t xml:space="preserve">трудоустройства, </w:t>
            </w:r>
            <w:r w:rsidRPr="00EF2833">
              <w:t xml:space="preserve">комитет предлагает депутатам областного Собрания поддержать законопроект </w:t>
            </w:r>
            <w:r>
              <w:br/>
            </w:r>
            <w:r w:rsidRPr="00EF2833">
              <w:t>на очередной сессии областного Собрания.</w:t>
            </w:r>
          </w:p>
        </w:tc>
      </w:tr>
      <w:tr w:rsidR="000533D3" w:rsidRPr="00F34BE1" w:rsidTr="00D537C3">
        <w:tc>
          <w:tcPr>
            <w:tcW w:w="588" w:type="dxa"/>
          </w:tcPr>
          <w:p w:rsidR="000533D3" w:rsidRDefault="000533D3" w:rsidP="00D537C3">
            <w:pPr>
              <w:pStyle w:val="a3"/>
              <w:widowControl w:val="0"/>
              <w:ind w:firstLine="0"/>
              <w:jc w:val="left"/>
              <w:rPr>
                <w:sz w:val="24"/>
                <w:szCs w:val="24"/>
              </w:rPr>
            </w:pPr>
            <w:r>
              <w:rPr>
                <w:sz w:val="24"/>
                <w:szCs w:val="24"/>
              </w:rPr>
              <w:lastRenderedPageBreak/>
              <w:t>12</w:t>
            </w:r>
          </w:p>
        </w:tc>
        <w:tc>
          <w:tcPr>
            <w:tcW w:w="2639" w:type="dxa"/>
          </w:tcPr>
          <w:p w:rsidR="000533D3" w:rsidRPr="00015AEE" w:rsidRDefault="000533D3" w:rsidP="00015AEE">
            <w:pPr>
              <w:autoSpaceDE w:val="0"/>
              <w:autoSpaceDN w:val="0"/>
              <w:adjustRightInd w:val="0"/>
              <w:rPr>
                <w:rFonts w:eastAsiaTheme="minorHAnsi"/>
                <w:lang w:eastAsia="en-US"/>
              </w:rPr>
            </w:pPr>
            <w:r w:rsidRPr="00015AEE">
              <w:t>О проекте областного закона пз</w:t>
            </w:r>
            <w:proofErr w:type="gramStart"/>
            <w:r w:rsidRPr="00015AEE">
              <w:t>7</w:t>
            </w:r>
            <w:proofErr w:type="gramEnd"/>
            <w:r w:rsidRPr="00015AEE">
              <w:t xml:space="preserve">/634 </w:t>
            </w:r>
            <w:r>
              <w:br/>
            </w:r>
            <w:r w:rsidRPr="00015AEE">
              <w:t xml:space="preserve">«О внесении изменений в областной закон «О политике </w:t>
            </w:r>
            <w:r>
              <w:br/>
            </w:r>
            <w:r w:rsidRPr="00015AEE">
              <w:t xml:space="preserve">в сфере </w:t>
            </w:r>
            <w:r w:rsidR="001F259B">
              <w:t>культуры Архангельской области»</w:t>
            </w:r>
          </w:p>
          <w:p w:rsidR="000533D3" w:rsidRPr="00013AB0" w:rsidRDefault="000533D3" w:rsidP="00015AEE">
            <w:pPr>
              <w:widowControl w:val="0"/>
              <w:jc w:val="both"/>
              <w:rPr>
                <w:color w:val="000000"/>
              </w:rPr>
            </w:pPr>
          </w:p>
        </w:tc>
        <w:tc>
          <w:tcPr>
            <w:tcW w:w="2268" w:type="dxa"/>
          </w:tcPr>
          <w:p w:rsidR="000533D3" w:rsidRDefault="000533D3" w:rsidP="001F259B">
            <w:pPr>
              <w:widowControl w:val="0"/>
              <w:ind w:left="-57" w:right="-113"/>
            </w:pPr>
            <w:r>
              <w:rPr>
                <w:rFonts w:eastAsiaTheme="minorHAnsi"/>
                <w:color w:val="000000"/>
                <w:szCs w:val="28"/>
                <w:lang w:eastAsia="en-US"/>
              </w:rPr>
              <w:t xml:space="preserve">Депутаты областного Собрания </w:t>
            </w:r>
            <w:r w:rsidRPr="00AD6133">
              <w:rPr>
                <w:rFonts w:eastAsiaTheme="minorHAnsi"/>
                <w:color w:val="000000"/>
                <w:szCs w:val="28"/>
                <w:lang w:eastAsia="en-US"/>
              </w:rPr>
              <w:t>Витков</w:t>
            </w:r>
            <w:r>
              <w:rPr>
                <w:rFonts w:eastAsiaTheme="minorHAnsi"/>
                <w:color w:val="000000"/>
                <w:szCs w:val="28"/>
                <w:lang w:eastAsia="en-US"/>
              </w:rPr>
              <w:t>а </w:t>
            </w:r>
            <w:r w:rsidRPr="00AD6133">
              <w:rPr>
                <w:rFonts w:eastAsiaTheme="minorHAnsi"/>
                <w:color w:val="000000"/>
                <w:szCs w:val="28"/>
                <w:lang w:eastAsia="en-US"/>
              </w:rPr>
              <w:t>О.К., Матевосян Т.П., Седунов</w:t>
            </w:r>
            <w:r>
              <w:rPr>
                <w:rFonts w:eastAsiaTheme="minorHAnsi"/>
                <w:color w:val="000000"/>
                <w:szCs w:val="28"/>
                <w:lang w:eastAsia="en-US"/>
              </w:rPr>
              <w:t>а Т.Н.,</w:t>
            </w:r>
            <w:r w:rsidRPr="00AD6133">
              <w:rPr>
                <w:rFonts w:eastAsiaTheme="minorHAnsi"/>
                <w:color w:val="000000"/>
                <w:szCs w:val="28"/>
                <w:lang w:eastAsia="en-US"/>
              </w:rPr>
              <w:t xml:space="preserve"> Чесноков</w:t>
            </w:r>
            <w:r>
              <w:rPr>
                <w:rFonts w:eastAsiaTheme="minorHAnsi"/>
                <w:color w:val="000000"/>
                <w:szCs w:val="28"/>
                <w:lang w:eastAsia="en-US"/>
              </w:rPr>
              <w:t> </w:t>
            </w:r>
            <w:r w:rsidRPr="00AD6133">
              <w:rPr>
                <w:rFonts w:eastAsiaTheme="minorHAnsi"/>
                <w:color w:val="000000"/>
                <w:szCs w:val="28"/>
                <w:lang w:eastAsia="en-US"/>
              </w:rPr>
              <w:t>И.А.</w:t>
            </w:r>
            <w:r>
              <w:rPr>
                <w:rFonts w:eastAsiaTheme="minorHAnsi"/>
                <w:color w:val="000000"/>
                <w:szCs w:val="28"/>
                <w:lang w:eastAsia="en-US"/>
              </w:rPr>
              <w:t xml:space="preserve"> /</w:t>
            </w:r>
            <w:r>
              <w:t>П</w:t>
            </w:r>
            <w:r w:rsidRPr="00015AEE">
              <w:t xml:space="preserve">редседатель комитета Архангельского областного Собрания </w:t>
            </w:r>
            <w:r w:rsidRPr="00015AEE">
              <w:lastRenderedPageBreak/>
              <w:t xml:space="preserve">депутатов </w:t>
            </w:r>
            <w:r>
              <w:br/>
            </w:r>
            <w:r w:rsidRPr="00015AEE">
              <w:t>по культурной политике, образованию и науке Виткова О</w:t>
            </w:r>
            <w:r>
              <w:t>.</w:t>
            </w:r>
            <w:r w:rsidRPr="00015AEE">
              <w:t>К.</w:t>
            </w:r>
          </w:p>
        </w:tc>
        <w:tc>
          <w:tcPr>
            <w:tcW w:w="5245" w:type="dxa"/>
          </w:tcPr>
          <w:p w:rsidR="001F259B" w:rsidRPr="00D14097" w:rsidRDefault="001F259B" w:rsidP="001F259B">
            <w:pPr>
              <w:autoSpaceDE w:val="0"/>
              <w:autoSpaceDN w:val="0"/>
              <w:adjustRightInd w:val="0"/>
              <w:ind w:right="-113" w:firstLine="175"/>
              <w:rPr>
                <w:szCs w:val="28"/>
              </w:rPr>
            </w:pPr>
            <w:r w:rsidRPr="00AD6133">
              <w:rPr>
                <w:color w:val="000000"/>
                <w:szCs w:val="28"/>
              </w:rPr>
              <w:lastRenderedPageBreak/>
              <w:t xml:space="preserve">Комитет рассмотрел </w:t>
            </w:r>
            <w:r w:rsidRPr="00AD6133">
              <w:rPr>
                <w:rFonts w:eastAsiaTheme="minorHAnsi"/>
                <w:color w:val="000000"/>
                <w:szCs w:val="28"/>
                <w:lang w:eastAsia="en-US"/>
              </w:rPr>
              <w:t xml:space="preserve">проект областного закона </w:t>
            </w:r>
            <w:r>
              <w:rPr>
                <w:rFonts w:eastAsiaTheme="minorHAnsi"/>
                <w:color w:val="000000"/>
                <w:szCs w:val="28"/>
                <w:lang w:eastAsia="en-US"/>
              </w:rPr>
              <w:t>№ </w:t>
            </w:r>
            <w:r w:rsidRPr="00AD6133">
              <w:rPr>
                <w:rFonts w:eastAsiaTheme="minorHAnsi"/>
                <w:color w:val="000000"/>
                <w:szCs w:val="28"/>
                <w:lang w:eastAsia="en-US"/>
              </w:rPr>
              <w:t>пз</w:t>
            </w:r>
            <w:proofErr w:type="gramStart"/>
            <w:r w:rsidRPr="00AD6133">
              <w:rPr>
                <w:rFonts w:eastAsiaTheme="minorHAnsi"/>
                <w:color w:val="000000"/>
                <w:szCs w:val="28"/>
                <w:lang w:eastAsia="en-US"/>
              </w:rPr>
              <w:t>7</w:t>
            </w:r>
            <w:proofErr w:type="gramEnd"/>
            <w:r w:rsidRPr="00AD6133">
              <w:rPr>
                <w:rFonts w:eastAsiaTheme="minorHAnsi"/>
                <w:color w:val="000000"/>
                <w:szCs w:val="28"/>
                <w:lang w:eastAsia="en-US"/>
              </w:rPr>
              <w:t>/634 «О внесении изменений в областной закон «О политике в сфере к</w:t>
            </w:r>
            <w:r>
              <w:rPr>
                <w:rFonts w:eastAsiaTheme="minorHAnsi"/>
                <w:color w:val="000000"/>
                <w:szCs w:val="28"/>
                <w:lang w:eastAsia="en-US"/>
              </w:rPr>
              <w:t>ультуры Архангельской области»</w:t>
            </w:r>
            <w:r w:rsidRPr="00AD6133">
              <w:rPr>
                <w:rFonts w:eastAsiaTheme="minorHAnsi"/>
                <w:color w:val="000000"/>
                <w:szCs w:val="28"/>
                <w:lang w:eastAsia="en-US"/>
              </w:rPr>
              <w:t xml:space="preserve">, </w:t>
            </w:r>
            <w:r w:rsidRPr="00D14097">
              <w:rPr>
                <w:szCs w:val="28"/>
              </w:rPr>
              <w:t xml:space="preserve">принятый в первом чтении </w:t>
            </w:r>
            <w:r>
              <w:rPr>
                <w:szCs w:val="28"/>
              </w:rPr>
              <w:t>20.04.</w:t>
            </w:r>
            <w:r w:rsidRPr="00D14097">
              <w:rPr>
                <w:szCs w:val="28"/>
              </w:rPr>
              <w:t>202</w:t>
            </w:r>
            <w:r>
              <w:rPr>
                <w:szCs w:val="28"/>
              </w:rPr>
              <w:t>2</w:t>
            </w:r>
            <w:r w:rsidRPr="00D14097">
              <w:rPr>
                <w:szCs w:val="28"/>
              </w:rPr>
              <w:t xml:space="preserve"> на </w:t>
            </w:r>
            <w:r>
              <w:rPr>
                <w:szCs w:val="28"/>
              </w:rPr>
              <w:t>тридцать четвертой</w:t>
            </w:r>
            <w:r w:rsidRPr="00D14097">
              <w:rPr>
                <w:szCs w:val="28"/>
              </w:rPr>
              <w:t xml:space="preserve"> сессии Архангельского областного Собрания депутатов.</w:t>
            </w:r>
          </w:p>
          <w:p w:rsidR="000533D3" w:rsidRPr="005F6578" w:rsidRDefault="001F259B" w:rsidP="001F259B">
            <w:pPr>
              <w:ind w:right="-113" w:firstLine="175"/>
              <w:rPr>
                <w:rFonts w:eastAsiaTheme="minorHAnsi"/>
                <w:lang w:eastAsia="en-US"/>
              </w:rPr>
            </w:pPr>
            <w:proofErr w:type="gramStart"/>
            <w:r w:rsidRPr="00B518E8">
              <w:rPr>
                <w:szCs w:val="28"/>
              </w:rPr>
              <w:t>К законопроекту поступил</w:t>
            </w:r>
            <w:r>
              <w:rPr>
                <w:szCs w:val="28"/>
              </w:rPr>
              <w:t>а</w:t>
            </w:r>
            <w:r w:rsidRPr="00B518E8">
              <w:rPr>
                <w:szCs w:val="28"/>
              </w:rPr>
              <w:t xml:space="preserve"> редакционно-техническ</w:t>
            </w:r>
            <w:r>
              <w:rPr>
                <w:szCs w:val="28"/>
              </w:rPr>
              <w:t>ая</w:t>
            </w:r>
            <w:r w:rsidRPr="00B518E8">
              <w:rPr>
                <w:szCs w:val="28"/>
              </w:rPr>
              <w:t xml:space="preserve"> поправк</w:t>
            </w:r>
            <w:r>
              <w:rPr>
                <w:szCs w:val="28"/>
              </w:rPr>
              <w:t>а</w:t>
            </w:r>
            <w:r w:rsidRPr="00B518E8">
              <w:rPr>
                <w:szCs w:val="28"/>
              </w:rPr>
              <w:t xml:space="preserve"> депутата областного Собрания депутатов Витковой О.К., с котор</w:t>
            </w:r>
            <w:r>
              <w:rPr>
                <w:szCs w:val="28"/>
              </w:rPr>
              <w:t>ой</w:t>
            </w:r>
            <w:r w:rsidRPr="00B518E8">
              <w:rPr>
                <w:szCs w:val="28"/>
              </w:rPr>
              <w:t xml:space="preserve"> комитет согласился.</w:t>
            </w:r>
            <w:proofErr w:type="gramEnd"/>
          </w:p>
        </w:tc>
        <w:tc>
          <w:tcPr>
            <w:tcW w:w="2127" w:type="dxa"/>
          </w:tcPr>
          <w:p w:rsidR="000533D3" w:rsidRPr="00F25426" w:rsidRDefault="000533D3" w:rsidP="00D537C3">
            <w:pPr>
              <w:widowControl w:val="0"/>
            </w:pPr>
            <w:r>
              <w:t>По плану</w:t>
            </w:r>
          </w:p>
        </w:tc>
        <w:tc>
          <w:tcPr>
            <w:tcW w:w="2550" w:type="dxa"/>
          </w:tcPr>
          <w:p w:rsidR="001F259B" w:rsidRPr="00D14097" w:rsidRDefault="001F259B" w:rsidP="001F259B">
            <w:pPr>
              <w:ind w:right="-113"/>
              <w:rPr>
                <w:szCs w:val="28"/>
              </w:rPr>
            </w:pPr>
            <w:r w:rsidRPr="00D14097">
              <w:rPr>
                <w:color w:val="000000"/>
                <w:szCs w:val="28"/>
              </w:rPr>
              <w:t xml:space="preserve">Комитет предлагает депутатам областного Собрания принять </w:t>
            </w:r>
            <w:r w:rsidRPr="00D14097">
              <w:rPr>
                <w:szCs w:val="28"/>
              </w:rPr>
              <w:t xml:space="preserve">законопроект во втором чтении </w:t>
            </w:r>
            <w:r>
              <w:rPr>
                <w:szCs w:val="28"/>
              </w:rPr>
              <w:br/>
            </w:r>
            <w:r w:rsidRPr="00D14097">
              <w:rPr>
                <w:color w:val="000000"/>
                <w:szCs w:val="28"/>
              </w:rPr>
              <w:t xml:space="preserve">на </w:t>
            </w:r>
            <w:r>
              <w:rPr>
                <w:color w:val="000000"/>
                <w:szCs w:val="28"/>
              </w:rPr>
              <w:t>тридцать пятой</w:t>
            </w:r>
            <w:r w:rsidRPr="00D14097">
              <w:rPr>
                <w:color w:val="000000"/>
                <w:szCs w:val="28"/>
              </w:rPr>
              <w:t xml:space="preserve"> сессии </w:t>
            </w:r>
            <w:r w:rsidRPr="00D14097">
              <w:rPr>
                <w:szCs w:val="28"/>
              </w:rPr>
              <w:t>Архангельского областного Собрания депутатов</w:t>
            </w:r>
            <w:r>
              <w:rPr>
                <w:szCs w:val="28"/>
              </w:rPr>
              <w:t xml:space="preserve"> с учетом поправки, одобренной </w:t>
            </w:r>
            <w:r>
              <w:rPr>
                <w:szCs w:val="28"/>
              </w:rPr>
              <w:lastRenderedPageBreak/>
              <w:t>комитетом</w:t>
            </w:r>
            <w:r w:rsidRPr="00D14097">
              <w:rPr>
                <w:color w:val="000000"/>
                <w:szCs w:val="28"/>
              </w:rPr>
              <w:t>.</w:t>
            </w:r>
          </w:p>
          <w:p w:rsidR="000533D3" w:rsidRDefault="000533D3" w:rsidP="005F6578">
            <w:pPr>
              <w:rPr>
                <w:color w:val="000000"/>
              </w:rPr>
            </w:pPr>
          </w:p>
        </w:tc>
      </w:tr>
      <w:tr w:rsidR="000533D3" w:rsidRPr="00F34BE1" w:rsidTr="00D537C3">
        <w:tc>
          <w:tcPr>
            <w:tcW w:w="588" w:type="dxa"/>
          </w:tcPr>
          <w:p w:rsidR="000533D3" w:rsidRDefault="001F259B" w:rsidP="00D537C3">
            <w:pPr>
              <w:pStyle w:val="a3"/>
              <w:widowControl w:val="0"/>
              <w:ind w:firstLine="0"/>
              <w:jc w:val="left"/>
              <w:rPr>
                <w:sz w:val="24"/>
                <w:szCs w:val="24"/>
              </w:rPr>
            </w:pPr>
            <w:r>
              <w:rPr>
                <w:sz w:val="24"/>
                <w:szCs w:val="24"/>
              </w:rPr>
              <w:lastRenderedPageBreak/>
              <w:t>13</w:t>
            </w:r>
          </w:p>
        </w:tc>
        <w:tc>
          <w:tcPr>
            <w:tcW w:w="2639" w:type="dxa"/>
          </w:tcPr>
          <w:p w:rsidR="000533D3" w:rsidRPr="00581CE4" w:rsidRDefault="0008673B" w:rsidP="00581CE4">
            <w:pPr>
              <w:widowControl w:val="0"/>
              <w:rPr>
                <w:color w:val="000000"/>
              </w:rPr>
            </w:pPr>
            <w:r>
              <w:rPr>
                <w:szCs w:val="28"/>
              </w:rPr>
              <w:t xml:space="preserve">О </w:t>
            </w:r>
            <w:r w:rsidRPr="00312644">
              <w:rPr>
                <w:szCs w:val="28"/>
              </w:rPr>
              <w:t>проект</w:t>
            </w:r>
            <w:r>
              <w:rPr>
                <w:szCs w:val="28"/>
              </w:rPr>
              <w:t>е</w:t>
            </w:r>
            <w:r w:rsidRPr="00312644">
              <w:rPr>
                <w:szCs w:val="28"/>
              </w:rPr>
              <w:t xml:space="preserve"> постановления Архангельского областного Собрания депутатов </w:t>
            </w:r>
            <w:r>
              <w:rPr>
                <w:szCs w:val="28"/>
              </w:rPr>
              <w:t>№ пп</w:t>
            </w:r>
            <w:proofErr w:type="gramStart"/>
            <w:r>
              <w:rPr>
                <w:szCs w:val="28"/>
              </w:rPr>
              <w:t>7</w:t>
            </w:r>
            <w:proofErr w:type="gramEnd"/>
            <w:r>
              <w:rPr>
                <w:szCs w:val="28"/>
              </w:rPr>
              <w:t xml:space="preserve">/564 </w:t>
            </w:r>
            <w:r w:rsidRPr="00312644">
              <w:rPr>
                <w:szCs w:val="28"/>
              </w:rPr>
              <w:t>«</w:t>
            </w:r>
            <w:r w:rsidRPr="002A61E1">
              <w:rPr>
                <w:szCs w:val="28"/>
              </w:rPr>
              <w:t>Об обращении Архангельского областног</w:t>
            </w:r>
            <w:r>
              <w:rPr>
                <w:szCs w:val="28"/>
              </w:rPr>
              <w:t xml:space="preserve">о Собрания депутатов </w:t>
            </w:r>
            <w:r w:rsidRPr="00A45107">
              <w:rPr>
                <w:szCs w:val="28"/>
              </w:rPr>
              <w:t xml:space="preserve">к Министру культуры Российской Федерации Любимовой О.Б. </w:t>
            </w:r>
            <w:r>
              <w:rPr>
                <w:szCs w:val="28"/>
              </w:rPr>
              <w:br/>
            </w:r>
            <w:r w:rsidRPr="00080616">
              <w:rPr>
                <w:szCs w:val="28"/>
              </w:rPr>
              <w:t>по вопросу укрепления материально-технической базы профессиональных образовательных организаций, находящихся в ведении органов государственной власти субъектов Российской Федерации в сфере культуры</w:t>
            </w:r>
            <w:r>
              <w:rPr>
                <w:rFonts w:eastAsia="Calibri"/>
                <w:bCs/>
                <w:color w:val="000000"/>
                <w:szCs w:val="28"/>
              </w:rPr>
              <w:t>»</w:t>
            </w:r>
          </w:p>
        </w:tc>
        <w:tc>
          <w:tcPr>
            <w:tcW w:w="2268" w:type="dxa"/>
          </w:tcPr>
          <w:p w:rsidR="000533D3" w:rsidRDefault="000533D3" w:rsidP="001F259B">
            <w:pPr>
              <w:pStyle w:val="a3"/>
              <w:widowControl w:val="0"/>
              <w:ind w:left="-66" w:right="-113"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по культурной политике, образованию и науке </w:t>
            </w:r>
            <w:r w:rsidR="001F259B">
              <w:rPr>
                <w:sz w:val="24"/>
                <w:szCs w:val="24"/>
              </w:rPr>
              <w:t>В</w:t>
            </w:r>
            <w:r>
              <w:rPr>
                <w:sz w:val="24"/>
                <w:szCs w:val="24"/>
              </w:rPr>
              <w:t>иткова </w:t>
            </w:r>
            <w:r w:rsidRPr="00F25426">
              <w:rPr>
                <w:sz w:val="24"/>
                <w:szCs w:val="24"/>
              </w:rPr>
              <w:t>О.К.</w:t>
            </w:r>
          </w:p>
        </w:tc>
        <w:tc>
          <w:tcPr>
            <w:tcW w:w="5245" w:type="dxa"/>
          </w:tcPr>
          <w:p w:rsidR="0008673B" w:rsidRPr="00D33F65" w:rsidRDefault="0008673B" w:rsidP="0008673B">
            <w:pPr>
              <w:widowControl w:val="0"/>
              <w:ind w:right="-113" w:firstLine="175"/>
              <w:rPr>
                <w:szCs w:val="28"/>
              </w:rPr>
            </w:pPr>
            <w:r w:rsidRPr="005003DD">
              <w:rPr>
                <w:color w:val="000000"/>
                <w:szCs w:val="28"/>
              </w:rPr>
              <w:t xml:space="preserve">Комитет рассмотрел проект </w:t>
            </w:r>
            <w:r>
              <w:rPr>
                <w:color w:val="000000"/>
                <w:szCs w:val="28"/>
              </w:rPr>
              <w:t>постановления № </w:t>
            </w:r>
            <w:r w:rsidRPr="005003DD">
              <w:rPr>
                <w:color w:val="000000"/>
                <w:szCs w:val="28"/>
              </w:rPr>
              <w:t>пп</w:t>
            </w:r>
            <w:proofErr w:type="gramStart"/>
            <w:r w:rsidRPr="005003DD">
              <w:rPr>
                <w:color w:val="000000"/>
                <w:szCs w:val="28"/>
              </w:rPr>
              <w:t>7</w:t>
            </w:r>
            <w:proofErr w:type="gramEnd"/>
            <w:r w:rsidRPr="005003DD">
              <w:rPr>
                <w:color w:val="000000"/>
                <w:szCs w:val="28"/>
              </w:rPr>
              <w:t>/564 «</w:t>
            </w:r>
            <w:r w:rsidRPr="005003DD">
              <w:rPr>
                <w:szCs w:val="28"/>
              </w:rPr>
              <w:t>Об обращении Архангельского областного Собрания депутатов к Министру культуры Российской Федерации Любимовой О.Б. по вопросу укрепления материально-технической базы профессиональных образовательных организаций,</w:t>
            </w:r>
            <w:r w:rsidRPr="00D33F65">
              <w:rPr>
                <w:szCs w:val="28"/>
              </w:rPr>
              <w:t xml:space="preserve"> находящихся </w:t>
            </w:r>
            <w:r>
              <w:rPr>
                <w:szCs w:val="28"/>
              </w:rPr>
              <w:br/>
            </w:r>
            <w:r w:rsidRPr="00D33F65">
              <w:rPr>
                <w:szCs w:val="28"/>
              </w:rPr>
              <w:t>в ведении органов государственной власти субъектов Российской Федерации в сфере культуры</w:t>
            </w:r>
            <w:r>
              <w:rPr>
                <w:szCs w:val="28"/>
              </w:rPr>
              <w:t>»</w:t>
            </w:r>
            <w:r w:rsidRPr="00D33F65">
              <w:rPr>
                <w:szCs w:val="28"/>
              </w:rPr>
              <w:t>.</w:t>
            </w:r>
          </w:p>
          <w:p w:rsidR="0008673B" w:rsidRPr="00D33F65" w:rsidRDefault="0008673B" w:rsidP="0008673B">
            <w:pPr>
              <w:widowControl w:val="0"/>
              <w:ind w:right="-113" w:firstLine="175"/>
              <w:rPr>
                <w:szCs w:val="28"/>
              </w:rPr>
            </w:pPr>
            <w:r w:rsidRPr="00D33F65">
              <w:rPr>
                <w:szCs w:val="28"/>
              </w:rPr>
              <w:t xml:space="preserve">Проект постановления подготовлен </w:t>
            </w:r>
            <w:r w:rsidRPr="000F3813">
              <w:rPr>
                <w:iCs/>
                <w:szCs w:val="28"/>
              </w:rPr>
              <w:t xml:space="preserve">в </w:t>
            </w:r>
            <w:proofErr w:type="gramStart"/>
            <w:r w:rsidRPr="000F3813">
              <w:rPr>
                <w:iCs/>
                <w:szCs w:val="28"/>
              </w:rPr>
              <w:t>целях</w:t>
            </w:r>
            <w:proofErr w:type="gramEnd"/>
            <w:r w:rsidRPr="000F3813">
              <w:rPr>
                <w:iCs/>
                <w:szCs w:val="28"/>
              </w:rPr>
              <w:t xml:space="preserve"> создания равных условий для обновления материально-технической базы </w:t>
            </w:r>
            <w:r w:rsidRPr="000F3813">
              <w:rPr>
                <w:szCs w:val="28"/>
              </w:rPr>
              <w:t xml:space="preserve">профессиональных </w:t>
            </w:r>
            <w:r>
              <w:rPr>
                <w:szCs w:val="28"/>
              </w:rPr>
              <w:t>о</w:t>
            </w:r>
            <w:r w:rsidRPr="000F3813">
              <w:rPr>
                <w:szCs w:val="28"/>
              </w:rPr>
              <w:t>бразовательных организаций в сфере образования и в сфере культуры</w:t>
            </w:r>
            <w:r w:rsidRPr="00D33F65">
              <w:rPr>
                <w:szCs w:val="28"/>
              </w:rPr>
              <w:t xml:space="preserve">. </w:t>
            </w:r>
          </w:p>
          <w:p w:rsidR="0008673B" w:rsidRPr="00272330" w:rsidRDefault="0008673B" w:rsidP="0008673B">
            <w:pPr>
              <w:autoSpaceDE w:val="0"/>
              <w:autoSpaceDN w:val="0"/>
              <w:adjustRightInd w:val="0"/>
              <w:ind w:right="-113" w:firstLine="175"/>
              <w:rPr>
                <w:szCs w:val="28"/>
              </w:rPr>
            </w:pPr>
            <w:r w:rsidRPr="00272330">
              <w:rPr>
                <w:szCs w:val="28"/>
              </w:rPr>
              <w:t xml:space="preserve">В </w:t>
            </w:r>
            <w:r>
              <w:rPr>
                <w:szCs w:val="28"/>
              </w:rPr>
              <w:t>настоящее</w:t>
            </w:r>
            <w:r w:rsidRPr="00272330">
              <w:rPr>
                <w:szCs w:val="28"/>
              </w:rPr>
              <w:t xml:space="preserve"> время</w:t>
            </w:r>
            <w:r>
              <w:rPr>
                <w:szCs w:val="28"/>
              </w:rPr>
              <w:t xml:space="preserve"> профессиональные </w:t>
            </w:r>
            <w:r w:rsidRPr="00272330">
              <w:rPr>
                <w:szCs w:val="28"/>
              </w:rPr>
              <w:t>образовательные организации</w:t>
            </w:r>
            <w:r>
              <w:rPr>
                <w:szCs w:val="28"/>
              </w:rPr>
              <w:t xml:space="preserve"> в сфере образования</w:t>
            </w:r>
            <w:r w:rsidRPr="00272330">
              <w:rPr>
                <w:szCs w:val="28"/>
              </w:rPr>
              <w:t xml:space="preserve"> имеют возможность получать финансовую поддержку</w:t>
            </w:r>
            <w:r>
              <w:rPr>
                <w:szCs w:val="28"/>
              </w:rPr>
              <w:t xml:space="preserve">, предоставляемую </w:t>
            </w:r>
            <w:r>
              <w:rPr>
                <w:szCs w:val="28"/>
              </w:rPr>
              <w:br/>
              <w:t xml:space="preserve">в рамках </w:t>
            </w:r>
            <w:r w:rsidRPr="000F3813">
              <w:rPr>
                <w:szCs w:val="28"/>
              </w:rPr>
              <w:t>государственной программе Российской Федерации «Развитие образования»</w:t>
            </w:r>
            <w:r w:rsidRPr="005003DD">
              <w:rPr>
                <w:szCs w:val="28"/>
              </w:rPr>
              <w:t xml:space="preserve"> </w:t>
            </w:r>
            <w:r>
              <w:rPr>
                <w:szCs w:val="28"/>
              </w:rPr>
              <w:t>для</w:t>
            </w:r>
            <w:r w:rsidRPr="00272330">
              <w:rPr>
                <w:szCs w:val="28"/>
              </w:rPr>
              <w:t xml:space="preserve"> обновлени</w:t>
            </w:r>
            <w:r>
              <w:rPr>
                <w:szCs w:val="28"/>
              </w:rPr>
              <w:t>я</w:t>
            </w:r>
            <w:r w:rsidRPr="00272330">
              <w:rPr>
                <w:szCs w:val="28"/>
              </w:rPr>
              <w:t xml:space="preserve"> и развити</w:t>
            </w:r>
            <w:r>
              <w:rPr>
                <w:szCs w:val="28"/>
              </w:rPr>
              <w:t>я</w:t>
            </w:r>
            <w:r w:rsidRPr="00272330">
              <w:rPr>
                <w:szCs w:val="28"/>
              </w:rPr>
              <w:t xml:space="preserve"> материально-технической базы.</w:t>
            </w:r>
          </w:p>
          <w:p w:rsidR="0008673B" w:rsidRPr="00272330" w:rsidRDefault="0008673B" w:rsidP="0008673B">
            <w:pPr>
              <w:autoSpaceDE w:val="0"/>
              <w:autoSpaceDN w:val="0"/>
              <w:adjustRightInd w:val="0"/>
              <w:ind w:right="-113" w:firstLine="175"/>
              <w:rPr>
                <w:rFonts w:eastAsiaTheme="minorHAnsi"/>
                <w:bCs/>
                <w:szCs w:val="28"/>
              </w:rPr>
            </w:pPr>
            <w:proofErr w:type="gramStart"/>
            <w:r w:rsidRPr="00272330">
              <w:rPr>
                <w:szCs w:val="28"/>
              </w:rPr>
              <w:t xml:space="preserve">Профессиональные образовательные организации </w:t>
            </w:r>
            <w:r>
              <w:rPr>
                <w:szCs w:val="28"/>
              </w:rPr>
              <w:t>в сфере культуры также</w:t>
            </w:r>
            <w:r w:rsidRPr="005003DD">
              <w:rPr>
                <w:szCs w:val="28"/>
              </w:rPr>
              <w:t xml:space="preserve"> </w:t>
            </w:r>
            <w:r w:rsidRPr="00272330">
              <w:rPr>
                <w:szCs w:val="28"/>
              </w:rPr>
              <w:t>испытывают острую потребность в обновлении материально-технической базы: оснащении учебных аудито</w:t>
            </w:r>
            <w:r>
              <w:rPr>
                <w:szCs w:val="28"/>
              </w:rPr>
              <w:t>р</w:t>
            </w:r>
            <w:r w:rsidRPr="00272330">
              <w:rPr>
                <w:szCs w:val="28"/>
              </w:rPr>
              <w:t xml:space="preserve">ий, </w:t>
            </w:r>
            <w:r>
              <w:rPr>
                <w:szCs w:val="28"/>
              </w:rPr>
              <w:t xml:space="preserve">лабораторий, </w:t>
            </w:r>
            <w:r w:rsidRPr="00272330">
              <w:rPr>
                <w:szCs w:val="28"/>
              </w:rPr>
              <w:t>библиотек</w:t>
            </w:r>
            <w:r w:rsidRPr="006B0CE7">
              <w:rPr>
                <w:szCs w:val="28"/>
              </w:rPr>
              <w:t xml:space="preserve"> </w:t>
            </w:r>
            <w:r>
              <w:rPr>
                <w:szCs w:val="28"/>
              </w:rPr>
              <w:t xml:space="preserve">современным </w:t>
            </w:r>
            <w:r w:rsidRPr="00272330">
              <w:rPr>
                <w:szCs w:val="28"/>
              </w:rPr>
              <w:t xml:space="preserve">оборудованием, в том числе </w:t>
            </w:r>
            <w:proofErr w:type="spellStart"/>
            <w:r w:rsidRPr="00272330">
              <w:rPr>
                <w:szCs w:val="28"/>
              </w:rPr>
              <w:t>мультимедийным</w:t>
            </w:r>
            <w:proofErr w:type="spellEnd"/>
            <w:r w:rsidRPr="00272330">
              <w:rPr>
                <w:szCs w:val="28"/>
              </w:rPr>
              <w:t xml:space="preserve"> с соответствующим программным обеспечением, музыкальными </w:t>
            </w:r>
            <w:r w:rsidRPr="00272330">
              <w:rPr>
                <w:szCs w:val="28"/>
              </w:rPr>
              <w:lastRenderedPageBreak/>
              <w:t xml:space="preserve">инструментами и </w:t>
            </w:r>
            <w:r>
              <w:rPr>
                <w:szCs w:val="28"/>
              </w:rPr>
              <w:t xml:space="preserve">учебными </w:t>
            </w:r>
            <w:r w:rsidRPr="00272330">
              <w:rPr>
                <w:szCs w:val="28"/>
              </w:rPr>
              <w:t xml:space="preserve">материалами (учебниками, учебными пособиями, в том числе электронными изданиями, наглядными пособиями и материалами, натюрмортным фондом, художественными альбомами, нотными изданиями, клавирами, партитурами </w:t>
            </w:r>
            <w:r>
              <w:rPr>
                <w:szCs w:val="28"/>
              </w:rPr>
              <w:br/>
            </w:r>
            <w:r w:rsidRPr="00272330">
              <w:rPr>
                <w:szCs w:val="28"/>
              </w:rPr>
              <w:t>и хрестоматиями).</w:t>
            </w:r>
            <w:proofErr w:type="gramEnd"/>
          </w:p>
          <w:p w:rsidR="000533D3" w:rsidRPr="0008673B" w:rsidRDefault="0008673B" w:rsidP="0008673B">
            <w:pPr>
              <w:widowControl w:val="0"/>
              <w:ind w:right="-113" w:firstLine="175"/>
              <w:rPr>
                <w:rFonts w:eastAsiaTheme="minorHAnsi"/>
                <w:color w:val="000000"/>
                <w:szCs w:val="28"/>
              </w:rPr>
            </w:pPr>
            <w:r w:rsidRPr="00D33F65">
              <w:rPr>
                <w:color w:val="000000"/>
                <w:szCs w:val="28"/>
              </w:rPr>
              <w:t xml:space="preserve">Проектом постановления предлагается направить обращение </w:t>
            </w:r>
            <w:r w:rsidRPr="00D33F65">
              <w:rPr>
                <w:szCs w:val="28"/>
              </w:rPr>
              <w:t xml:space="preserve">к Министру культуры Российской Федерации Любимовой О.Б. </w:t>
            </w:r>
            <w:r>
              <w:rPr>
                <w:szCs w:val="28"/>
              </w:rPr>
              <w:br/>
            </w:r>
            <w:r w:rsidRPr="00D33F65">
              <w:rPr>
                <w:color w:val="000000"/>
                <w:szCs w:val="28"/>
              </w:rPr>
              <w:t xml:space="preserve">с предложением </w:t>
            </w:r>
            <w:r w:rsidRPr="000F3813">
              <w:rPr>
                <w:rFonts w:eastAsiaTheme="minorHAnsi"/>
                <w:bCs/>
                <w:szCs w:val="28"/>
              </w:rPr>
              <w:t>рассмотреть возможность</w:t>
            </w:r>
            <w:r w:rsidRPr="000F3813">
              <w:rPr>
                <w:szCs w:val="28"/>
              </w:rPr>
              <w:t xml:space="preserve"> софинансирования из федерального бюджета мероприятий по укреплению материально-технической базы профессиональных образовательных организаций в сфере культуры</w:t>
            </w:r>
            <w:r w:rsidRPr="00D33F65">
              <w:rPr>
                <w:szCs w:val="28"/>
              </w:rPr>
              <w:t>.</w:t>
            </w:r>
          </w:p>
        </w:tc>
        <w:tc>
          <w:tcPr>
            <w:tcW w:w="2127" w:type="dxa"/>
          </w:tcPr>
          <w:p w:rsidR="000533D3" w:rsidRPr="004B7E71" w:rsidRDefault="000533D3" w:rsidP="00D537C3">
            <w:pPr>
              <w:widowControl w:val="0"/>
            </w:pPr>
            <w:r w:rsidRPr="00F25426">
              <w:lastRenderedPageBreak/>
              <w:t>Вне плана</w:t>
            </w:r>
          </w:p>
        </w:tc>
        <w:tc>
          <w:tcPr>
            <w:tcW w:w="2550" w:type="dxa"/>
          </w:tcPr>
          <w:p w:rsidR="0008673B" w:rsidRPr="00D33F65" w:rsidRDefault="0008673B" w:rsidP="0008673B">
            <w:pPr>
              <w:widowControl w:val="0"/>
              <w:ind w:right="-113"/>
              <w:rPr>
                <w:szCs w:val="28"/>
              </w:rPr>
            </w:pPr>
            <w:r w:rsidRPr="00D33F65">
              <w:rPr>
                <w:color w:val="000000"/>
                <w:szCs w:val="28"/>
              </w:rPr>
              <w:t xml:space="preserve">Комитет предлагает депутатам областного Собрания принять </w:t>
            </w:r>
            <w:r w:rsidRPr="00D33F65">
              <w:rPr>
                <w:szCs w:val="28"/>
              </w:rPr>
              <w:t xml:space="preserve">проект постановления </w:t>
            </w:r>
            <w:r w:rsidRPr="00D33F65">
              <w:rPr>
                <w:color w:val="000000"/>
                <w:szCs w:val="28"/>
              </w:rPr>
              <w:t xml:space="preserve">на тридцать пятой сессии </w:t>
            </w:r>
            <w:r w:rsidRPr="00D33F65">
              <w:rPr>
                <w:szCs w:val="28"/>
              </w:rPr>
              <w:t>Архангельского областного Собрания депутатов</w:t>
            </w:r>
            <w:r w:rsidRPr="00D33F65">
              <w:rPr>
                <w:color w:val="000000"/>
                <w:szCs w:val="28"/>
              </w:rPr>
              <w:t>.</w:t>
            </w:r>
          </w:p>
          <w:p w:rsidR="000533D3" w:rsidRPr="001D38F4" w:rsidRDefault="000533D3" w:rsidP="0008673B">
            <w:pPr>
              <w:pStyle w:val="1"/>
              <w:shd w:val="clear" w:color="auto" w:fill="auto"/>
              <w:tabs>
                <w:tab w:val="left" w:pos="0"/>
                <w:tab w:val="left" w:pos="4771"/>
              </w:tabs>
              <w:spacing w:before="0" w:after="0" w:line="240" w:lineRule="auto"/>
              <w:ind w:right="-113"/>
              <w:jc w:val="left"/>
            </w:pPr>
          </w:p>
        </w:tc>
      </w:tr>
      <w:tr w:rsidR="000533D3" w:rsidRPr="00F34BE1" w:rsidTr="00D537C3">
        <w:tc>
          <w:tcPr>
            <w:tcW w:w="588" w:type="dxa"/>
          </w:tcPr>
          <w:p w:rsidR="000533D3" w:rsidRDefault="001F259B" w:rsidP="00D537C3">
            <w:pPr>
              <w:pStyle w:val="a3"/>
              <w:widowControl w:val="0"/>
              <w:ind w:firstLine="0"/>
              <w:jc w:val="left"/>
              <w:rPr>
                <w:sz w:val="24"/>
                <w:szCs w:val="24"/>
              </w:rPr>
            </w:pPr>
            <w:r>
              <w:rPr>
                <w:sz w:val="24"/>
                <w:szCs w:val="24"/>
              </w:rPr>
              <w:lastRenderedPageBreak/>
              <w:t>14</w:t>
            </w:r>
          </w:p>
        </w:tc>
        <w:tc>
          <w:tcPr>
            <w:tcW w:w="2639" w:type="dxa"/>
          </w:tcPr>
          <w:p w:rsidR="000533D3" w:rsidRPr="0008673B" w:rsidRDefault="0008673B" w:rsidP="008165BE">
            <w:pPr>
              <w:pStyle w:val="a3"/>
              <w:widowControl w:val="0"/>
              <w:ind w:left="-66" w:firstLine="0"/>
              <w:jc w:val="left"/>
              <w:rPr>
                <w:sz w:val="24"/>
                <w:szCs w:val="24"/>
              </w:rPr>
            </w:pPr>
            <w:r w:rsidRPr="0008673B">
              <w:rPr>
                <w:sz w:val="24"/>
                <w:szCs w:val="24"/>
              </w:rPr>
              <w:t>О проекте постановления Архангельского областного Собрания депутатов № пп</w:t>
            </w:r>
            <w:proofErr w:type="gramStart"/>
            <w:r w:rsidRPr="0008673B">
              <w:rPr>
                <w:sz w:val="24"/>
                <w:szCs w:val="24"/>
              </w:rPr>
              <w:t>7</w:t>
            </w:r>
            <w:proofErr w:type="gramEnd"/>
            <w:r w:rsidRPr="0008673B">
              <w:rPr>
                <w:sz w:val="24"/>
                <w:szCs w:val="24"/>
              </w:rPr>
              <w:t xml:space="preserve">/565 «Об обращении Архангельского областного Собрания депутатов к Министру культуры Российской Федерации Любимовой О.Б. по вопросу развития сети учреждений культурно-досугового типа </w:t>
            </w:r>
            <w:r w:rsidR="008165BE">
              <w:rPr>
                <w:sz w:val="24"/>
                <w:szCs w:val="24"/>
              </w:rPr>
              <w:br/>
            </w:r>
            <w:r w:rsidRPr="0008673B">
              <w:rPr>
                <w:sz w:val="24"/>
                <w:szCs w:val="24"/>
              </w:rPr>
              <w:t>в населенных пунктах</w:t>
            </w:r>
            <w:r w:rsidR="008165BE">
              <w:rPr>
                <w:sz w:val="24"/>
                <w:szCs w:val="24"/>
              </w:rPr>
              <w:br/>
            </w:r>
            <w:r w:rsidRPr="0008673B">
              <w:rPr>
                <w:sz w:val="24"/>
                <w:szCs w:val="24"/>
              </w:rPr>
              <w:t xml:space="preserve">с числом жителей </w:t>
            </w:r>
            <w:r w:rsidR="008165BE">
              <w:rPr>
                <w:sz w:val="24"/>
                <w:szCs w:val="24"/>
              </w:rPr>
              <w:br/>
            </w:r>
            <w:r w:rsidRPr="0008673B">
              <w:rPr>
                <w:sz w:val="24"/>
                <w:szCs w:val="24"/>
              </w:rPr>
              <w:t>до 50 тысяч человек</w:t>
            </w:r>
            <w:r w:rsidRPr="0008673B">
              <w:rPr>
                <w:rFonts w:eastAsia="Calibri"/>
                <w:bCs/>
                <w:color w:val="000000"/>
                <w:sz w:val="24"/>
                <w:szCs w:val="24"/>
              </w:rPr>
              <w:t>»</w:t>
            </w:r>
          </w:p>
        </w:tc>
        <w:tc>
          <w:tcPr>
            <w:tcW w:w="2268" w:type="dxa"/>
          </w:tcPr>
          <w:p w:rsidR="000533D3" w:rsidRDefault="000533D3" w:rsidP="001F259B">
            <w:pPr>
              <w:pStyle w:val="a3"/>
              <w:widowControl w:val="0"/>
              <w:ind w:left="-66" w:right="-113"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по культурной политике, образованию и науке </w:t>
            </w:r>
            <w:r>
              <w:rPr>
                <w:sz w:val="24"/>
                <w:szCs w:val="24"/>
              </w:rPr>
              <w:t>Виткова </w:t>
            </w:r>
            <w:r w:rsidRPr="00F25426">
              <w:rPr>
                <w:sz w:val="24"/>
                <w:szCs w:val="24"/>
              </w:rPr>
              <w:t>О.К.</w:t>
            </w:r>
          </w:p>
        </w:tc>
        <w:tc>
          <w:tcPr>
            <w:tcW w:w="5245" w:type="dxa"/>
          </w:tcPr>
          <w:p w:rsidR="0008673B" w:rsidRPr="00A27809" w:rsidRDefault="0008673B" w:rsidP="0008673B">
            <w:pPr>
              <w:widowControl w:val="0"/>
              <w:ind w:right="-113" w:firstLine="175"/>
              <w:rPr>
                <w:szCs w:val="28"/>
              </w:rPr>
            </w:pPr>
            <w:r w:rsidRPr="00A27809">
              <w:rPr>
                <w:color w:val="000000"/>
                <w:szCs w:val="28"/>
              </w:rPr>
              <w:t>Комитет рассмотрел проект постановления №</w:t>
            </w:r>
            <w:r>
              <w:rPr>
                <w:color w:val="000000"/>
                <w:szCs w:val="28"/>
              </w:rPr>
              <w:t> </w:t>
            </w:r>
            <w:r w:rsidRPr="00A27809">
              <w:rPr>
                <w:color w:val="000000"/>
                <w:szCs w:val="28"/>
              </w:rPr>
              <w:t>пп</w:t>
            </w:r>
            <w:proofErr w:type="gramStart"/>
            <w:r w:rsidRPr="00A27809">
              <w:rPr>
                <w:color w:val="000000"/>
                <w:szCs w:val="28"/>
              </w:rPr>
              <w:t>7</w:t>
            </w:r>
            <w:proofErr w:type="gramEnd"/>
            <w:r w:rsidRPr="00A27809">
              <w:rPr>
                <w:color w:val="000000"/>
                <w:szCs w:val="28"/>
              </w:rPr>
              <w:t>/565 «</w:t>
            </w:r>
            <w:r w:rsidRPr="00A27809">
              <w:rPr>
                <w:szCs w:val="28"/>
              </w:rPr>
              <w:t>Об обращении Архангельского областного Собрания депутатов к Министру культуры Российской Федерации Любимовой О.Б. по вопросу развития сети учреждений культурно-досугового типа в населенных пунктах с числом жителей до 50 тысяч человек</w:t>
            </w:r>
            <w:r>
              <w:rPr>
                <w:szCs w:val="28"/>
              </w:rPr>
              <w:t>»</w:t>
            </w:r>
            <w:r w:rsidRPr="00A27809">
              <w:rPr>
                <w:szCs w:val="28"/>
              </w:rPr>
              <w:t>.</w:t>
            </w:r>
          </w:p>
          <w:p w:rsidR="0008673B" w:rsidRPr="00A27809" w:rsidRDefault="0008673B" w:rsidP="0008673B">
            <w:pPr>
              <w:widowControl w:val="0"/>
              <w:ind w:right="-113" w:firstLine="175"/>
              <w:rPr>
                <w:szCs w:val="28"/>
              </w:rPr>
            </w:pPr>
            <w:proofErr w:type="gramStart"/>
            <w:r w:rsidRPr="00A27809">
              <w:rPr>
                <w:szCs w:val="28"/>
              </w:rPr>
              <w:t xml:space="preserve">Проект постановления подготовлен </w:t>
            </w:r>
            <w:r w:rsidRPr="00A27809">
              <w:rPr>
                <w:iCs/>
                <w:szCs w:val="28"/>
              </w:rPr>
              <w:t>в целях предоставления возможности населенным пунктам</w:t>
            </w:r>
            <w:r w:rsidRPr="00A27809">
              <w:rPr>
                <w:szCs w:val="28"/>
              </w:rPr>
              <w:t xml:space="preserve"> с числом жителей до 50 тысяч человек</w:t>
            </w:r>
            <w:r w:rsidRPr="00A27809">
              <w:rPr>
                <w:iCs/>
                <w:szCs w:val="28"/>
              </w:rPr>
              <w:t xml:space="preserve">, наравне с сельскими </w:t>
            </w:r>
            <w:r>
              <w:rPr>
                <w:iCs/>
                <w:szCs w:val="28"/>
              </w:rPr>
              <w:t>населенными пунктами</w:t>
            </w:r>
            <w:r w:rsidRPr="00A27809">
              <w:rPr>
                <w:iCs/>
                <w:szCs w:val="28"/>
              </w:rPr>
              <w:t>, принимать участие в конкурсе</w:t>
            </w:r>
            <w:r w:rsidRPr="00A27809">
              <w:rPr>
                <w:szCs w:val="28"/>
              </w:rPr>
              <w:t xml:space="preserve"> на получение субсидий из федерального бюджета </w:t>
            </w:r>
            <w:r>
              <w:rPr>
                <w:szCs w:val="28"/>
              </w:rPr>
              <w:br/>
            </w:r>
            <w:r w:rsidRPr="00A27809">
              <w:rPr>
                <w:szCs w:val="28"/>
              </w:rPr>
              <w:t>на модернизацию учреждений культурно-досугового типа</w:t>
            </w:r>
            <w:r>
              <w:rPr>
                <w:szCs w:val="28"/>
              </w:rPr>
              <w:t>, которые</w:t>
            </w:r>
            <w:r w:rsidRPr="00A27809">
              <w:rPr>
                <w:szCs w:val="28"/>
                <w:shd w:val="clear" w:color="auto" w:fill="FFFFFF"/>
              </w:rPr>
              <w:t xml:space="preserve"> зачастую явля</w:t>
            </w:r>
            <w:r>
              <w:rPr>
                <w:szCs w:val="28"/>
                <w:shd w:val="clear" w:color="auto" w:fill="FFFFFF"/>
              </w:rPr>
              <w:t>ются</w:t>
            </w:r>
            <w:r w:rsidRPr="00A27809">
              <w:rPr>
                <w:szCs w:val="28"/>
                <w:shd w:val="clear" w:color="auto" w:fill="FFFFFF"/>
              </w:rPr>
              <w:t xml:space="preserve"> единственными учреждениями культуры, объединяющими в себе функции музеев, театров, </w:t>
            </w:r>
            <w:proofErr w:type="spellStart"/>
            <w:r w:rsidRPr="00A27809">
              <w:rPr>
                <w:szCs w:val="28"/>
                <w:shd w:val="clear" w:color="auto" w:fill="FFFFFF"/>
              </w:rPr>
              <w:t>досуговых</w:t>
            </w:r>
            <w:proofErr w:type="spellEnd"/>
            <w:r w:rsidRPr="00A27809">
              <w:rPr>
                <w:szCs w:val="28"/>
                <w:shd w:val="clear" w:color="auto" w:fill="FFFFFF"/>
              </w:rPr>
              <w:t xml:space="preserve"> центров, площадок для развития на</w:t>
            </w:r>
            <w:r>
              <w:rPr>
                <w:szCs w:val="28"/>
                <w:shd w:val="clear" w:color="auto" w:fill="FFFFFF"/>
              </w:rPr>
              <w:t xml:space="preserve">родного творчества и промыслов, и также </w:t>
            </w:r>
            <w:r w:rsidRPr="00A27809">
              <w:rPr>
                <w:szCs w:val="28"/>
                <w:shd w:val="clear" w:color="auto" w:fill="FFFFFF"/>
              </w:rPr>
              <w:t>остро</w:t>
            </w:r>
            <w:proofErr w:type="gramEnd"/>
            <w:r w:rsidRPr="00A27809">
              <w:rPr>
                <w:szCs w:val="28"/>
                <w:shd w:val="clear" w:color="auto" w:fill="FFFFFF"/>
              </w:rPr>
              <w:t xml:space="preserve"> нуждаются в модернизации, реконструкции и капитальном ремонте зданий для улучшения </w:t>
            </w:r>
            <w:r w:rsidRPr="00A27809">
              <w:rPr>
                <w:szCs w:val="28"/>
                <w:shd w:val="clear" w:color="auto" w:fill="FFFFFF"/>
              </w:rPr>
              <w:lastRenderedPageBreak/>
              <w:t>качества работы и расширения перечня предоставляемых услуг.</w:t>
            </w:r>
            <w:r w:rsidRPr="00A27809">
              <w:rPr>
                <w:szCs w:val="28"/>
              </w:rPr>
              <w:t xml:space="preserve"> </w:t>
            </w:r>
          </w:p>
          <w:p w:rsidR="000533D3" w:rsidRPr="0008673B" w:rsidRDefault="0008673B" w:rsidP="0008673B">
            <w:pPr>
              <w:widowControl w:val="0"/>
              <w:ind w:right="-113" w:firstLine="175"/>
              <w:rPr>
                <w:rFonts w:eastAsiaTheme="minorHAnsi"/>
                <w:color w:val="000000"/>
                <w:szCs w:val="28"/>
              </w:rPr>
            </w:pPr>
            <w:r w:rsidRPr="00A27809">
              <w:rPr>
                <w:color w:val="000000"/>
                <w:szCs w:val="28"/>
              </w:rPr>
              <w:t xml:space="preserve">Проектом постановления предлагается направить обращение </w:t>
            </w:r>
            <w:r w:rsidRPr="00A27809">
              <w:rPr>
                <w:szCs w:val="28"/>
              </w:rPr>
              <w:t xml:space="preserve">к Министру культуры Российской Федерации Любимовой О.Б. </w:t>
            </w:r>
            <w:r>
              <w:rPr>
                <w:szCs w:val="28"/>
              </w:rPr>
              <w:br/>
            </w:r>
            <w:r w:rsidRPr="00A27809">
              <w:rPr>
                <w:color w:val="000000"/>
                <w:szCs w:val="28"/>
              </w:rPr>
              <w:t>с предложением распространить возможность получения</w:t>
            </w:r>
            <w:r w:rsidRPr="00A27809">
              <w:rPr>
                <w:szCs w:val="28"/>
              </w:rPr>
              <w:t xml:space="preserve"> субсидий на создание и модернизацию учреждений культурно-досугового типа для населенных пунктов с числом жителей </w:t>
            </w:r>
            <w:r>
              <w:rPr>
                <w:szCs w:val="28"/>
              </w:rPr>
              <w:br/>
            </w:r>
            <w:r w:rsidRPr="00A27809">
              <w:rPr>
                <w:szCs w:val="28"/>
              </w:rPr>
              <w:t>до 50 тысяч человек.</w:t>
            </w:r>
          </w:p>
        </w:tc>
        <w:tc>
          <w:tcPr>
            <w:tcW w:w="2127" w:type="dxa"/>
          </w:tcPr>
          <w:p w:rsidR="000533D3" w:rsidRPr="00F25426" w:rsidRDefault="000533D3" w:rsidP="00D537C3">
            <w:pPr>
              <w:pStyle w:val="a3"/>
              <w:widowControl w:val="0"/>
              <w:ind w:left="-76" w:right="-56" w:firstLine="0"/>
              <w:jc w:val="left"/>
              <w:rPr>
                <w:sz w:val="24"/>
                <w:szCs w:val="24"/>
              </w:rPr>
            </w:pPr>
            <w:r>
              <w:rPr>
                <w:sz w:val="24"/>
                <w:szCs w:val="24"/>
              </w:rPr>
              <w:lastRenderedPageBreak/>
              <w:t>Вне плана</w:t>
            </w:r>
          </w:p>
        </w:tc>
        <w:tc>
          <w:tcPr>
            <w:tcW w:w="2550" w:type="dxa"/>
          </w:tcPr>
          <w:p w:rsidR="0008673B" w:rsidRPr="00A27809" w:rsidRDefault="0008673B" w:rsidP="0008673B">
            <w:pPr>
              <w:widowControl w:val="0"/>
              <w:ind w:right="-113"/>
              <w:rPr>
                <w:szCs w:val="28"/>
              </w:rPr>
            </w:pPr>
            <w:r w:rsidRPr="00A27809">
              <w:rPr>
                <w:color w:val="000000"/>
                <w:szCs w:val="28"/>
              </w:rPr>
              <w:t xml:space="preserve">Комитет предлагает депутатам областного Собрания принять </w:t>
            </w:r>
            <w:r w:rsidRPr="00A27809">
              <w:rPr>
                <w:szCs w:val="28"/>
              </w:rPr>
              <w:t xml:space="preserve">проект постановления </w:t>
            </w:r>
            <w:r w:rsidRPr="00A27809">
              <w:rPr>
                <w:color w:val="000000"/>
                <w:szCs w:val="28"/>
              </w:rPr>
              <w:t xml:space="preserve">на тридцать пятой сессии </w:t>
            </w:r>
            <w:r w:rsidRPr="00A27809">
              <w:rPr>
                <w:szCs w:val="28"/>
              </w:rPr>
              <w:t>Архангельского областного Собрания депутатов</w:t>
            </w:r>
            <w:r w:rsidRPr="00A27809">
              <w:rPr>
                <w:color w:val="000000"/>
                <w:szCs w:val="28"/>
              </w:rPr>
              <w:t>.</w:t>
            </w:r>
          </w:p>
          <w:p w:rsidR="000533D3" w:rsidRDefault="000533D3" w:rsidP="00D537C3">
            <w:pPr>
              <w:pStyle w:val="a4"/>
              <w:widowControl w:val="0"/>
              <w:spacing w:after="0"/>
              <w:ind w:left="0"/>
            </w:pPr>
          </w:p>
        </w:tc>
      </w:tr>
      <w:tr w:rsidR="000533D3" w:rsidRPr="00F34BE1" w:rsidTr="00D537C3">
        <w:tc>
          <w:tcPr>
            <w:tcW w:w="588" w:type="dxa"/>
          </w:tcPr>
          <w:p w:rsidR="000533D3" w:rsidRDefault="001F259B" w:rsidP="00D537C3">
            <w:pPr>
              <w:pStyle w:val="a3"/>
              <w:widowControl w:val="0"/>
              <w:ind w:firstLine="0"/>
              <w:jc w:val="left"/>
              <w:rPr>
                <w:sz w:val="24"/>
                <w:szCs w:val="24"/>
              </w:rPr>
            </w:pPr>
            <w:r>
              <w:rPr>
                <w:sz w:val="24"/>
                <w:szCs w:val="24"/>
              </w:rPr>
              <w:lastRenderedPageBreak/>
              <w:t>15</w:t>
            </w:r>
          </w:p>
        </w:tc>
        <w:tc>
          <w:tcPr>
            <w:tcW w:w="2639" w:type="dxa"/>
          </w:tcPr>
          <w:p w:rsidR="000533D3" w:rsidRPr="008165BE" w:rsidRDefault="008165BE" w:rsidP="00D537C3">
            <w:pPr>
              <w:pStyle w:val="a3"/>
              <w:widowControl w:val="0"/>
              <w:ind w:left="-66" w:firstLine="0"/>
              <w:jc w:val="left"/>
              <w:rPr>
                <w:sz w:val="24"/>
                <w:szCs w:val="24"/>
              </w:rPr>
            </w:pPr>
            <w:r w:rsidRPr="008165BE">
              <w:rPr>
                <w:sz w:val="24"/>
                <w:szCs w:val="24"/>
              </w:rPr>
              <w:t>О проекте областного закона № пз</w:t>
            </w:r>
            <w:proofErr w:type="gramStart"/>
            <w:r w:rsidRPr="008165BE">
              <w:rPr>
                <w:sz w:val="24"/>
                <w:szCs w:val="24"/>
              </w:rPr>
              <w:t>7</w:t>
            </w:r>
            <w:proofErr w:type="gramEnd"/>
            <w:r w:rsidRPr="008165BE">
              <w:rPr>
                <w:sz w:val="24"/>
                <w:szCs w:val="24"/>
              </w:rPr>
              <w:t xml:space="preserve">/777 </w:t>
            </w:r>
            <w:r>
              <w:rPr>
                <w:sz w:val="24"/>
                <w:szCs w:val="24"/>
              </w:rPr>
              <w:br/>
            </w:r>
            <w:r w:rsidRPr="008165BE">
              <w:rPr>
                <w:sz w:val="24"/>
                <w:szCs w:val="24"/>
              </w:rPr>
              <w:t xml:space="preserve">«О внесении изменений </w:t>
            </w:r>
            <w:r w:rsidRPr="008165BE">
              <w:rPr>
                <w:sz w:val="24"/>
                <w:szCs w:val="24"/>
              </w:rPr>
              <w:br/>
              <w:t xml:space="preserve">в статьи 3 и 9 областного закона </w:t>
            </w:r>
            <w:r>
              <w:rPr>
                <w:sz w:val="24"/>
                <w:szCs w:val="24"/>
              </w:rPr>
              <w:br/>
            </w:r>
            <w:r w:rsidRPr="008165BE">
              <w:rPr>
                <w:sz w:val="24"/>
                <w:szCs w:val="24"/>
              </w:rPr>
              <w:t xml:space="preserve">«О комиссиях по делам несовершеннолетних </w:t>
            </w:r>
            <w:r w:rsidRPr="008165BE">
              <w:rPr>
                <w:sz w:val="24"/>
                <w:szCs w:val="24"/>
              </w:rPr>
              <w:br/>
              <w:t>и защите их прав»</w:t>
            </w:r>
          </w:p>
        </w:tc>
        <w:tc>
          <w:tcPr>
            <w:tcW w:w="2268" w:type="dxa"/>
          </w:tcPr>
          <w:p w:rsidR="000533D3" w:rsidRDefault="000533D3" w:rsidP="00D537C3">
            <w:pPr>
              <w:pStyle w:val="a3"/>
              <w:widowControl w:val="0"/>
              <w:ind w:left="-66" w:right="-113"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по культурной политике, образованию </w:t>
            </w:r>
            <w:r>
              <w:rPr>
                <w:sz w:val="24"/>
                <w:szCs w:val="24"/>
              </w:rPr>
              <w:br/>
            </w:r>
            <w:r w:rsidRPr="00F25426">
              <w:rPr>
                <w:sz w:val="24"/>
                <w:szCs w:val="24"/>
              </w:rPr>
              <w:t xml:space="preserve">и науке </w:t>
            </w:r>
            <w:r>
              <w:rPr>
                <w:sz w:val="24"/>
                <w:szCs w:val="24"/>
              </w:rPr>
              <w:t>Виткова </w:t>
            </w:r>
            <w:r w:rsidRPr="00F25426">
              <w:rPr>
                <w:sz w:val="24"/>
                <w:szCs w:val="24"/>
              </w:rPr>
              <w:t>О.К.</w:t>
            </w:r>
          </w:p>
        </w:tc>
        <w:tc>
          <w:tcPr>
            <w:tcW w:w="5245" w:type="dxa"/>
          </w:tcPr>
          <w:p w:rsidR="00737DF0" w:rsidRPr="00737DF0" w:rsidRDefault="00737DF0" w:rsidP="00737DF0">
            <w:pPr>
              <w:autoSpaceDE w:val="0"/>
              <w:autoSpaceDN w:val="0"/>
              <w:adjustRightInd w:val="0"/>
              <w:ind w:right="-113" w:firstLine="175"/>
              <w:rPr>
                <w:rFonts w:eastAsiaTheme="minorHAnsi"/>
                <w:color w:val="000000"/>
                <w:lang w:eastAsia="en-US"/>
              </w:rPr>
            </w:pPr>
            <w:r w:rsidRPr="00737DF0">
              <w:rPr>
                <w:rFonts w:eastAsiaTheme="minorHAnsi"/>
                <w:color w:val="000000"/>
                <w:lang w:eastAsia="en-US"/>
              </w:rPr>
              <w:t>Комитет рассмотрел проект областного закона № пз</w:t>
            </w:r>
            <w:proofErr w:type="gramStart"/>
            <w:r w:rsidRPr="00737DF0">
              <w:rPr>
                <w:rFonts w:eastAsiaTheme="minorHAnsi"/>
                <w:color w:val="000000"/>
                <w:lang w:eastAsia="en-US"/>
              </w:rPr>
              <w:t>7</w:t>
            </w:r>
            <w:proofErr w:type="gramEnd"/>
            <w:r w:rsidRPr="00737DF0">
              <w:rPr>
                <w:rFonts w:eastAsiaTheme="minorHAnsi"/>
                <w:color w:val="000000"/>
                <w:lang w:eastAsia="en-US"/>
              </w:rPr>
              <w:t>/777 «О внесении изменений в статьи 3 и 9 областного закона «О комиссиях по делам несовершеннолетних и защите их прав».</w:t>
            </w:r>
          </w:p>
          <w:p w:rsidR="00737DF0" w:rsidRPr="00737DF0" w:rsidRDefault="00737DF0" w:rsidP="00737DF0">
            <w:pPr>
              <w:autoSpaceDE w:val="0"/>
              <w:autoSpaceDN w:val="0"/>
              <w:adjustRightInd w:val="0"/>
              <w:ind w:right="-113" w:firstLine="175"/>
              <w:rPr>
                <w:rFonts w:eastAsiaTheme="minorHAnsi"/>
                <w:color w:val="000000"/>
                <w:lang w:eastAsia="en-US"/>
              </w:rPr>
            </w:pPr>
            <w:r w:rsidRPr="00737DF0">
              <w:rPr>
                <w:rFonts w:eastAsiaTheme="minorHAnsi"/>
                <w:color w:val="000000"/>
                <w:lang w:eastAsia="en-US"/>
              </w:rPr>
              <w:t xml:space="preserve">Законопроект подготовлен в целях повышения эффективности реализации органами местного самоуправления переданных государственных полномочий Архангельской области по созданию территориальных (муниципальных) комиссий по делам несовершеннолетних и защите их прав (далее - муниципальные комиссии) в городских округах Архангельской области, имеющих деления </w:t>
            </w:r>
            <w:proofErr w:type="gramStart"/>
            <w:r w:rsidRPr="00737DF0">
              <w:rPr>
                <w:rFonts w:eastAsiaTheme="minorHAnsi"/>
                <w:color w:val="000000"/>
                <w:lang w:eastAsia="en-US"/>
              </w:rPr>
              <w:t>на</w:t>
            </w:r>
            <w:proofErr w:type="gramEnd"/>
            <w:r w:rsidRPr="00737DF0">
              <w:rPr>
                <w:rFonts w:eastAsiaTheme="minorHAnsi"/>
                <w:color w:val="000000"/>
                <w:lang w:eastAsia="en-US"/>
              </w:rPr>
              <w:t xml:space="preserve"> территориальные округа. В настоящее время в Архангельской области такой городской округ только один - «Город Архангельск».</w:t>
            </w:r>
          </w:p>
          <w:p w:rsidR="00737DF0" w:rsidRPr="00737DF0" w:rsidRDefault="00737DF0" w:rsidP="00737DF0">
            <w:pPr>
              <w:autoSpaceDE w:val="0"/>
              <w:autoSpaceDN w:val="0"/>
              <w:adjustRightInd w:val="0"/>
              <w:ind w:right="-113" w:firstLine="175"/>
              <w:rPr>
                <w:rFonts w:eastAsiaTheme="minorHAnsi"/>
                <w:color w:val="000000"/>
                <w:lang w:eastAsia="en-US"/>
              </w:rPr>
            </w:pPr>
            <w:r w:rsidRPr="00737DF0">
              <w:rPr>
                <w:rFonts w:eastAsiaTheme="minorHAnsi"/>
                <w:color w:val="000000"/>
                <w:lang w:eastAsia="en-US"/>
              </w:rPr>
              <w:t xml:space="preserve">Законопроектом предлагается внести изменения в областной закон от </w:t>
            </w:r>
            <w:r>
              <w:rPr>
                <w:rFonts w:eastAsiaTheme="minorHAnsi"/>
                <w:color w:val="000000"/>
                <w:lang w:eastAsia="en-US"/>
              </w:rPr>
              <w:t>02.03.</w:t>
            </w:r>
            <w:r w:rsidRPr="00737DF0">
              <w:rPr>
                <w:rFonts w:eastAsiaTheme="minorHAnsi"/>
                <w:color w:val="000000"/>
                <w:lang w:eastAsia="en-US"/>
              </w:rPr>
              <w:t xml:space="preserve">2005 </w:t>
            </w:r>
            <w:r>
              <w:rPr>
                <w:rFonts w:eastAsiaTheme="minorHAnsi"/>
                <w:color w:val="000000"/>
                <w:lang w:eastAsia="en-US"/>
              </w:rPr>
              <w:br/>
            </w:r>
            <w:r w:rsidRPr="00737DF0">
              <w:rPr>
                <w:rFonts w:eastAsiaTheme="minorHAnsi"/>
                <w:color w:val="000000"/>
                <w:lang w:eastAsia="en-US"/>
              </w:rPr>
              <w:t xml:space="preserve">№ 4-2-03 «О </w:t>
            </w:r>
            <w:proofErr w:type="gramStart"/>
            <w:r w:rsidRPr="00737DF0">
              <w:rPr>
                <w:rFonts w:eastAsiaTheme="minorHAnsi"/>
                <w:color w:val="000000"/>
                <w:lang w:eastAsia="en-US"/>
              </w:rPr>
              <w:t>комиссиях</w:t>
            </w:r>
            <w:proofErr w:type="gramEnd"/>
            <w:r w:rsidRPr="00737DF0">
              <w:rPr>
                <w:rFonts w:eastAsiaTheme="minorHAnsi"/>
                <w:color w:val="000000"/>
                <w:lang w:eastAsia="en-US"/>
              </w:rPr>
              <w:t xml:space="preserve"> по делам несовершеннолетних и защите их прав», предусмотрев, что Правительство Архангельской области или представительный орган городского округа Архангельской области вправе образовать единую муниципальную комиссию, полномочия которой распространяются на все территориальные округа городского округа Архангельской области.</w:t>
            </w:r>
          </w:p>
          <w:p w:rsidR="00737DF0" w:rsidRPr="00737DF0" w:rsidRDefault="00737DF0" w:rsidP="00737DF0">
            <w:pPr>
              <w:autoSpaceDE w:val="0"/>
              <w:autoSpaceDN w:val="0"/>
              <w:adjustRightInd w:val="0"/>
              <w:ind w:right="-113" w:firstLine="175"/>
              <w:rPr>
                <w:rFonts w:eastAsiaTheme="minorHAnsi"/>
                <w:color w:val="000000"/>
                <w:lang w:eastAsia="en-US"/>
              </w:rPr>
            </w:pPr>
            <w:r w:rsidRPr="00737DF0">
              <w:rPr>
                <w:rFonts w:eastAsiaTheme="minorHAnsi"/>
                <w:color w:val="000000"/>
                <w:lang w:eastAsia="en-US"/>
              </w:rPr>
              <w:lastRenderedPageBreak/>
              <w:t xml:space="preserve">Принятие законопроекта не повлечет корректировку механизма определения общего количества членов муниципальных комиссий, осуществляющих свою деятельность </w:t>
            </w:r>
            <w:r>
              <w:rPr>
                <w:rFonts w:eastAsiaTheme="minorHAnsi"/>
                <w:color w:val="000000"/>
                <w:lang w:eastAsia="en-US"/>
              </w:rPr>
              <w:br/>
            </w:r>
            <w:r w:rsidRPr="00737DF0">
              <w:rPr>
                <w:rFonts w:eastAsiaTheme="minorHAnsi"/>
                <w:color w:val="000000"/>
                <w:lang w:eastAsia="en-US"/>
              </w:rPr>
              <w:t>на постоянной оплачиваемой основе, в иных муниципальных образованиях Архангельской области.</w:t>
            </w:r>
          </w:p>
          <w:p w:rsidR="00737DF0" w:rsidRPr="00737DF0" w:rsidRDefault="00737DF0" w:rsidP="00737DF0">
            <w:pPr>
              <w:autoSpaceDE w:val="0"/>
              <w:autoSpaceDN w:val="0"/>
              <w:adjustRightInd w:val="0"/>
              <w:ind w:right="-113" w:firstLine="175"/>
              <w:rPr>
                <w:rFonts w:eastAsiaTheme="minorHAnsi"/>
                <w:lang w:eastAsia="en-US"/>
              </w:rPr>
            </w:pPr>
            <w:r w:rsidRPr="00737DF0">
              <w:rPr>
                <w:rFonts w:eastAsiaTheme="minorHAnsi"/>
                <w:color w:val="000000"/>
                <w:lang w:eastAsia="en-US"/>
              </w:rPr>
              <w:t xml:space="preserve">Также предлагается уточнить, что предупреждение, выносимое муниципальными комиссиями, не является мерой административного наказания в </w:t>
            </w:r>
            <w:proofErr w:type="gramStart"/>
            <w:r w:rsidRPr="00737DF0">
              <w:rPr>
                <w:rFonts w:eastAsiaTheme="minorHAnsi"/>
                <w:color w:val="000000"/>
                <w:lang w:eastAsia="en-US"/>
              </w:rPr>
              <w:t>соответствии</w:t>
            </w:r>
            <w:proofErr w:type="gramEnd"/>
            <w:r w:rsidRPr="00737DF0">
              <w:rPr>
                <w:rFonts w:eastAsiaTheme="minorHAnsi"/>
                <w:color w:val="000000"/>
                <w:lang w:eastAsia="en-US"/>
              </w:rPr>
              <w:t xml:space="preserve"> </w:t>
            </w:r>
            <w:r>
              <w:rPr>
                <w:rFonts w:eastAsiaTheme="minorHAnsi"/>
                <w:color w:val="000000"/>
                <w:lang w:eastAsia="en-US"/>
              </w:rPr>
              <w:br/>
            </w:r>
            <w:r w:rsidRPr="00737DF0">
              <w:rPr>
                <w:rFonts w:eastAsiaTheme="minorHAnsi"/>
                <w:color w:val="000000"/>
                <w:lang w:eastAsia="en-US"/>
              </w:rPr>
              <w:t xml:space="preserve">с Кодексом Российской Федерации </w:t>
            </w:r>
            <w:r>
              <w:rPr>
                <w:rFonts w:eastAsiaTheme="minorHAnsi"/>
                <w:color w:val="000000"/>
                <w:lang w:eastAsia="en-US"/>
              </w:rPr>
              <w:br/>
            </w:r>
            <w:r w:rsidRPr="00737DF0">
              <w:rPr>
                <w:rFonts w:eastAsiaTheme="minorHAnsi"/>
                <w:color w:val="000000"/>
                <w:lang w:eastAsia="en-US"/>
              </w:rPr>
              <w:t>об административных правонарушениях.</w:t>
            </w:r>
          </w:p>
          <w:p w:rsidR="000533D3" w:rsidRPr="00737DF0" w:rsidRDefault="00737DF0" w:rsidP="00737DF0">
            <w:pPr>
              <w:autoSpaceDE w:val="0"/>
              <w:autoSpaceDN w:val="0"/>
              <w:adjustRightInd w:val="0"/>
              <w:ind w:right="-113" w:firstLine="175"/>
              <w:rPr>
                <w:rFonts w:eastAsiaTheme="minorHAnsi"/>
                <w:color w:val="000000"/>
                <w:lang w:eastAsia="en-US"/>
              </w:rPr>
            </w:pPr>
            <w:r w:rsidRPr="00737DF0">
              <w:rPr>
                <w:rFonts w:eastAsiaTheme="minorHAnsi"/>
                <w:color w:val="000000"/>
                <w:lang w:eastAsia="en-US"/>
              </w:rPr>
              <w:t xml:space="preserve">На законопроект поступили положительные заключения правового управления аппарата Архангельского областного Собрания депутатов, прокуратуры Архангельской области, Управления Министерства юстиции Российской Федерации по Архангельской области </w:t>
            </w:r>
            <w:r>
              <w:rPr>
                <w:rFonts w:eastAsiaTheme="minorHAnsi"/>
                <w:color w:val="000000"/>
                <w:lang w:eastAsia="en-US"/>
              </w:rPr>
              <w:br/>
            </w:r>
            <w:r w:rsidRPr="00737DF0">
              <w:rPr>
                <w:rFonts w:eastAsiaTheme="minorHAnsi"/>
                <w:color w:val="000000"/>
                <w:lang w:eastAsia="en-US"/>
              </w:rPr>
              <w:t>и Ненецкому автономному округу. Принятие законопроекта поддержано администрациями городских округов Архангельской области «Мирный» и «Коряжма», муниципального образования Архангельской области «Вельский муниципальный район».</w:t>
            </w:r>
          </w:p>
        </w:tc>
        <w:tc>
          <w:tcPr>
            <w:tcW w:w="2127" w:type="dxa"/>
          </w:tcPr>
          <w:p w:rsidR="000533D3" w:rsidRPr="00F25426" w:rsidRDefault="000533D3" w:rsidP="00E77447">
            <w:pPr>
              <w:pStyle w:val="a3"/>
              <w:widowControl w:val="0"/>
              <w:ind w:left="-76" w:right="-56" w:firstLine="0"/>
              <w:jc w:val="left"/>
              <w:rPr>
                <w:sz w:val="24"/>
                <w:szCs w:val="24"/>
              </w:rPr>
            </w:pPr>
            <w:r>
              <w:rPr>
                <w:sz w:val="24"/>
                <w:szCs w:val="24"/>
              </w:rPr>
              <w:lastRenderedPageBreak/>
              <w:t>Вне плана</w:t>
            </w:r>
          </w:p>
        </w:tc>
        <w:tc>
          <w:tcPr>
            <w:tcW w:w="2550" w:type="dxa"/>
          </w:tcPr>
          <w:p w:rsidR="000533D3" w:rsidRPr="00737DF0" w:rsidRDefault="00737DF0" w:rsidP="00737DF0">
            <w:pPr>
              <w:autoSpaceDE w:val="0"/>
              <w:autoSpaceDN w:val="0"/>
              <w:adjustRightInd w:val="0"/>
              <w:ind w:right="-113"/>
            </w:pPr>
            <w:r w:rsidRPr="00737DF0">
              <w:rPr>
                <w:rFonts w:eastAsiaTheme="minorHAnsi"/>
                <w:color w:val="000000"/>
                <w:lang w:eastAsia="en-US"/>
              </w:rPr>
              <w:t xml:space="preserve">Комитет предлагает депутатам областного Собрания принять законопроект в </w:t>
            </w:r>
            <w:proofErr w:type="gramStart"/>
            <w:r w:rsidRPr="00737DF0">
              <w:rPr>
                <w:rFonts w:eastAsiaTheme="minorHAnsi"/>
                <w:color w:val="000000"/>
                <w:lang w:eastAsia="en-US"/>
              </w:rPr>
              <w:t>первом</w:t>
            </w:r>
            <w:proofErr w:type="gramEnd"/>
            <w:r w:rsidRPr="00737DF0">
              <w:rPr>
                <w:rFonts w:eastAsiaTheme="minorHAnsi"/>
                <w:color w:val="000000"/>
                <w:lang w:eastAsia="en-US"/>
              </w:rPr>
              <w:t xml:space="preserve"> чтении на тридцать пятой сессии Архангельского областного Собрания депутатов.</w:t>
            </w:r>
          </w:p>
        </w:tc>
      </w:tr>
      <w:tr w:rsidR="000533D3" w:rsidRPr="00F34BE1" w:rsidTr="00737DF0">
        <w:trPr>
          <w:trHeight w:val="1124"/>
        </w:trPr>
        <w:tc>
          <w:tcPr>
            <w:tcW w:w="588" w:type="dxa"/>
          </w:tcPr>
          <w:p w:rsidR="000533D3" w:rsidRDefault="000533D3" w:rsidP="001F259B">
            <w:pPr>
              <w:pStyle w:val="a3"/>
              <w:widowControl w:val="0"/>
              <w:ind w:firstLine="0"/>
              <w:jc w:val="left"/>
              <w:rPr>
                <w:sz w:val="24"/>
                <w:szCs w:val="24"/>
              </w:rPr>
            </w:pPr>
            <w:r>
              <w:rPr>
                <w:sz w:val="24"/>
                <w:szCs w:val="24"/>
              </w:rPr>
              <w:lastRenderedPageBreak/>
              <w:t>1</w:t>
            </w:r>
            <w:r w:rsidR="001F259B">
              <w:rPr>
                <w:sz w:val="24"/>
                <w:szCs w:val="24"/>
              </w:rPr>
              <w:t>6</w:t>
            </w:r>
          </w:p>
        </w:tc>
        <w:tc>
          <w:tcPr>
            <w:tcW w:w="2639" w:type="dxa"/>
          </w:tcPr>
          <w:p w:rsidR="000533D3" w:rsidRPr="008165BE" w:rsidRDefault="008165BE" w:rsidP="008165BE">
            <w:pPr>
              <w:pStyle w:val="a3"/>
              <w:widowControl w:val="0"/>
              <w:ind w:left="-66" w:firstLine="0"/>
              <w:jc w:val="left"/>
              <w:rPr>
                <w:sz w:val="24"/>
                <w:szCs w:val="24"/>
              </w:rPr>
            </w:pPr>
            <w:r w:rsidRPr="008165BE">
              <w:rPr>
                <w:bCs/>
                <w:sz w:val="24"/>
                <w:szCs w:val="24"/>
              </w:rPr>
              <w:t xml:space="preserve">О </w:t>
            </w:r>
            <w:r w:rsidRPr="008165BE">
              <w:rPr>
                <w:sz w:val="24"/>
                <w:szCs w:val="24"/>
              </w:rPr>
              <w:t>проекте постановления Архангельского областного Собрания депутатов № пп</w:t>
            </w:r>
            <w:proofErr w:type="gramStart"/>
            <w:r w:rsidRPr="008165BE">
              <w:rPr>
                <w:sz w:val="24"/>
                <w:szCs w:val="24"/>
              </w:rPr>
              <w:t>7</w:t>
            </w:r>
            <w:proofErr w:type="gramEnd"/>
            <w:r w:rsidRPr="008165BE">
              <w:rPr>
                <w:sz w:val="24"/>
                <w:szCs w:val="24"/>
              </w:rPr>
              <w:t xml:space="preserve">/558 «О законодательной инициативе Архангельского областного Собрания депутатов по внесению проекта федерального </w:t>
            </w:r>
            <w:r w:rsidRPr="008165BE">
              <w:rPr>
                <w:sz w:val="24"/>
                <w:szCs w:val="24"/>
              </w:rPr>
              <w:lastRenderedPageBreak/>
              <w:t xml:space="preserve">закона </w:t>
            </w:r>
            <w:r w:rsidRPr="008165BE">
              <w:rPr>
                <w:rStyle w:val="FontStyle13"/>
                <w:b w:val="0"/>
                <w:bCs/>
                <w:szCs w:val="24"/>
              </w:rPr>
              <w:t>«О внесении изменения в статью 14 Федерального закона «О гражданстве Российской Федерации»</w:t>
            </w:r>
          </w:p>
        </w:tc>
        <w:tc>
          <w:tcPr>
            <w:tcW w:w="2268" w:type="dxa"/>
          </w:tcPr>
          <w:p w:rsidR="000533D3" w:rsidRDefault="00737DF0" w:rsidP="00737DF0">
            <w:pPr>
              <w:pStyle w:val="a3"/>
              <w:widowControl w:val="0"/>
              <w:ind w:left="-66" w:right="-113" w:firstLine="0"/>
              <w:jc w:val="left"/>
              <w:rPr>
                <w:sz w:val="24"/>
                <w:szCs w:val="24"/>
              </w:rPr>
            </w:pPr>
            <w:r>
              <w:rPr>
                <w:rFonts w:eastAsiaTheme="minorHAnsi"/>
                <w:color w:val="000000"/>
                <w:sz w:val="24"/>
                <w:szCs w:val="24"/>
                <w:lang w:eastAsia="en-US"/>
              </w:rPr>
              <w:lastRenderedPageBreak/>
              <w:t>Д</w:t>
            </w:r>
            <w:r w:rsidRPr="00737DF0">
              <w:rPr>
                <w:rFonts w:eastAsiaTheme="minorHAnsi"/>
                <w:color w:val="000000"/>
                <w:sz w:val="24"/>
                <w:szCs w:val="24"/>
                <w:lang w:eastAsia="en-US"/>
              </w:rPr>
              <w:t>епутат</w:t>
            </w:r>
            <w:r>
              <w:rPr>
                <w:rFonts w:eastAsiaTheme="minorHAnsi"/>
                <w:color w:val="000000"/>
                <w:sz w:val="24"/>
                <w:szCs w:val="24"/>
                <w:lang w:eastAsia="en-US"/>
              </w:rPr>
              <w:t>ы</w:t>
            </w:r>
            <w:r w:rsidRPr="00737DF0">
              <w:rPr>
                <w:rFonts w:eastAsiaTheme="minorHAnsi"/>
                <w:color w:val="000000"/>
                <w:sz w:val="24"/>
                <w:szCs w:val="24"/>
                <w:lang w:eastAsia="en-US"/>
              </w:rPr>
              <w:t xml:space="preserve"> Архангельского областного Собрания депутатов Губанов Г.Н., Сухарев В.Ю., </w:t>
            </w:r>
            <w:proofErr w:type="spellStart"/>
            <w:r w:rsidRPr="00737DF0">
              <w:rPr>
                <w:rFonts w:eastAsiaTheme="minorHAnsi"/>
                <w:color w:val="000000"/>
                <w:sz w:val="24"/>
                <w:szCs w:val="24"/>
                <w:lang w:eastAsia="en-US"/>
              </w:rPr>
              <w:t>Федорков</w:t>
            </w:r>
            <w:proofErr w:type="spellEnd"/>
            <w:r w:rsidRPr="00737DF0">
              <w:rPr>
                <w:rFonts w:eastAsiaTheme="minorHAnsi"/>
                <w:color w:val="000000"/>
                <w:sz w:val="24"/>
                <w:szCs w:val="24"/>
                <w:lang w:eastAsia="en-US"/>
              </w:rPr>
              <w:t xml:space="preserve"> А.О., Сидоров</w:t>
            </w:r>
            <w:r>
              <w:rPr>
                <w:rFonts w:eastAsiaTheme="minorHAnsi"/>
                <w:color w:val="000000"/>
                <w:sz w:val="24"/>
                <w:szCs w:val="24"/>
                <w:lang w:eastAsia="en-US"/>
              </w:rPr>
              <w:t>а</w:t>
            </w:r>
            <w:r w:rsidRPr="00737DF0">
              <w:rPr>
                <w:rFonts w:eastAsiaTheme="minorHAnsi"/>
                <w:color w:val="000000"/>
                <w:sz w:val="24"/>
                <w:szCs w:val="24"/>
                <w:lang w:eastAsia="en-US"/>
              </w:rPr>
              <w:t xml:space="preserve"> Е.Ю.</w:t>
            </w:r>
            <w:r>
              <w:rPr>
                <w:rFonts w:eastAsiaTheme="minorHAnsi"/>
                <w:color w:val="000000"/>
                <w:sz w:val="24"/>
                <w:szCs w:val="24"/>
                <w:lang w:eastAsia="en-US"/>
              </w:rPr>
              <w:t>/ Д</w:t>
            </w:r>
            <w:r w:rsidRPr="00737DF0">
              <w:rPr>
                <w:rFonts w:eastAsiaTheme="minorHAnsi"/>
                <w:color w:val="000000"/>
                <w:sz w:val="24"/>
                <w:szCs w:val="24"/>
                <w:lang w:eastAsia="en-US"/>
              </w:rPr>
              <w:t xml:space="preserve">епутат </w:t>
            </w:r>
            <w:r>
              <w:rPr>
                <w:rFonts w:eastAsiaTheme="minorHAnsi"/>
                <w:color w:val="000000"/>
                <w:sz w:val="24"/>
                <w:szCs w:val="24"/>
                <w:lang w:eastAsia="en-US"/>
              </w:rPr>
              <w:t xml:space="preserve">областного Собрания </w:t>
            </w:r>
            <w:r w:rsidRPr="00737DF0">
              <w:rPr>
                <w:rFonts w:eastAsiaTheme="minorHAnsi"/>
                <w:color w:val="000000"/>
                <w:sz w:val="24"/>
                <w:szCs w:val="24"/>
                <w:lang w:eastAsia="en-US"/>
              </w:rPr>
              <w:t xml:space="preserve"> Губанов Г.Н.</w:t>
            </w:r>
          </w:p>
        </w:tc>
        <w:tc>
          <w:tcPr>
            <w:tcW w:w="5245" w:type="dxa"/>
          </w:tcPr>
          <w:p w:rsidR="00737DF0" w:rsidRPr="00737DF0" w:rsidRDefault="00737DF0" w:rsidP="00737DF0">
            <w:pPr>
              <w:widowControl w:val="0"/>
              <w:ind w:right="-113" w:firstLine="175"/>
              <w:contextualSpacing/>
              <w:rPr>
                <w:rFonts w:eastAsiaTheme="minorHAnsi"/>
                <w:color w:val="000000"/>
                <w:lang w:eastAsia="en-US"/>
              </w:rPr>
            </w:pPr>
            <w:r w:rsidRPr="00737DF0">
              <w:t>Комитет рассмотрел проект постановления Архангельского областного Собрания депутатов № пп</w:t>
            </w:r>
            <w:proofErr w:type="gramStart"/>
            <w:r w:rsidRPr="00737DF0">
              <w:t>7</w:t>
            </w:r>
            <w:proofErr w:type="gramEnd"/>
            <w:r w:rsidRPr="00737DF0">
              <w:t>/558 «</w:t>
            </w:r>
            <w:r w:rsidRPr="00737DF0">
              <w:rPr>
                <w:rFonts w:eastAsiaTheme="minorHAnsi"/>
                <w:bCs/>
                <w:color w:val="000000"/>
                <w:lang w:eastAsia="en-US"/>
              </w:rPr>
              <w:t xml:space="preserve">О законодательной инициативе Архангельского областного Собрания депутатов по внесению проекта федерального закона </w:t>
            </w:r>
            <w:r>
              <w:rPr>
                <w:rFonts w:eastAsiaTheme="minorHAnsi"/>
                <w:bCs/>
                <w:color w:val="000000"/>
                <w:lang w:eastAsia="en-US"/>
              </w:rPr>
              <w:br/>
            </w:r>
            <w:r w:rsidRPr="00737DF0">
              <w:rPr>
                <w:rFonts w:eastAsiaTheme="minorHAnsi"/>
                <w:bCs/>
                <w:color w:val="000000"/>
                <w:lang w:eastAsia="en-US"/>
              </w:rPr>
              <w:t>«О внесении изменения в статью 14 Федерального закона «О гражданстве Российской Федерации</w:t>
            </w:r>
            <w:r w:rsidRPr="00737DF0">
              <w:rPr>
                <w:rStyle w:val="FontStyle13"/>
              </w:rPr>
              <w:t xml:space="preserve">» </w:t>
            </w:r>
            <w:r w:rsidRPr="00737DF0">
              <w:rPr>
                <w:rStyle w:val="FontStyle13"/>
                <w:b w:val="0"/>
              </w:rPr>
              <w:t>(далее</w:t>
            </w:r>
            <w:r w:rsidRPr="00737DF0">
              <w:rPr>
                <w:rStyle w:val="FontStyle13"/>
              </w:rPr>
              <w:t xml:space="preserve"> –</w:t>
            </w:r>
            <w:r w:rsidRPr="00737DF0">
              <w:rPr>
                <w:rStyle w:val="FontStyle13"/>
                <w:b w:val="0"/>
              </w:rPr>
              <w:t xml:space="preserve"> проект постановления), внесенный </w:t>
            </w:r>
          </w:p>
          <w:p w:rsidR="00737DF0" w:rsidRPr="00737DF0" w:rsidRDefault="00737DF0" w:rsidP="00737DF0">
            <w:pPr>
              <w:widowControl w:val="0"/>
              <w:ind w:right="-113" w:firstLine="175"/>
              <w:contextualSpacing/>
            </w:pPr>
            <w:proofErr w:type="gramStart"/>
            <w:r w:rsidRPr="00737DF0">
              <w:rPr>
                <w:rFonts w:eastAsiaTheme="minorHAnsi"/>
                <w:color w:val="000000"/>
                <w:lang w:eastAsia="en-US"/>
              </w:rPr>
              <w:t xml:space="preserve">Проектом постановления предлагается внести </w:t>
            </w:r>
            <w:r>
              <w:rPr>
                <w:rFonts w:eastAsiaTheme="minorHAnsi"/>
                <w:color w:val="000000"/>
                <w:lang w:eastAsia="en-US"/>
              </w:rPr>
              <w:br/>
            </w:r>
            <w:r w:rsidRPr="00737DF0">
              <w:rPr>
                <w:rFonts w:eastAsiaTheme="minorHAnsi"/>
                <w:color w:val="000000"/>
                <w:lang w:eastAsia="en-US"/>
              </w:rPr>
              <w:t xml:space="preserve">в порядке законодательной инициативы </w:t>
            </w:r>
            <w:r>
              <w:rPr>
                <w:rFonts w:eastAsiaTheme="minorHAnsi"/>
                <w:color w:val="000000"/>
                <w:lang w:eastAsia="en-US"/>
              </w:rPr>
              <w:br/>
            </w:r>
            <w:r w:rsidRPr="00737DF0">
              <w:rPr>
                <w:rFonts w:eastAsiaTheme="minorHAnsi"/>
                <w:color w:val="000000"/>
                <w:lang w:eastAsia="en-US"/>
              </w:rPr>
              <w:lastRenderedPageBreak/>
              <w:t xml:space="preserve">в Государственную Думу Федерального Собрания Российской Федерации (далее – Государственная Дума) проект федерального закона «О внесении изменения в статью 14 Федерального закона «О гражданстве Российской Федерации» (далее – </w:t>
            </w:r>
            <w:r w:rsidRPr="00737DF0">
              <w:rPr>
                <w:rStyle w:val="FontStyle13"/>
                <w:b w:val="0"/>
              </w:rPr>
              <w:t>проект федерального закона</w:t>
            </w:r>
            <w:r w:rsidRPr="00737DF0">
              <w:rPr>
                <w:rFonts w:eastAsiaTheme="minorHAnsi"/>
                <w:color w:val="000000"/>
                <w:lang w:eastAsia="en-US"/>
              </w:rPr>
              <w:t xml:space="preserve">), предусматривающий усовершенствование </w:t>
            </w:r>
            <w:r w:rsidRPr="00737DF0">
              <w:t>упрощенного порядка приема в гражданство Российской Федерации ребенка, проживающего за рубежом, один из родителей которого является гражданином Российской Федерации.</w:t>
            </w:r>
            <w:proofErr w:type="gramEnd"/>
          </w:p>
          <w:p w:rsidR="00737DF0" w:rsidRPr="00737DF0" w:rsidRDefault="00737DF0" w:rsidP="00737DF0">
            <w:pPr>
              <w:widowControl w:val="0"/>
              <w:autoSpaceDE w:val="0"/>
              <w:autoSpaceDN w:val="0"/>
              <w:adjustRightInd w:val="0"/>
              <w:ind w:right="-113" w:firstLine="175"/>
            </w:pPr>
            <w:proofErr w:type="gramStart"/>
            <w:r w:rsidRPr="00737DF0">
              <w:t xml:space="preserve">Необходимость внесения проекта федерального закона обусловлена тем, что в настоящее время </w:t>
            </w:r>
            <w:r>
              <w:br/>
            </w:r>
            <w:r w:rsidRPr="00737DF0">
              <w:t xml:space="preserve">в случае конфликта в семьях требование Федерального закона от </w:t>
            </w:r>
            <w:r>
              <w:t>31.05.</w:t>
            </w:r>
            <w:r w:rsidRPr="00737DF0">
              <w:t xml:space="preserve">2002 № 62-ФЗ </w:t>
            </w:r>
            <w:r>
              <w:br/>
            </w:r>
            <w:r w:rsidRPr="00737DF0">
              <w:t xml:space="preserve">«О гражданстве Российской Федерации» (далее – ФЗ «О гражданстве РФ») об обязательном согласии родителя, являющегося иностранным гражданином, </w:t>
            </w:r>
            <w:r w:rsidRPr="00737DF0">
              <w:rPr>
                <w:rFonts w:eastAsia="Calibri"/>
              </w:rPr>
              <w:t xml:space="preserve">на приобретение ребенком гражданства Российской Федерации </w:t>
            </w:r>
            <w:r w:rsidRPr="00737DF0">
              <w:t xml:space="preserve">зачастую становится непреодолимым препятствием для оформления гражданства Российской Федерации ребенку, проживающему за рубежом </w:t>
            </w:r>
            <w:r w:rsidR="00D71871">
              <w:br/>
            </w:r>
            <w:r w:rsidRPr="00737DF0">
              <w:t>и являющемуся иностранным</w:t>
            </w:r>
            <w:proofErr w:type="gramEnd"/>
            <w:r w:rsidRPr="00737DF0">
              <w:t xml:space="preserve"> гражданином или лицом без гражданства, в ситуации, когда другой родитель ребенка имеет гражданство Российской Федерации.</w:t>
            </w:r>
          </w:p>
          <w:p w:rsidR="00737DF0" w:rsidRPr="00737DF0" w:rsidRDefault="00737DF0" w:rsidP="00737DF0">
            <w:pPr>
              <w:widowControl w:val="0"/>
              <w:autoSpaceDE w:val="0"/>
              <w:autoSpaceDN w:val="0"/>
              <w:adjustRightInd w:val="0"/>
              <w:ind w:right="-113" w:firstLine="175"/>
            </w:pPr>
            <w:r w:rsidRPr="00737DF0">
              <w:t xml:space="preserve">Принятие проекта федерального закона будет способствовать созданию дополнительного механизма защиты интересов граждан Российской Федерации, проживающих </w:t>
            </w:r>
            <w:r w:rsidR="00D71871">
              <w:br/>
            </w:r>
            <w:r w:rsidRPr="00737DF0">
              <w:t>за рубежом.</w:t>
            </w:r>
          </w:p>
          <w:p w:rsidR="00737DF0" w:rsidRPr="00737DF0" w:rsidRDefault="00737DF0" w:rsidP="00737DF0">
            <w:pPr>
              <w:widowControl w:val="0"/>
              <w:autoSpaceDE w:val="0"/>
              <w:autoSpaceDN w:val="0"/>
              <w:adjustRightInd w:val="0"/>
              <w:ind w:right="-113" w:firstLine="175"/>
              <w:rPr>
                <w:rFonts w:eastAsiaTheme="minorHAnsi"/>
                <w:color w:val="000000"/>
                <w:lang w:eastAsia="en-US"/>
              </w:rPr>
            </w:pPr>
            <w:r w:rsidRPr="00737DF0">
              <w:rPr>
                <w:rFonts w:eastAsiaTheme="minorHAnsi"/>
                <w:color w:val="000000"/>
                <w:lang w:eastAsia="en-US"/>
              </w:rPr>
              <w:t xml:space="preserve">Согласно заключению правового управления Архангельского областного Собрания депутатов в настоящее время на рассмотрении </w:t>
            </w:r>
            <w:r w:rsidRPr="00737DF0">
              <w:rPr>
                <w:rFonts w:eastAsiaTheme="minorHAnsi"/>
                <w:color w:val="000000"/>
                <w:lang w:eastAsia="en-US"/>
              </w:rPr>
              <w:lastRenderedPageBreak/>
              <w:t xml:space="preserve">Государственной Думы находятся проекты федеральных законов: </w:t>
            </w:r>
          </w:p>
          <w:p w:rsidR="00737DF0" w:rsidRPr="00737DF0" w:rsidRDefault="00737DF0" w:rsidP="00737DF0">
            <w:pPr>
              <w:widowControl w:val="0"/>
              <w:autoSpaceDE w:val="0"/>
              <w:autoSpaceDN w:val="0"/>
              <w:adjustRightInd w:val="0"/>
              <w:ind w:right="-113" w:firstLine="175"/>
              <w:rPr>
                <w:rFonts w:eastAsiaTheme="minorHAnsi"/>
                <w:color w:val="000000"/>
                <w:lang w:eastAsia="en-US"/>
              </w:rPr>
            </w:pPr>
            <w:r w:rsidRPr="00737DF0">
              <w:rPr>
                <w:rFonts w:eastAsiaTheme="minorHAnsi"/>
                <w:color w:val="000000"/>
                <w:lang w:eastAsia="en-US"/>
              </w:rPr>
              <w:t xml:space="preserve">№ 49269-8 «О </w:t>
            </w:r>
            <w:proofErr w:type="gramStart"/>
            <w:r w:rsidRPr="00737DF0">
              <w:rPr>
                <w:rFonts w:eastAsiaTheme="minorHAnsi"/>
                <w:color w:val="000000"/>
                <w:lang w:eastAsia="en-US"/>
              </w:rPr>
              <w:t>гражданстве</w:t>
            </w:r>
            <w:proofErr w:type="gramEnd"/>
            <w:r w:rsidRPr="00737DF0">
              <w:rPr>
                <w:rFonts w:eastAsiaTheme="minorHAnsi"/>
                <w:color w:val="000000"/>
                <w:lang w:eastAsia="en-US"/>
              </w:rPr>
              <w:t xml:space="preserve"> Российской Федерации», устанавливающий новое правовое регулирование вопросов приобретения и прекращения гражданства Российской Федерации, а также предусматривающий признание утратившим силу </w:t>
            </w:r>
            <w:r w:rsidRPr="00737DF0">
              <w:t>ФЗ «О гражданстве РФ»</w:t>
            </w:r>
            <w:r w:rsidRPr="00737DF0">
              <w:rPr>
                <w:rFonts w:eastAsiaTheme="minorHAnsi"/>
                <w:color w:val="000000"/>
                <w:lang w:eastAsia="en-US"/>
              </w:rPr>
              <w:t xml:space="preserve">, принятый Государственной Думой </w:t>
            </w:r>
            <w:r w:rsidRPr="00737DF0">
              <w:rPr>
                <w:rFonts w:eastAsiaTheme="minorHAnsi"/>
                <w:color w:val="000000"/>
                <w:lang w:eastAsia="en-US"/>
              </w:rPr>
              <w:br/>
              <w:t xml:space="preserve">в первом чтении </w:t>
            </w:r>
            <w:r w:rsidR="00D71871">
              <w:rPr>
                <w:rFonts w:eastAsiaTheme="minorHAnsi"/>
                <w:color w:val="000000"/>
                <w:lang w:eastAsia="en-US"/>
              </w:rPr>
              <w:t>05.04.</w:t>
            </w:r>
            <w:r w:rsidRPr="00737DF0">
              <w:rPr>
                <w:rFonts w:eastAsiaTheme="minorHAnsi"/>
                <w:color w:val="000000"/>
                <w:lang w:eastAsia="en-US"/>
              </w:rPr>
              <w:t xml:space="preserve">2022; </w:t>
            </w:r>
          </w:p>
          <w:p w:rsidR="00737DF0" w:rsidRPr="00737DF0" w:rsidRDefault="00737DF0" w:rsidP="00737DF0">
            <w:pPr>
              <w:widowControl w:val="0"/>
              <w:autoSpaceDE w:val="0"/>
              <w:autoSpaceDN w:val="0"/>
              <w:adjustRightInd w:val="0"/>
              <w:ind w:right="-113" w:firstLine="175"/>
              <w:rPr>
                <w:rFonts w:eastAsiaTheme="minorHAnsi"/>
                <w:color w:val="000000"/>
                <w:lang w:eastAsia="en-US"/>
              </w:rPr>
            </w:pPr>
            <w:proofErr w:type="gramStart"/>
            <w:r w:rsidRPr="00737DF0">
              <w:rPr>
                <w:rFonts w:eastAsiaTheme="minorHAnsi"/>
                <w:color w:val="000000"/>
                <w:lang w:eastAsia="en-US"/>
              </w:rPr>
              <w:t>№ 99339-8 «О внесении изменения в статью 14 Федерального закона «О гражданстве Российской Федерации», предмет правового регулирования которого, тексты обоснований необходимости внесения и положения о финансовой оценке совпадают с проектом федерального закона.</w:t>
            </w:r>
            <w:proofErr w:type="gramEnd"/>
          </w:p>
          <w:p w:rsidR="000533D3" w:rsidRPr="00737DF0" w:rsidRDefault="00737DF0" w:rsidP="00737DF0">
            <w:pPr>
              <w:widowControl w:val="0"/>
              <w:autoSpaceDE w:val="0"/>
              <w:autoSpaceDN w:val="0"/>
              <w:adjustRightInd w:val="0"/>
              <w:ind w:right="-113" w:firstLine="175"/>
              <w:rPr>
                <w:b/>
                <w:bCs/>
              </w:rPr>
            </w:pPr>
            <w:r w:rsidRPr="00737DF0">
              <w:rPr>
                <w:rFonts w:eastAsiaTheme="minorHAnsi"/>
                <w:color w:val="000000"/>
                <w:lang w:eastAsia="en-US"/>
              </w:rPr>
              <w:t xml:space="preserve">В </w:t>
            </w:r>
            <w:proofErr w:type="gramStart"/>
            <w:r w:rsidRPr="00737DF0">
              <w:rPr>
                <w:rFonts w:eastAsiaTheme="minorHAnsi"/>
                <w:color w:val="000000"/>
                <w:lang w:eastAsia="en-US"/>
              </w:rPr>
              <w:t>соответствии</w:t>
            </w:r>
            <w:proofErr w:type="gramEnd"/>
            <w:r w:rsidRPr="00737DF0">
              <w:rPr>
                <w:rFonts w:eastAsiaTheme="minorHAnsi"/>
                <w:color w:val="000000"/>
                <w:lang w:eastAsia="en-US"/>
              </w:rPr>
              <w:t xml:space="preserve"> с Регламентом Государственной Думы, если после принятия или одобрения законопроекта в первом чтении </w:t>
            </w:r>
            <w:r w:rsidR="00D71871">
              <w:rPr>
                <w:rFonts w:eastAsiaTheme="minorHAnsi"/>
                <w:color w:val="000000"/>
                <w:lang w:eastAsia="en-US"/>
              </w:rPr>
              <w:br/>
            </w:r>
            <w:r w:rsidRPr="00737DF0">
              <w:rPr>
                <w:rFonts w:eastAsiaTheme="minorHAnsi"/>
                <w:color w:val="000000"/>
                <w:lang w:eastAsia="en-US"/>
              </w:rPr>
              <w:t xml:space="preserve">в Государственную Думу поступит законопроект по тому же вопросу, он не рассматривается </w:t>
            </w:r>
            <w:r w:rsidRPr="00737DF0">
              <w:rPr>
                <w:rFonts w:eastAsiaTheme="minorHAnsi"/>
                <w:color w:val="000000"/>
                <w:lang w:eastAsia="en-US"/>
              </w:rPr>
              <w:br/>
              <w:t>и возвращается субъекту права законодательной инициативы</w:t>
            </w:r>
            <w:r w:rsidR="006036F3">
              <w:rPr>
                <w:rFonts w:eastAsiaTheme="minorHAnsi"/>
                <w:color w:val="000000"/>
                <w:lang w:eastAsia="en-US"/>
              </w:rPr>
              <w:t>.</w:t>
            </w:r>
          </w:p>
        </w:tc>
        <w:tc>
          <w:tcPr>
            <w:tcW w:w="2127" w:type="dxa"/>
          </w:tcPr>
          <w:p w:rsidR="000533D3" w:rsidRPr="00F25426" w:rsidRDefault="000533D3" w:rsidP="00E77447">
            <w:pPr>
              <w:pStyle w:val="a3"/>
              <w:widowControl w:val="0"/>
              <w:ind w:left="-76" w:right="-56" w:firstLine="0"/>
              <w:jc w:val="left"/>
              <w:rPr>
                <w:sz w:val="24"/>
                <w:szCs w:val="24"/>
              </w:rPr>
            </w:pPr>
            <w:r>
              <w:rPr>
                <w:sz w:val="24"/>
                <w:szCs w:val="24"/>
              </w:rPr>
              <w:lastRenderedPageBreak/>
              <w:t>Вне плана</w:t>
            </w:r>
          </w:p>
        </w:tc>
        <w:tc>
          <w:tcPr>
            <w:tcW w:w="2550" w:type="dxa"/>
          </w:tcPr>
          <w:p w:rsidR="000533D3" w:rsidRDefault="00737DF0" w:rsidP="00737DF0">
            <w:pPr>
              <w:pStyle w:val="a4"/>
              <w:widowControl w:val="0"/>
              <w:spacing w:after="0"/>
              <w:ind w:left="0"/>
            </w:pPr>
            <w:r>
              <w:t>К</w:t>
            </w:r>
            <w:r w:rsidRPr="00737DF0">
              <w:t>омитет предлагает снять с рассмотрения проект постановления Архангельского областного Собрания депутатов № пп</w:t>
            </w:r>
            <w:proofErr w:type="gramStart"/>
            <w:r w:rsidRPr="00737DF0">
              <w:t>7</w:t>
            </w:r>
            <w:proofErr w:type="gramEnd"/>
            <w:r w:rsidRPr="00737DF0">
              <w:t>/558 «</w:t>
            </w:r>
            <w:r w:rsidRPr="00737DF0">
              <w:rPr>
                <w:rFonts w:eastAsiaTheme="minorHAnsi"/>
                <w:bCs/>
                <w:color w:val="000000"/>
                <w:lang w:eastAsia="en-US"/>
              </w:rPr>
              <w:t xml:space="preserve">О законодательной инициативе Архангельского областного Собрания депутатов по </w:t>
            </w:r>
            <w:r w:rsidRPr="00737DF0">
              <w:rPr>
                <w:rFonts w:eastAsiaTheme="minorHAnsi"/>
                <w:bCs/>
                <w:color w:val="000000"/>
                <w:lang w:eastAsia="en-US"/>
              </w:rPr>
              <w:lastRenderedPageBreak/>
              <w:t>внесению проекта федерального закона «О внесении изменения в статью 14 Федерального закона «О гражданстве Российской Федерации</w:t>
            </w:r>
            <w:r w:rsidRPr="00737DF0">
              <w:rPr>
                <w:rStyle w:val="FontStyle13"/>
              </w:rPr>
              <w:t>»</w:t>
            </w:r>
            <w:r>
              <w:rPr>
                <w:rStyle w:val="FontStyle13"/>
              </w:rPr>
              <w:t>.</w:t>
            </w:r>
          </w:p>
        </w:tc>
      </w:tr>
      <w:tr w:rsidR="000533D3" w:rsidRPr="00F34BE1" w:rsidTr="00D537C3">
        <w:tc>
          <w:tcPr>
            <w:tcW w:w="588" w:type="dxa"/>
          </w:tcPr>
          <w:p w:rsidR="000533D3" w:rsidRDefault="001F259B" w:rsidP="00040A00">
            <w:pPr>
              <w:pStyle w:val="a3"/>
              <w:widowControl w:val="0"/>
              <w:ind w:firstLine="0"/>
              <w:jc w:val="left"/>
              <w:rPr>
                <w:sz w:val="24"/>
                <w:szCs w:val="24"/>
              </w:rPr>
            </w:pPr>
            <w:r>
              <w:rPr>
                <w:sz w:val="24"/>
                <w:szCs w:val="24"/>
              </w:rPr>
              <w:lastRenderedPageBreak/>
              <w:t>17</w:t>
            </w:r>
          </w:p>
        </w:tc>
        <w:tc>
          <w:tcPr>
            <w:tcW w:w="2639" w:type="dxa"/>
          </w:tcPr>
          <w:p w:rsidR="000533D3" w:rsidRPr="008165BE" w:rsidRDefault="008165BE" w:rsidP="00B77312">
            <w:pPr>
              <w:pStyle w:val="a3"/>
              <w:widowControl w:val="0"/>
              <w:ind w:left="-66" w:firstLine="0"/>
              <w:jc w:val="left"/>
              <w:rPr>
                <w:sz w:val="24"/>
                <w:szCs w:val="24"/>
              </w:rPr>
            </w:pPr>
            <w:r w:rsidRPr="008165BE">
              <w:rPr>
                <w:sz w:val="24"/>
                <w:szCs w:val="24"/>
              </w:rPr>
              <w:t xml:space="preserve">О </w:t>
            </w:r>
            <w:proofErr w:type="gramStart"/>
            <w:r w:rsidRPr="008165BE">
              <w:rPr>
                <w:sz w:val="24"/>
                <w:szCs w:val="24"/>
              </w:rPr>
              <w:t>мероприятиях</w:t>
            </w:r>
            <w:proofErr w:type="gramEnd"/>
            <w:r w:rsidRPr="008165BE">
              <w:rPr>
                <w:sz w:val="24"/>
                <w:szCs w:val="24"/>
              </w:rPr>
              <w:t xml:space="preserve"> комитета на второе полугодие 2022 года для включения </w:t>
            </w:r>
            <w:r w:rsidR="006036F3">
              <w:rPr>
                <w:sz w:val="24"/>
                <w:szCs w:val="24"/>
              </w:rPr>
              <w:br/>
            </w:r>
            <w:r w:rsidRPr="008165BE">
              <w:rPr>
                <w:sz w:val="24"/>
                <w:szCs w:val="24"/>
              </w:rPr>
              <w:t xml:space="preserve">в </w:t>
            </w:r>
            <w:r w:rsidRPr="008165BE">
              <w:rPr>
                <w:rFonts w:eastAsiaTheme="minorHAnsi"/>
                <w:color w:val="000000"/>
                <w:sz w:val="24"/>
                <w:szCs w:val="24"/>
                <w:lang w:eastAsia="en-US"/>
              </w:rPr>
              <w:t>примерный план основных парламентских мероприятий Архангельского областного Собрания депутатов</w:t>
            </w:r>
          </w:p>
        </w:tc>
        <w:tc>
          <w:tcPr>
            <w:tcW w:w="2268" w:type="dxa"/>
          </w:tcPr>
          <w:p w:rsidR="000533D3" w:rsidRDefault="000533D3" w:rsidP="001F259B">
            <w:pPr>
              <w:pStyle w:val="a3"/>
              <w:widowControl w:val="0"/>
              <w:ind w:left="-66" w:right="-113" w:firstLine="0"/>
              <w:jc w:val="left"/>
              <w:rPr>
                <w:sz w:val="24"/>
                <w:szCs w:val="24"/>
              </w:rPr>
            </w:pPr>
            <w:r>
              <w:rPr>
                <w:sz w:val="24"/>
                <w:szCs w:val="24"/>
              </w:rPr>
              <w:t>П</w:t>
            </w:r>
            <w:r w:rsidRPr="00F25426">
              <w:rPr>
                <w:sz w:val="24"/>
                <w:szCs w:val="24"/>
              </w:rPr>
              <w:t>редседатель комитета Архангельского областного Собрания депутатов</w:t>
            </w:r>
            <w:r w:rsidR="001F259B">
              <w:rPr>
                <w:sz w:val="24"/>
                <w:szCs w:val="24"/>
              </w:rPr>
              <w:br/>
            </w:r>
            <w:r w:rsidRPr="00F25426">
              <w:rPr>
                <w:sz w:val="24"/>
                <w:szCs w:val="24"/>
              </w:rPr>
              <w:t xml:space="preserve">по культурной политике, образованию и науке </w:t>
            </w:r>
            <w:r>
              <w:rPr>
                <w:sz w:val="24"/>
                <w:szCs w:val="24"/>
              </w:rPr>
              <w:t>Виткова </w:t>
            </w:r>
            <w:r w:rsidRPr="00F25426">
              <w:rPr>
                <w:sz w:val="24"/>
                <w:szCs w:val="24"/>
              </w:rPr>
              <w:t>О.К.</w:t>
            </w:r>
          </w:p>
        </w:tc>
        <w:tc>
          <w:tcPr>
            <w:tcW w:w="5245" w:type="dxa"/>
          </w:tcPr>
          <w:p w:rsidR="00E0642E" w:rsidRPr="00E0642E" w:rsidRDefault="0073414A" w:rsidP="0073414A">
            <w:pPr>
              <w:widowControl w:val="0"/>
              <w:autoSpaceDE w:val="0"/>
              <w:autoSpaceDN w:val="0"/>
              <w:adjustRightInd w:val="0"/>
              <w:ind w:firstLine="175"/>
            </w:pPr>
            <w:r w:rsidRPr="00E0642E">
              <w:t>Р</w:t>
            </w:r>
            <w:r w:rsidR="006036F3" w:rsidRPr="00E0642E">
              <w:t>ассмотрены</w:t>
            </w:r>
            <w:r w:rsidRPr="00E0642E">
              <w:t xml:space="preserve"> предложения по организации основных парламентских мероприятий комитета в сентябре – декабре 2022 года. </w:t>
            </w:r>
          </w:p>
          <w:p w:rsidR="00E0642E" w:rsidRPr="00E0642E" w:rsidRDefault="0073414A" w:rsidP="00E0642E">
            <w:pPr>
              <w:widowControl w:val="0"/>
              <w:autoSpaceDE w:val="0"/>
              <w:autoSpaceDN w:val="0"/>
              <w:adjustRightInd w:val="0"/>
              <w:ind w:firstLine="175"/>
            </w:pPr>
            <w:r w:rsidRPr="00E0642E">
              <w:t>Определено проведение</w:t>
            </w:r>
            <w:r w:rsidR="00E0642E" w:rsidRPr="00E0642E">
              <w:t>:</w:t>
            </w:r>
          </w:p>
          <w:p w:rsidR="00E0642E" w:rsidRPr="00E0642E" w:rsidRDefault="00E0642E" w:rsidP="00E0642E">
            <w:pPr>
              <w:widowControl w:val="0"/>
              <w:autoSpaceDE w:val="0"/>
              <w:autoSpaceDN w:val="0"/>
              <w:adjustRightInd w:val="0"/>
              <w:ind w:firstLine="175"/>
              <w:rPr>
                <w:color w:val="000000"/>
              </w:rPr>
            </w:pPr>
            <w:r w:rsidRPr="00E0642E">
              <w:rPr>
                <w:color w:val="000000"/>
              </w:rPr>
              <w:t>– трех круглых столов:</w:t>
            </w:r>
          </w:p>
          <w:p w:rsidR="00E0642E" w:rsidRPr="00E0642E" w:rsidRDefault="00E0642E" w:rsidP="00E0642E">
            <w:pPr>
              <w:widowControl w:val="0"/>
              <w:autoSpaceDE w:val="0"/>
              <w:autoSpaceDN w:val="0"/>
              <w:adjustRightInd w:val="0"/>
              <w:ind w:firstLine="175"/>
              <w:rPr>
                <w:color w:val="000000"/>
              </w:rPr>
            </w:pPr>
            <w:r w:rsidRPr="00E0642E">
              <w:rPr>
                <w:color w:val="000000"/>
              </w:rPr>
              <w:t>«Об обеспечении педагогическими кадрами муниципальных образовательных организаций Архангельской области» (октябрь);</w:t>
            </w:r>
          </w:p>
          <w:p w:rsidR="00E0642E" w:rsidRPr="00E0642E" w:rsidRDefault="00E0642E" w:rsidP="00E0642E">
            <w:pPr>
              <w:widowControl w:val="0"/>
              <w:autoSpaceDE w:val="0"/>
              <w:autoSpaceDN w:val="0"/>
              <w:adjustRightInd w:val="0"/>
              <w:ind w:firstLine="175"/>
            </w:pPr>
            <w:r w:rsidRPr="00E0642E">
              <w:t xml:space="preserve">«Вопросы сохранения, использования </w:t>
            </w:r>
            <w:r w:rsidRPr="00E0642E">
              <w:br/>
              <w:t>и популяризации объектов культурного наследия в Архангельской области» (ноябрь);</w:t>
            </w:r>
          </w:p>
          <w:p w:rsidR="00E0642E" w:rsidRPr="00E0642E" w:rsidRDefault="00E0642E" w:rsidP="00E0642E">
            <w:pPr>
              <w:widowControl w:val="0"/>
              <w:autoSpaceDE w:val="0"/>
              <w:autoSpaceDN w:val="0"/>
              <w:adjustRightInd w:val="0"/>
              <w:ind w:firstLine="175"/>
            </w:pPr>
            <w:r w:rsidRPr="00E0642E">
              <w:t xml:space="preserve">«Практика реализации областного закона </w:t>
            </w:r>
            <w:r>
              <w:br/>
            </w:r>
            <w:r w:rsidRPr="00E0642E">
              <w:t xml:space="preserve">«О профессиональной ориентации и содействии </w:t>
            </w:r>
            <w:r w:rsidRPr="00E0642E">
              <w:lastRenderedPageBreak/>
              <w:t>трудоустройству молодежи в Архангельской области» в части компенсации расходов работодателя на оплату труда молодого гражданина» (декабрь);</w:t>
            </w:r>
          </w:p>
          <w:p w:rsidR="000533D3" w:rsidRPr="00E0642E" w:rsidRDefault="00E0642E" w:rsidP="00E0642E">
            <w:pPr>
              <w:widowControl w:val="0"/>
              <w:autoSpaceDE w:val="0"/>
              <w:autoSpaceDN w:val="0"/>
              <w:adjustRightInd w:val="0"/>
              <w:ind w:firstLine="175"/>
            </w:pPr>
            <w:r w:rsidRPr="00E0642E">
              <w:t xml:space="preserve">– </w:t>
            </w:r>
            <w:r w:rsidR="0073414A" w:rsidRPr="00E0642E">
              <w:t xml:space="preserve"> трех выездных заседаний по теме «Практика реализации Указа Президента РФ от 21.07.2020 № 474 в сфере культуры»  в муниципальных образованиях Архангельской области</w:t>
            </w:r>
            <w:r>
              <w:t xml:space="preserve"> </w:t>
            </w:r>
            <w:r w:rsidR="0073414A" w:rsidRPr="00E0642E">
              <w:t>Верхнетоемский и Виноградовский муниципальные округа и Холмогорский муниципальный район и, соответственно</w:t>
            </w:r>
            <w:r w:rsidRPr="00E0642E">
              <w:t>,</w:t>
            </w:r>
            <w:r w:rsidR="0073414A" w:rsidRPr="00E0642E">
              <w:t xml:space="preserve"> трех круглых столов в них на тему </w:t>
            </w:r>
            <w:r>
              <w:t>«</w:t>
            </w:r>
            <w:r w:rsidR="0073414A" w:rsidRPr="00E0642E">
              <w:t>Актуальные вопросы реализации национальных проектов «Образование» и «Культура».</w:t>
            </w:r>
          </w:p>
        </w:tc>
        <w:tc>
          <w:tcPr>
            <w:tcW w:w="2127" w:type="dxa"/>
          </w:tcPr>
          <w:p w:rsidR="000533D3" w:rsidRPr="00F25426" w:rsidRDefault="000533D3" w:rsidP="00E77447">
            <w:pPr>
              <w:pStyle w:val="a3"/>
              <w:widowControl w:val="0"/>
              <w:ind w:left="-76" w:right="-56" w:firstLine="0"/>
              <w:jc w:val="left"/>
              <w:rPr>
                <w:sz w:val="24"/>
                <w:szCs w:val="24"/>
              </w:rPr>
            </w:pPr>
            <w:r>
              <w:rPr>
                <w:sz w:val="24"/>
                <w:szCs w:val="24"/>
              </w:rPr>
              <w:lastRenderedPageBreak/>
              <w:t>Вне плана</w:t>
            </w:r>
          </w:p>
        </w:tc>
        <w:tc>
          <w:tcPr>
            <w:tcW w:w="2550" w:type="dxa"/>
          </w:tcPr>
          <w:p w:rsidR="000533D3" w:rsidRPr="0073414A" w:rsidRDefault="0073414A" w:rsidP="0073414A">
            <w:pPr>
              <w:pStyle w:val="1"/>
              <w:shd w:val="clear" w:color="auto" w:fill="auto"/>
              <w:tabs>
                <w:tab w:val="left" w:pos="0"/>
                <w:tab w:val="left" w:pos="4771"/>
              </w:tabs>
              <w:spacing w:before="0" w:after="0" w:line="240" w:lineRule="auto"/>
              <w:ind w:right="80"/>
              <w:jc w:val="left"/>
              <w:rPr>
                <w:rFonts w:ascii="Times New Roman" w:hAnsi="Times New Roman" w:cs="Times New Roman"/>
                <w:sz w:val="24"/>
                <w:szCs w:val="24"/>
              </w:rPr>
            </w:pPr>
            <w:r w:rsidRPr="0073414A">
              <w:rPr>
                <w:rFonts w:ascii="Times New Roman" w:hAnsi="Times New Roman" w:cs="Times New Roman"/>
                <w:sz w:val="24"/>
                <w:szCs w:val="24"/>
              </w:rPr>
              <w:t xml:space="preserve">Предложения комитета </w:t>
            </w:r>
            <w:proofErr w:type="gramStart"/>
            <w:r w:rsidRPr="0073414A">
              <w:rPr>
                <w:rFonts w:ascii="Times New Roman" w:hAnsi="Times New Roman" w:cs="Times New Roman"/>
                <w:sz w:val="24"/>
                <w:szCs w:val="24"/>
              </w:rPr>
              <w:t>оформлены надлежащим образом и направлены</w:t>
            </w:r>
            <w:proofErr w:type="gramEnd"/>
            <w:r w:rsidRPr="0073414A">
              <w:rPr>
                <w:rFonts w:ascii="Times New Roman" w:hAnsi="Times New Roman" w:cs="Times New Roman"/>
                <w:sz w:val="24"/>
                <w:szCs w:val="24"/>
              </w:rPr>
              <w:t xml:space="preserve"> ответственному исполнителю</w:t>
            </w:r>
          </w:p>
        </w:tc>
      </w:tr>
      <w:tr w:rsidR="000533D3" w:rsidRPr="00F34BE1" w:rsidTr="00D537C3">
        <w:tc>
          <w:tcPr>
            <w:tcW w:w="588" w:type="dxa"/>
          </w:tcPr>
          <w:p w:rsidR="000533D3" w:rsidRDefault="000533D3" w:rsidP="001F259B">
            <w:pPr>
              <w:pStyle w:val="a3"/>
              <w:widowControl w:val="0"/>
              <w:ind w:firstLine="0"/>
              <w:jc w:val="left"/>
              <w:rPr>
                <w:sz w:val="24"/>
                <w:szCs w:val="24"/>
              </w:rPr>
            </w:pPr>
            <w:r>
              <w:rPr>
                <w:sz w:val="24"/>
                <w:szCs w:val="24"/>
              </w:rPr>
              <w:lastRenderedPageBreak/>
              <w:t>1</w:t>
            </w:r>
            <w:r w:rsidR="001F259B">
              <w:rPr>
                <w:sz w:val="24"/>
                <w:szCs w:val="24"/>
              </w:rPr>
              <w:t>8</w:t>
            </w:r>
          </w:p>
        </w:tc>
        <w:tc>
          <w:tcPr>
            <w:tcW w:w="2639" w:type="dxa"/>
          </w:tcPr>
          <w:p w:rsidR="000533D3" w:rsidRPr="0004008E" w:rsidRDefault="000533D3" w:rsidP="001E564E">
            <w:pPr>
              <w:pStyle w:val="a3"/>
              <w:widowControl w:val="0"/>
              <w:ind w:left="-66" w:firstLine="0"/>
              <w:jc w:val="left"/>
              <w:rPr>
                <w:sz w:val="24"/>
                <w:szCs w:val="24"/>
              </w:rPr>
            </w:pPr>
            <w:r w:rsidRPr="0004008E">
              <w:rPr>
                <w:sz w:val="24"/>
                <w:szCs w:val="24"/>
              </w:rPr>
              <w:t xml:space="preserve">О </w:t>
            </w:r>
            <w:proofErr w:type="gramStart"/>
            <w:r w:rsidRPr="0004008E">
              <w:rPr>
                <w:sz w:val="24"/>
                <w:szCs w:val="24"/>
              </w:rPr>
              <w:t>рассмотрении</w:t>
            </w:r>
            <w:proofErr w:type="gramEnd"/>
            <w:r w:rsidRPr="0004008E">
              <w:rPr>
                <w:sz w:val="24"/>
                <w:szCs w:val="24"/>
              </w:rPr>
              <w:t xml:space="preserve"> ходатайств </w:t>
            </w:r>
            <w:r w:rsidRPr="0004008E">
              <w:rPr>
                <w:sz w:val="24"/>
                <w:szCs w:val="24"/>
              </w:rPr>
              <w:br/>
              <w:t>о награждении наградами Архангельского областного Собрания депутатов</w:t>
            </w:r>
          </w:p>
        </w:tc>
        <w:tc>
          <w:tcPr>
            <w:tcW w:w="2268" w:type="dxa"/>
          </w:tcPr>
          <w:p w:rsidR="000533D3" w:rsidRPr="00F25426" w:rsidRDefault="000533D3" w:rsidP="001E564E">
            <w:pPr>
              <w:pStyle w:val="a3"/>
              <w:widowControl w:val="0"/>
              <w:ind w:left="-66" w:right="-113"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w:t>
            </w:r>
            <w:r>
              <w:rPr>
                <w:sz w:val="24"/>
                <w:szCs w:val="24"/>
              </w:rPr>
              <w:br/>
            </w:r>
            <w:r w:rsidRPr="00F25426">
              <w:rPr>
                <w:sz w:val="24"/>
                <w:szCs w:val="24"/>
              </w:rPr>
              <w:t xml:space="preserve">по культурной политике, образованию и науке </w:t>
            </w:r>
            <w:r>
              <w:rPr>
                <w:sz w:val="24"/>
                <w:szCs w:val="24"/>
              </w:rPr>
              <w:t>Виткова </w:t>
            </w:r>
            <w:r w:rsidRPr="00F25426">
              <w:rPr>
                <w:sz w:val="24"/>
                <w:szCs w:val="24"/>
              </w:rPr>
              <w:t>О.К.</w:t>
            </w:r>
          </w:p>
        </w:tc>
        <w:tc>
          <w:tcPr>
            <w:tcW w:w="5245" w:type="dxa"/>
          </w:tcPr>
          <w:p w:rsidR="000533D3" w:rsidRPr="00F25426" w:rsidRDefault="000533D3" w:rsidP="001F259B">
            <w:pPr>
              <w:widowControl w:val="0"/>
              <w:ind w:right="-113" w:firstLine="175"/>
            </w:pPr>
            <w:r>
              <w:t>Р</w:t>
            </w:r>
            <w:r w:rsidRPr="00F25426">
              <w:t>ассмотрены ходатайства о наградах Архангельского областного Собрания депутатов</w:t>
            </w:r>
            <w:r>
              <w:t xml:space="preserve">, поступившие от депутатов областного Собрания, </w:t>
            </w:r>
            <w:r w:rsidRPr="00F25426">
              <w:t xml:space="preserve"> руководителей образовательных организаций </w:t>
            </w:r>
            <w:r w:rsidR="001F259B">
              <w:br/>
            </w:r>
            <w:r w:rsidRPr="00F25426">
              <w:t>и учреждений культуры Архангельской области</w:t>
            </w:r>
            <w:r>
              <w:t>.</w:t>
            </w:r>
          </w:p>
        </w:tc>
        <w:tc>
          <w:tcPr>
            <w:tcW w:w="2127" w:type="dxa"/>
          </w:tcPr>
          <w:p w:rsidR="000533D3" w:rsidRPr="00F25426" w:rsidRDefault="000533D3" w:rsidP="001E564E">
            <w:pPr>
              <w:pStyle w:val="a3"/>
              <w:widowControl w:val="0"/>
              <w:ind w:left="-76" w:right="-56" w:firstLine="0"/>
              <w:jc w:val="left"/>
              <w:rPr>
                <w:sz w:val="24"/>
                <w:szCs w:val="24"/>
              </w:rPr>
            </w:pPr>
            <w:r w:rsidRPr="00F25426">
              <w:rPr>
                <w:sz w:val="24"/>
                <w:szCs w:val="24"/>
              </w:rPr>
              <w:t>Вне плана</w:t>
            </w:r>
          </w:p>
        </w:tc>
        <w:tc>
          <w:tcPr>
            <w:tcW w:w="2550" w:type="dxa"/>
          </w:tcPr>
          <w:p w:rsidR="000533D3" w:rsidRPr="00E24E07" w:rsidRDefault="000533D3" w:rsidP="001E564E">
            <w:pPr>
              <w:pStyle w:val="a4"/>
              <w:widowControl w:val="0"/>
              <w:spacing w:after="0"/>
              <w:ind w:left="0"/>
            </w:pPr>
            <w:r>
              <w:t>Оформлены решения комитета</w:t>
            </w:r>
          </w:p>
        </w:tc>
      </w:tr>
    </w:tbl>
    <w:p w:rsidR="00EE5D97" w:rsidRDefault="00EE5D97" w:rsidP="00EE5D97">
      <w:pPr>
        <w:widowControl w:val="0"/>
        <w:jc w:val="center"/>
      </w:pPr>
    </w:p>
    <w:p w:rsidR="00EE5D97" w:rsidRDefault="00EE5D97" w:rsidP="00EE5D97">
      <w:pPr>
        <w:widowControl w:val="0"/>
        <w:jc w:val="center"/>
      </w:pPr>
      <w:r>
        <w:t>_________________</w:t>
      </w:r>
    </w:p>
    <w:sectPr w:rsidR="00EE5D97" w:rsidSect="00EE24AC">
      <w:headerReference w:type="default" r:id="rId6"/>
      <w:pgSz w:w="16838" w:h="11906" w:orient="landscape"/>
      <w:pgMar w:top="130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5CD" w:rsidRDefault="003115CD" w:rsidP="0030191D">
      <w:r>
        <w:separator/>
      </w:r>
    </w:p>
  </w:endnote>
  <w:endnote w:type="continuationSeparator" w:id="0">
    <w:p w:rsidR="003115CD" w:rsidRDefault="003115CD" w:rsidP="00301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5CD" w:rsidRDefault="003115CD" w:rsidP="0030191D">
      <w:r>
        <w:separator/>
      </w:r>
    </w:p>
  </w:footnote>
  <w:footnote w:type="continuationSeparator" w:id="0">
    <w:p w:rsidR="003115CD" w:rsidRDefault="003115CD" w:rsidP="00301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3634"/>
      <w:docPartObj>
        <w:docPartGallery w:val="Page Numbers (Top of Page)"/>
        <w:docPartUnique/>
      </w:docPartObj>
    </w:sdtPr>
    <w:sdtEndPr>
      <w:rPr>
        <w:sz w:val="20"/>
        <w:szCs w:val="20"/>
      </w:rPr>
    </w:sdtEndPr>
    <w:sdtContent>
      <w:p w:rsidR="000364ED" w:rsidRPr="000364ED" w:rsidRDefault="005B68E4">
        <w:pPr>
          <w:pStyle w:val="a7"/>
          <w:jc w:val="center"/>
          <w:rPr>
            <w:sz w:val="20"/>
            <w:szCs w:val="20"/>
          </w:rPr>
        </w:pPr>
        <w:r w:rsidRPr="000364ED">
          <w:rPr>
            <w:sz w:val="20"/>
            <w:szCs w:val="20"/>
          </w:rPr>
          <w:fldChar w:fldCharType="begin"/>
        </w:r>
        <w:r w:rsidR="00581CE4" w:rsidRPr="000364ED">
          <w:rPr>
            <w:sz w:val="20"/>
            <w:szCs w:val="20"/>
          </w:rPr>
          <w:instrText xml:space="preserve"> PAGE   \* MERGEFORMAT </w:instrText>
        </w:r>
        <w:r w:rsidRPr="000364ED">
          <w:rPr>
            <w:sz w:val="20"/>
            <w:szCs w:val="20"/>
          </w:rPr>
          <w:fldChar w:fldCharType="separate"/>
        </w:r>
        <w:r w:rsidR="00E0642E">
          <w:rPr>
            <w:noProof/>
            <w:sz w:val="20"/>
            <w:szCs w:val="20"/>
          </w:rPr>
          <w:t>18</w:t>
        </w:r>
        <w:r w:rsidRPr="000364ED">
          <w:rPr>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5D97"/>
    <w:rsid w:val="00013AB0"/>
    <w:rsid w:val="00015AEE"/>
    <w:rsid w:val="00040A00"/>
    <w:rsid w:val="000533D3"/>
    <w:rsid w:val="00081962"/>
    <w:rsid w:val="0008673B"/>
    <w:rsid w:val="000B6255"/>
    <w:rsid w:val="000C5F18"/>
    <w:rsid w:val="001F259B"/>
    <w:rsid w:val="002C3364"/>
    <w:rsid w:val="002F45A5"/>
    <w:rsid w:val="0030191D"/>
    <w:rsid w:val="003115CD"/>
    <w:rsid w:val="003D34C1"/>
    <w:rsid w:val="0042753C"/>
    <w:rsid w:val="0048076C"/>
    <w:rsid w:val="00581CE4"/>
    <w:rsid w:val="005B68E4"/>
    <w:rsid w:val="005F6578"/>
    <w:rsid w:val="006036F3"/>
    <w:rsid w:val="006401E9"/>
    <w:rsid w:val="006B2937"/>
    <w:rsid w:val="00717F71"/>
    <w:rsid w:val="0073414A"/>
    <w:rsid w:val="00737DF0"/>
    <w:rsid w:val="008055A9"/>
    <w:rsid w:val="008165BE"/>
    <w:rsid w:val="00826EEE"/>
    <w:rsid w:val="00877118"/>
    <w:rsid w:val="008C155A"/>
    <w:rsid w:val="00A24086"/>
    <w:rsid w:val="00A60BB5"/>
    <w:rsid w:val="00A71AFB"/>
    <w:rsid w:val="00B46D5B"/>
    <w:rsid w:val="00B77312"/>
    <w:rsid w:val="00C464A6"/>
    <w:rsid w:val="00CD1BDB"/>
    <w:rsid w:val="00D34A44"/>
    <w:rsid w:val="00D71871"/>
    <w:rsid w:val="00DA7779"/>
    <w:rsid w:val="00E0642E"/>
    <w:rsid w:val="00E43364"/>
    <w:rsid w:val="00EA350B"/>
    <w:rsid w:val="00EE24AC"/>
    <w:rsid w:val="00EE5D97"/>
    <w:rsid w:val="00EF2833"/>
    <w:rsid w:val="00F75D74"/>
    <w:rsid w:val="00FC5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EE5D97"/>
    <w:pPr>
      <w:ind w:firstLine="720"/>
      <w:jc w:val="both"/>
    </w:pPr>
    <w:rPr>
      <w:sz w:val="28"/>
      <w:szCs w:val="20"/>
    </w:rPr>
  </w:style>
  <w:style w:type="paragraph" w:styleId="a4">
    <w:name w:val="Body Text Indent"/>
    <w:basedOn w:val="a"/>
    <w:link w:val="a5"/>
    <w:uiPriority w:val="99"/>
    <w:unhideWhenUsed/>
    <w:rsid w:val="00EE5D97"/>
    <w:pPr>
      <w:spacing w:after="120"/>
      <w:ind w:left="283"/>
    </w:pPr>
  </w:style>
  <w:style w:type="character" w:customStyle="1" w:styleId="a5">
    <w:name w:val="Основной текст с отступом Знак"/>
    <w:basedOn w:val="a0"/>
    <w:link w:val="a4"/>
    <w:uiPriority w:val="99"/>
    <w:rsid w:val="00EE5D97"/>
    <w:rPr>
      <w:rFonts w:ascii="Times New Roman" w:eastAsia="Times New Roman" w:hAnsi="Times New Roman" w:cs="Times New Roman"/>
      <w:sz w:val="24"/>
      <w:szCs w:val="24"/>
      <w:lang w:eastAsia="ru-RU"/>
    </w:rPr>
  </w:style>
  <w:style w:type="character" w:customStyle="1" w:styleId="a6">
    <w:name w:val="Основной текст_"/>
    <w:basedOn w:val="a0"/>
    <w:link w:val="1"/>
    <w:rsid w:val="00EE5D97"/>
    <w:rPr>
      <w:sz w:val="18"/>
      <w:szCs w:val="18"/>
      <w:shd w:val="clear" w:color="auto" w:fill="FFFFFF"/>
    </w:rPr>
  </w:style>
  <w:style w:type="paragraph" w:customStyle="1" w:styleId="1">
    <w:name w:val="Основной текст1"/>
    <w:basedOn w:val="a"/>
    <w:link w:val="a6"/>
    <w:rsid w:val="00EE5D97"/>
    <w:pPr>
      <w:widowControl w:val="0"/>
      <w:shd w:val="clear" w:color="auto" w:fill="FFFFFF"/>
      <w:spacing w:before="300" w:after="180" w:line="226" w:lineRule="exact"/>
      <w:jc w:val="center"/>
    </w:pPr>
    <w:rPr>
      <w:rFonts w:asciiTheme="minorHAnsi" w:eastAsiaTheme="minorHAnsi" w:hAnsiTheme="minorHAnsi" w:cstheme="minorBidi"/>
      <w:sz w:val="18"/>
      <w:szCs w:val="18"/>
      <w:lang w:eastAsia="en-US"/>
    </w:rPr>
  </w:style>
  <w:style w:type="paragraph" w:styleId="a7">
    <w:name w:val="header"/>
    <w:basedOn w:val="a"/>
    <w:link w:val="a8"/>
    <w:uiPriority w:val="99"/>
    <w:unhideWhenUsed/>
    <w:rsid w:val="00EE5D97"/>
    <w:pPr>
      <w:tabs>
        <w:tab w:val="center" w:pos="4677"/>
        <w:tab w:val="right" w:pos="9355"/>
      </w:tabs>
    </w:pPr>
  </w:style>
  <w:style w:type="character" w:customStyle="1" w:styleId="a8">
    <w:name w:val="Верхний колонтитул Знак"/>
    <w:basedOn w:val="a0"/>
    <w:link w:val="a7"/>
    <w:uiPriority w:val="99"/>
    <w:rsid w:val="00EE5D97"/>
    <w:rPr>
      <w:rFonts w:ascii="Times New Roman" w:eastAsia="Times New Roman" w:hAnsi="Times New Roman" w:cs="Times New Roman"/>
      <w:sz w:val="24"/>
      <w:szCs w:val="24"/>
      <w:lang w:eastAsia="ru-RU"/>
    </w:rPr>
  </w:style>
  <w:style w:type="paragraph" w:customStyle="1" w:styleId="ConsPlusNormal">
    <w:name w:val="ConsPlusNormal"/>
    <w:rsid w:val="00EE5D9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Plain Text"/>
    <w:basedOn w:val="a"/>
    <w:link w:val="aa"/>
    <w:uiPriority w:val="99"/>
    <w:unhideWhenUsed/>
    <w:rsid w:val="00013AB0"/>
    <w:rPr>
      <w:rFonts w:ascii="Consolas" w:eastAsia="Calibri" w:hAnsi="Consolas"/>
      <w:sz w:val="21"/>
      <w:szCs w:val="21"/>
      <w:lang w:eastAsia="en-US"/>
    </w:rPr>
  </w:style>
  <w:style w:type="character" w:customStyle="1" w:styleId="aa">
    <w:name w:val="Текст Знак"/>
    <w:basedOn w:val="a0"/>
    <w:link w:val="a9"/>
    <w:uiPriority w:val="99"/>
    <w:rsid w:val="00013AB0"/>
    <w:rPr>
      <w:rFonts w:ascii="Consolas" w:eastAsia="Calibri" w:hAnsi="Consolas" w:cs="Times New Roman"/>
      <w:sz w:val="21"/>
      <w:szCs w:val="21"/>
    </w:rPr>
  </w:style>
  <w:style w:type="character" w:customStyle="1" w:styleId="FontStyle13">
    <w:name w:val="Font Style13"/>
    <w:uiPriority w:val="99"/>
    <w:rsid w:val="00013AB0"/>
    <w:rPr>
      <w:rFonts w:ascii="Times New Roman" w:hAnsi="Times New Roman"/>
      <w:b/>
      <w:sz w:val="24"/>
    </w:rPr>
  </w:style>
  <w:style w:type="paragraph" w:styleId="2">
    <w:name w:val="Body Text 2"/>
    <w:basedOn w:val="a"/>
    <w:link w:val="20"/>
    <w:uiPriority w:val="99"/>
    <w:unhideWhenUsed/>
    <w:rsid w:val="00826EEE"/>
    <w:pPr>
      <w:spacing w:after="120" w:line="480" w:lineRule="auto"/>
    </w:pPr>
  </w:style>
  <w:style w:type="character" w:customStyle="1" w:styleId="20">
    <w:name w:val="Основной текст 2 Знак"/>
    <w:basedOn w:val="a0"/>
    <w:link w:val="2"/>
    <w:uiPriority w:val="99"/>
    <w:rsid w:val="00826EE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EE24AC"/>
    <w:pPr>
      <w:tabs>
        <w:tab w:val="center" w:pos="4677"/>
        <w:tab w:val="right" w:pos="9355"/>
      </w:tabs>
    </w:pPr>
  </w:style>
  <w:style w:type="character" w:customStyle="1" w:styleId="ac">
    <w:name w:val="Нижний колонтитул Знак"/>
    <w:basedOn w:val="a0"/>
    <w:link w:val="ab"/>
    <w:uiPriority w:val="99"/>
    <w:semiHidden/>
    <w:rsid w:val="00EE24AC"/>
    <w:rPr>
      <w:rFonts w:ascii="Times New Roman" w:eastAsia="Times New Roman" w:hAnsi="Times New Roman" w:cs="Times New Roman"/>
      <w:sz w:val="24"/>
      <w:szCs w:val="24"/>
      <w:lang w:eastAsia="ru-RU"/>
    </w:rPr>
  </w:style>
  <w:style w:type="paragraph" w:styleId="ad">
    <w:name w:val="No Spacing"/>
    <w:uiPriority w:val="1"/>
    <w:qFormat/>
    <w:rsid w:val="00A71A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18</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Жиц Ольга Александровна</cp:lastModifiedBy>
  <cp:revision>22</cp:revision>
  <dcterms:created xsi:type="dcterms:W3CDTF">2022-05-24T09:08:00Z</dcterms:created>
  <dcterms:modified xsi:type="dcterms:W3CDTF">2022-05-24T11:43:00Z</dcterms:modified>
</cp:coreProperties>
</file>