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93" w:rsidRDefault="00156093" w:rsidP="00156093">
      <w:pPr>
        <w:pStyle w:val="a4"/>
        <w:spacing w:line="240" w:lineRule="exact"/>
        <w:ind w:left="-993"/>
        <w:rPr>
          <w:b/>
        </w:rPr>
      </w:pPr>
    </w:p>
    <w:p w:rsidR="00156093" w:rsidRPr="00DD5C6D" w:rsidRDefault="00156093" w:rsidP="00156093">
      <w:pPr>
        <w:pStyle w:val="a4"/>
        <w:spacing w:line="240" w:lineRule="exact"/>
        <w:rPr>
          <w:b/>
        </w:rPr>
      </w:pPr>
      <w:r w:rsidRPr="00EE144C">
        <w:rPr>
          <w:b/>
        </w:rPr>
        <w:softHyphen/>
      </w:r>
      <w:r w:rsidRPr="00DD5C6D">
        <w:rPr>
          <w:b/>
        </w:rPr>
        <w:t>СТАТИСТИЧЕСКИЕ  СВЕДЕНИЯ</w:t>
      </w:r>
    </w:p>
    <w:p w:rsidR="00156093" w:rsidRDefault="00156093" w:rsidP="00156093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по культурной политике, образованию и науке </w:t>
      </w:r>
    </w:p>
    <w:p w:rsidR="00156093" w:rsidRDefault="00156093" w:rsidP="00156093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Pr="00DD5C6D">
        <w:rPr>
          <w:b/>
          <w:sz w:val="28"/>
        </w:rPr>
        <w:t xml:space="preserve">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полугодие </w:t>
      </w:r>
      <w:r w:rsidRPr="00DD5C6D">
        <w:rPr>
          <w:b/>
          <w:sz w:val="28"/>
        </w:rPr>
        <w:t>20</w:t>
      </w:r>
      <w:r>
        <w:rPr>
          <w:b/>
          <w:sz w:val="28"/>
        </w:rPr>
        <w:t>20</w:t>
      </w:r>
      <w:r w:rsidRPr="00DD5C6D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156093" w:rsidRDefault="00156093" w:rsidP="00156093">
      <w:pPr>
        <w:jc w:val="center"/>
        <w:rPr>
          <w:sz w:val="28"/>
        </w:rPr>
      </w:pPr>
    </w:p>
    <w:tbl>
      <w:tblPr>
        <w:tblW w:w="1576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992"/>
        <w:gridCol w:w="1134"/>
        <w:gridCol w:w="1134"/>
        <w:gridCol w:w="982"/>
        <w:gridCol w:w="992"/>
        <w:gridCol w:w="993"/>
        <w:gridCol w:w="992"/>
        <w:gridCol w:w="1417"/>
        <w:gridCol w:w="1560"/>
        <w:gridCol w:w="1842"/>
        <w:gridCol w:w="1418"/>
        <w:gridCol w:w="1276"/>
      </w:tblGrid>
      <w:tr w:rsidR="00156093" w:rsidTr="00CD1D1A">
        <w:trPr>
          <w:cantSplit/>
          <w:trHeight w:val="456"/>
        </w:trPr>
        <w:tc>
          <w:tcPr>
            <w:tcW w:w="1036" w:type="dxa"/>
            <w:vMerge w:val="restart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156093" w:rsidRDefault="00156093" w:rsidP="001E1E49">
            <w:pPr>
              <w:spacing w:line="200" w:lineRule="exact"/>
              <w:jc w:val="both"/>
              <w:rPr>
                <w:sz w:val="20"/>
              </w:rPr>
            </w:pPr>
          </w:p>
          <w:p w:rsidR="00156093" w:rsidRDefault="00156093" w:rsidP="001E1E49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134" w:type="dxa"/>
            <w:vMerge w:val="restart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4"/>
            <w:shd w:val="clear" w:color="auto" w:fill="auto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постановлений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круглых</w:t>
            </w:r>
          </w:p>
          <w:p w:rsidR="00156093" w:rsidRDefault="00156093" w:rsidP="00CD1D1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</w:t>
            </w:r>
          </w:p>
        </w:tc>
        <w:tc>
          <w:tcPr>
            <w:tcW w:w="1842" w:type="dxa"/>
            <w:vMerge w:val="restart"/>
          </w:tcPr>
          <w:p w:rsidR="00156093" w:rsidRDefault="00156093" w:rsidP="001E1E4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</w:p>
          <w:p w:rsidR="00CD1D1A" w:rsidRDefault="00156093" w:rsidP="001E1E4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групп/согласительных комиссий</w:t>
            </w:r>
            <w:r w:rsidR="00CD1D1A">
              <w:rPr>
                <w:sz w:val="20"/>
              </w:rPr>
              <w:t>/</w:t>
            </w:r>
          </w:p>
          <w:p w:rsidR="00156093" w:rsidRDefault="00CD1D1A" w:rsidP="001E1E49">
            <w:pPr>
              <w:spacing w:line="18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экспектно-консультативных</w:t>
            </w:r>
            <w:proofErr w:type="spellEnd"/>
            <w:r>
              <w:rPr>
                <w:sz w:val="20"/>
              </w:rPr>
              <w:t xml:space="preserve"> советов</w:t>
            </w:r>
          </w:p>
          <w:p w:rsidR="00156093" w:rsidRDefault="00156093" w:rsidP="001E1E49">
            <w:pPr>
              <w:spacing w:line="180" w:lineRule="exact"/>
              <w:ind w:right="113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093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156093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156093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156093" w:rsidRPr="00A049DE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Благодарностями </w:t>
            </w:r>
          </w:p>
          <w:p w:rsidR="00156093" w:rsidRDefault="00156093" w:rsidP="001E1E49">
            <w:pPr>
              <w:spacing w:line="180" w:lineRule="exact"/>
              <w:jc w:val="center"/>
              <w:rPr>
                <w:sz w:val="20"/>
              </w:rPr>
            </w:pPr>
            <w:r w:rsidRPr="00A049DE">
              <w:rPr>
                <w:sz w:val="20"/>
                <w:szCs w:val="20"/>
              </w:rPr>
              <w:t>областного Собрания депутатов</w:t>
            </w:r>
          </w:p>
        </w:tc>
        <w:tc>
          <w:tcPr>
            <w:tcW w:w="1276" w:type="dxa"/>
            <w:vMerge w:val="restart"/>
          </w:tcPr>
          <w:p w:rsidR="00156093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ответов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:rsidR="00156093" w:rsidRPr="00A049DE" w:rsidRDefault="00156093" w:rsidP="001E1E4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 граждан</w:t>
            </w:r>
          </w:p>
        </w:tc>
      </w:tr>
      <w:tr w:rsidR="00156093" w:rsidTr="00CD1D1A">
        <w:trPr>
          <w:cantSplit/>
          <w:trHeight w:val="2402"/>
        </w:trPr>
        <w:tc>
          <w:tcPr>
            <w:tcW w:w="1036" w:type="dxa"/>
            <w:vMerge/>
          </w:tcPr>
          <w:p w:rsidR="00156093" w:rsidRDefault="00156093" w:rsidP="001E1E49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56093" w:rsidRDefault="00156093" w:rsidP="001E1E49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56093" w:rsidRDefault="00156093" w:rsidP="001E1E49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2" w:type="dxa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417" w:type="dxa"/>
          </w:tcPr>
          <w:p w:rsidR="00156093" w:rsidRDefault="00156093" w:rsidP="001E1E4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56093" w:rsidRDefault="00156093" w:rsidP="001E1E49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156093" w:rsidRDefault="00156093" w:rsidP="001E1E4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6093" w:rsidRDefault="00156093" w:rsidP="001E1E4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56093" w:rsidRDefault="00156093" w:rsidP="001E1E49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156093" w:rsidRPr="004F0FC5" w:rsidTr="00CD1D1A">
        <w:trPr>
          <w:cantSplit/>
          <w:trHeight w:val="938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156093" w:rsidRPr="004F0FC5" w:rsidRDefault="00156093" w:rsidP="001E1E49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F0FC5"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6093" w:rsidRPr="004F0FC5" w:rsidRDefault="00156093" w:rsidP="00156093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093" w:rsidRPr="004F0FC5" w:rsidRDefault="000114D9" w:rsidP="00882581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6093" w:rsidRPr="004F0FC5" w:rsidRDefault="00FF7EC3" w:rsidP="00882581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093" w:rsidRPr="004F0FC5" w:rsidRDefault="00FF7EC3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093" w:rsidRPr="004F0FC5" w:rsidRDefault="00156093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56093" w:rsidRPr="004F0FC5" w:rsidRDefault="00882581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6093" w:rsidRPr="004F0FC5" w:rsidRDefault="00FF7EC3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6093" w:rsidRPr="004F0FC5" w:rsidRDefault="00156093" w:rsidP="007138CD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78253D">
              <w:rPr>
                <w:sz w:val="28"/>
                <w:szCs w:val="28"/>
              </w:rPr>
              <w:t>1</w:t>
            </w:r>
            <w:r w:rsidR="007138CD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56093" w:rsidRPr="004F0FC5" w:rsidRDefault="00CD1D1A" w:rsidP="00882581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882581">
              <w:rPr>
                <w:sz w:val="28"/>
                <w:szCs w:val="28"/>
              </w:rPr>
              <w:t>0</w:t>
            </w:r>
            <w:r w:rsidR="00156093" w:rsidRPr="00882581">
              <w:rPr>
                <w:sz w:val="28"/>
                <w:szCs w:val="28"/>
              </w:rPr>
              <w:t>/</w:t>
            </w:r>
            <w:r w:rsidR="00882581" w:rsidRPr="0088258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6093" w:rsidRPr="004F0FC5" w:rsidRDefault="00CD1D1A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 w:rsidRPr="00CD1D1A">
              <w:rPr>
                <w:sz w:val="28"/>
                <w:szCs w:val="28"/>
              </w:rPr>
              <w:t>1</w:t>
            </w:r>
            <w:r w:rsidR="00156093" w:rsidRPr="00CD1D1A">
              <w:rPr>
                <w:sz w:val="28"/>
                <w:szCs w:val="28"/>
              </w:rPr>
              <w:t>/0</w:t>
            </w:r>
            <w:r w:rsidRPr="00CD1D1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F62" w:rsidRPr="004F0FC5" w:rsidRDefault="0078253D" w:rsidP="0078253D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56093" w:rsidRPr="004F0FC5" w:rsidRDefault="0078253D" w:rsidP="001E1E4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156093" w:rsidRDefault="00156093" w:rsidP="00156093">
      <w:pPr>
        <w:jc w:val="both"/>
        <w:rPr>
          <w:sz w:val="20"/>
          <w:szCs w:val="20"/>
        </w:rPr>
      </w:pPr>
    </w:p>
    <w:p w:rsidR="00156093" w:rsidRDefault="00156093" w:rsidP="00156093">
      <w:pPr>
        <w:pStyle w:val="a3"/>
        <w:ind w:left="-600" w:firstLine="1320"/>
        <w:jc w:val="both"/>
        <w:rPr>
          <w:sz w:val="24"/>
        </w:rPr>
      </w:pPr>
    </w:p>
    <w:p w:rsidR="00156093" w:rsidRPr="00B1458A" w:rsidRDefault="00156093" w:rsidP="00156093">
      <w:pPr>
        <w:pStyle w:val="a3"/>
        <w:ind w:left="-600" w:firstLine="1320"/>
        <w:jc w:val="both"/>
        <w:rPr>
          <w:sz w:val="24"/>
        </w:rPr>
      </w:pPr>
    </w:p>
    <w:p w:rsidR="006B2937" w:rsidRDefault="006B2937"/>
    <w:sectPr w:rsidR="006B2937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6093"/>
    <w:rsid w:val="000114D9"/>
    <w:rsid w:val="00081962"/>
    <w:rsid w:val="00156093"/>
    <w:rsid w:val="0040332F"/>
    <w:rsid w:val="004631B0"/>
    <w:rsid w:val="004E56D5"/>
    <w:rsid w:val="004E75BC"/>
    <w:rsid w:val="006B2937"/>
    <w:rsid w:val="007138CD"/>
    <w:rsid w:val="0078253D"/>
    <w:rsid w:val="00882581"/>
    <w:rsid w:val="009B4F62"/>
    <w:rsid w:val="00AB5AF2"/>
    <w:rsid w:val="00CC009D"/>
    <w:rsid w:val="00CD1D1A"/>
    <w:rsid w:val="00F46CC4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56093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15609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56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56093"/>
    <w:pPr>
      <w:jc w:val="both"/>
    </w:pPr>
  </w:style>
  <w:style w:type="character" w:customStyle="1" w:styleId="a7">
    <w:name w:val="Основной текст Знак"/>
    <w:basedOn w:val="a0"/>
    <w:link w:val="a6"/>
    <w:rsid w:val="00156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6</cp:revision>
  <dcterms:created xsi:type="dcterms:W3CDTF">2020-06-21T11:07:00Z</dcterms:created>
  <dcterms:modified xsi:type="dcterms:W3CDTF">2020-06-29T06:43:00Z</dcterms:modified>
</cp:coreProperties>
</file>