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D9" w:rsidRDefault="00C633D9" w:rsidP="00C633D9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C633D9" w:rsidRPr="00D10BDD" w:rsidRDefault="00C633D9" w:rsidP="00C633D9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политике,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>здравоохранению и спорту</w:t>
      </w:r>
    </w:p>
    <w:p w:rsidR="00C633D9" w:rsidRDefault="00C633D9" w:rsidP="00C633D9">
      <w:pPr>
        <w:pStyle w:val="a3"/>
        <w:ind w:firstLine="11700"/>
        <w:rPr>
          <w:b/>
          <w:sz w:val="24"/>
          <w:szCs w:val="24"/>
        </w:rPr>
      </w:pPr>
    </w:p>
    <w:p w:rsidR="00C633D9" w:rsidRPr="00D10BDD" w:rsidRDefault="00C633D9" w:rsidP="00C633D9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от «01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 2018</w:t>
      </w:r>
      <w:r w:rsidRPr="00D10BDD">
        <w:rPr>
          <w:sz w:val="24"/>
          <w:szCs w:val="24"/>
        </w:rPr>
        <w:t xml:space="preserve"> года</w:t>
      </w:r>
    </w:p>
    <w:p w:rsidR="00C633D9" w:rsidRPr="00D10BDD" w:rsidRDefault="00C633D9" w:rsidP="00C633D9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C633D9" w:rsidRDefault="00C633D9" w:rsidP="00C633D9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C633D9" w:rsidRDefault="00C633D9" w:rsidP="00C633D9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C633D9" w:rsidRPr="00100F79" w:rsidRDefault="00C633D9" w:rsidP="00C633D9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515-б</w:t>
      </w:r>
    </w:p>
    <w:p w:rsidR="00C633D9" w:rsidRDefault="00C633D9" w:rsidP="00C633D9">
      <w:pPr>
        <w:pStyle w:val="a3"/>
        <w:ind w:firstLine="11700"/>
        <w:rPr>
          <w:b/>
          <w:sz w:val="24"/>
          <w:szCs w:val="24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2977"/>
        <w:gridCol w:w="4110"/>
        <w:gridCol w:w="2268"/>
        <w:gridCol w:w="2766"/>
      </w:tblGrid>
      <w:tr w:rsidR="00C633D9" w:rsidTr="008E1889">
        <w:tc>
          <w:tcPr>
            <w:tcW w:w="534" w:type="dxa"/>
            <w:vAlign w:val="center"/>
          </w:tcPr>
          <w:p w:rsidR="00C633D9" w:rsidRPr="005366CD" w:rsidRDefault="00C633D9" w:rsidP="008E188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C633D9" w:rsidRPr="005366CD" w:rsidRDefault="00C633D9" w:rsidP="008E188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C633D9" w:rsidRPr="005366CD" w:rsidRDefault="00C633D9" w:rsidP="008E188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977" w:type="dxa"/>
            <w:vAlign w:val="center"/>
          </w:tcPr>
          <w:p w:rsidR="00C633D9" w:rsidRPr="005366CD" w:rsidRDefault="00C633D9" w:rsidP="008E188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C633D9" w:rsidRPr="005366CD" w:rsidRDefault="00C633D9" w:rsidP="008E188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C633D9" w:rsidRPr="005366CD" w:rsidRDefault="00C633D9" w:rsidP="008E188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C633D9" w:rsidRPr="005366CD" w:rsidRDefault="00C633D9" w:rsidP="008E188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C633D9" w:rsidRPr="005366CD" w:rsidRDefault="00C633D9" w:rsidP="008E188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C633D9" w:rsidRPr="005366CD" w:rsidRDefault="00C633D9" w:rsidP="008E1889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C633D9" w:rsidRDefault="00C633D9" w:rsidP="008E188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C633D9" w:rsidRPr="007F1B93" w:rsidRDefault="00C633D9" w:rsidP="008E188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C633D9" w:rsidRDefault="00C633D9" w:rsidP="008E1889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C633D9" w:rsidRPr="007F1B93" w:rsidRDefault="00C633D9" w:rsidP="008E1889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C633D9" w:rsidRPr="005366CD" w:rsidRDefault="00C633D9" w:rsidP="008E188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2018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C633D9" w:rsidRPr="005366CD" w:rsidRDefault="00C633D9" w:rsidP="008E188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C633D9" w:rsidRPr="00B27A37" w:rsidTr="008E1889">
        <w:tc>
          <w:tcPr>
            <w:tcW w:w="534" w:type="dxa"/>
          </w:tcPr>
          <w:p w:rsidR="00C633D9" w:rsidRPr="005366CD" w:rsidRDefault="00C633D9" w:rsidP="008E1889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C633D9" w:rsidRPr="005366CD" w:rsidRDefault="00C633D9" w:rsidP="008E188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633D9" w:rsidRPr="005366CD" w:rsidRDefault="00C633D9" w:rsidP="008E1889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C633D9" w:rsidRPr="00EE4528" w:rsidRDefault="00C633D9" w:rsidP="008E1889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C633D9" w:rsidRPr="005366CD" w:rsidRDefault="00C633D9" w:rsidP="008E1889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C633D9" w:rsidRPr="005366CD" w:rsidRDefault="00C633D9" w:rsidP="008E188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633D9" w:rsidRPr="00B27A37" w:rsidTr="008E1889">
        <w:tc>
          <w:tcPr>
            <w:tcW w:w="534" w:type="dxa"/>
          </w:tcPr>
          <w:p w:rsidR="00C633D9" w:rsidRPr="005366CD" w:rsidRDefault="00C633D9" w:rsidP="008E188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3" w:type="dxa"/>
          </w:tcPr>
          <w:p w:rsidR="00C633D9" w:rsidRPr="00E27B4B" w:rsidRDefault="00C633D9" w:rsidP="008E1889">
            <w:pPr>
              <w:jc w:val="both"/>
            </w:pPr>
            <w:r>
              <w:t xml:space="preserve">Проект областного закона </w:t>
            </w:r>
            <w:r w:rsidRPr="00E27B4B">
              <w:t>«О внесении изменений в статью 7 областного закона «О физической культуре и спорте в Архангельской области»</w:t>
            </w:r>
            <w:r>
              <w:t xml:space="preserve"> </w:t>
            </w:r>
            <w:r w:rsidRPr="00C633D9">
              <w:rPr>
                <w:b/>
              </w:rPr>
              <w:t>(второе чтение</w:t>
            </w:r>
            <w:r>
              <w:t>)</w:t>
            </w:r>
            <w:r w:rsidRPr="00E27B4B">
              <w:t>.</w:t>
            </w:r>
          </w:p>
        </w:tc>
        <w:tc>
          <w:tcPr>
            <w:tcW w:w="2977" w:type="dxa"/>
          </w:tcPr>
          <w:p w:rsidR="00C633D9" w:rsidRDefault="00C633D9" w:rsidP="008E1889">
            <w:pPr>
              <w:jc w:val="both"/>
              <w:rPr>
                <w:b/>
              </w:rPr>
            </w:pPr>
            <w:r w:rsidRPr="00E27B4B">
              <w:rPr>
                <w:b/>
              </w:rPr>
              <w:t>Инициатор внесения:</w:t>
            </w:r>
          </w:p>
          <w:p w:rsidR="00C633D9" w:rsidRPr="00D70DF5" w:rsidRDefault="00C633D9" w:rsidP="008E1889">
            <w:pPr>
              <w:jc w:val="both"/>
            </w:pPr>
            <w:r w:rsidRPr="00D70DF5">
              <w:t>Губернатор Архангельской области И.А. Орлов</w:t>
            </w:r>
          </w:p>
          <w:p w:rsidR="00C633D9" w:rsidRPr="00E177B1" w:rsidRDefault="00C633D9" w:rsidP="00C633D9">
            <w:pPr>
              <w:pStyle w:val="a9"/>
              <w:ind w:firstLine="0"/>
              <w:rPr>
                <w:sz w:val="24"/>
                <w:szCs w:val="24"/>
              </w:rPr>
            </w:pPr>
            <w:r w:rsidRPr="00E27B4B">
              <w:rPr>
                <w:b/>
                <w:sz w:val="24"/>
                <w:szCs w:val="24"/>
              </w:rPr>
              <w:t xml:space="preserve">Докладчик: </w:t>
            </w:r>
            <w:r w:rsidR="00E177B1">
              <w:rPr>
                <w:sz w:val="24"/>
                <w:szCs w:val="24"/>
              </w:rPr>
              <w:t>Эммануилов Сергей Дмитриевич – председатель комитета по социальной политике, здравоохранению и спорту</w:t>
            </w:r>
          </w:p>
        </w:tc>
        <w:tc>
          <w:tcPr>
            <w:tcW w:w="4110" w:type="dxa"/>
          </w:tcPr>
          <w:p w:rsidR="00C633D9" w:rsidRPr="00D70DF5" w:rsidRDefault="00C633D9" w:rsidP="008E1889">
            <w:pPr>
              <w:jc w:val="both"/>
            </w:pPr>
            <w:r>
              <w:t xml:space="preserve">   </w:t>
            </w:r>
            <w:r w:rsidRPr="00D70DF5">
              <w:t>Законопроект разработан в целях приведения в соответствие с принятыми федеральными законами:</w:t>
            </w:r>
          </w:p>
          <w:p w:rsidR="00C633D9" w:rsidRDefault="00C633D9" w:rsidP="008E1889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  </w:t>
            </w:r>
            <w:proofErr w:type="gramStart"/>
            <w:r>
              <w:rPr>
                <w:spacing w:val="-4"/>
              </w:rPr>
              <w:t xml:space="preserve">- </w:t>
            </w:r>
            <w:r w:rsidRPr="00D70DF5">
              <w:rPr>
                <w:spacing w:val="-4"/>
              </w:rPr>
              <w:t>«О внесении изменений в Федеральный закон «О физической культуре и спорте в Российской Федерации» от 18 апреля 2018 года № 79-ФЗ;</w:t>
            </w:r>
            <w:proofErr w:type="gramEnd"/>
          </w:p>
          <w:p w:rsidR="00C633D9" w:rsidRPr="00D70DF5" w:rsidRDefault="00C633D9" w:rsidP="008E1889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  - </w:t>
            </w:r>
            <w:r w:rsidRPr="00D70DF5">
              <w:rPr>
                <w:spacing w:val="-4"/>
              </w:rPr>
              <w:t xml:space="preserve">«О внесении изменений в Федеральный закон «О физической культуре и спорте в Российской Федерации» и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от 04 июня </w:t>
            </w:r>
            <w:r w:rsidRPr="00D70DF5">
              <w:rPr>
                <w:spacing w:val="-4"/>
              </w:rPr>
              <w:lastRenderedPageBreak/>
              <w:t>2018 года № 147-ФЗ.</w:t>
            </w:r>
          </w:p>
          <w:p w:rsidR="00C633D9" w:rsidRPr="00D70DF5" w:rsidRDefault="00C633D9" w:rsidP="008E1889">
            <w:pPr>
              <w:jc w:val="both"/>
              <w:rPr>
                <w:spacing w:val="-4"/>
              </w:rPr>
            </w:pPr>
            <w:r>
              <w:t xml:space="preserve">   </w:t>
            </w:r>
            <w:r w:rsidRPr="00D70DF5">
              <w:t xml:space="preserve">Проектом областного закона предлагается внести дополнения в пункт 1 статьи 7 областного закона «О физической культуре </w:t>
            </w:r>
            <w:proofErr w:type="gramStart"/>
            <w:r w:rsidRPr="00D70DF5">
              <w:t>с</w:t>
            </w:r>
            <w:proofErr w:type="gramEnd"/>
            <w:r w:rsidRPr="00D70DF5">
              <w:t xml:space="preserve"> спорту в Архангельской области», наделив агентство по спорту Архангельской области полномочиями</w:t>
            </w:r>
            <w:r w:rsidRPr="00D70DF5">
              <w:rPr>
                <w:spacing w:val="-4"/>
              </w:rPr>
              <w:t xml:space="preserve"> по: </w:t>
            </w:r>
          </w:p>
          <w:p w:rsidR="00C633D9" w:rsidRPr="00D70DF5" w:rsidRDefault="00C633D9" w:rsidP="008E1889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  - </w:t>
            </w:r>
            <w:r w:rsidRPr="00D70DF5">
              <w:rPr>
                <w:spacing w:val="-4"/>
              </w:rPr>
              <w:t xml:space="preserve">участию в организации и проведении </w:t>
            </w:r>
            <w:r>
              <w:rPr>
                <w:spacing w:val="-4"/>
              </w:rPr>
              <w:t xml:space="preserve">межрегиональных, всероссийских </w:t>
            </w:r>
            <w:r w:rsidRPr="00D70DF5">
              <w:rPr>
                <w:spacing w:val="-4"/>
              </w:rPr>
              <w:t>и международных спортивных соревнований среди студентов (в том числе среди студенческих спортивных лиг), проводимых на территории Архангельской области;</w:t>
            </w:r>
          </w:p>
          <w:p w:rsidR="00C633D9" w:rsidRPr="00D70DF5" w:rsidRDefault="00C633D9" w:rsidP="008E1889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  - </w:t>
            </w:r>
            <w:r w:rsidRPr="00D70DF5">
              <w:rPr>
                <w:spacing w:val="-4"/>
              </w:rPr>
              <w:t xml:space="preserve">присвоению тренерам, осуществляющим свою деятельность </w:t>
            </w:r>
            <w:r w:rsidRPr="00D70DF5">
              <w:rPr>
                <w:spacing w:val="-4"/>
              </w:rPr>
              <w:br/>
              <w:t>в организациях, в отношении которых федеральные органы исполнительной власти не осуществляют функции и полномочия учредителя, квалификационных категорий «тренер высшей квалификационной категории», и «тренер первой квалификационной категории»;</w:t>
            </w:r>
          </w:p>
          <w:p w:rsidR="00C633D9" w:rsidRPr="00D70DF5" w:rsidRDefault="00C633D9" w:rsidP="008E1889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 -  </w:t>
            </w:r>
            <w:r w:rsidRPr="00D70DF5">
              <w:rPr>
                <w:spacing w:val="-4"/>
              </w:rPr>
              <w:t xml:space="preserve">присвоению специалистам в области физической культуры и спорта, осуществляющим свою деятельность в организациях, в отношении которых федеральные органы исполнительной власти не осуществляют функции </w:t>
            </w:r>
            <w:r w:rsidRPr="00D70DF5">
              <w:rPr>
                <w:spacing w:val="-4"/>
              </w:rPr>
              <w:br/>
              <w:t xml:space="preserve">и полномочия учредителя, квалификационных категорий «специалист в области физической культуры и спорта высшей </w:t>
            </w:r>
            <w:r w:rsidRPr="00D70DF5">
              <w:rPr>
                <w:spacing w:val="-4"/>
              </w:rPr>
              <w:lastRenderedPageBreak/>
              <w:t xml:space="preserve">квалификационной категории» </w:t>
            </w:r>
            <w:r w:rsidRPr="00D70DF5">
              <w:rPr>
                <w:spacing w:val="-4"/>
              </w:rPr>
              <w:br/>
              <w:t>и «специалист в области физической культуры и спорта первой квалификационной категории».</w:t>
            </w:r>
          </w:p>
          <w:p w:rsidR="00C633D9" w:rsidRPr="002017A6" w:rsidRDefault="00C633D9" w:rsidP="00C633D9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 xml:space="preserve">   </w:t>
            </w:r>
            <w:r w:rsidRPr="002017A6">
              <w:t>В установленный областным законом срок, поправок к законопроекту не поступило</w:t>
            </w:r>
            <w:r w:rsidRPr="002017A6">
              <w:rPr>
                <w:bCs/>
              </w:rPr>
              <w:t xml:space="preserve">. </w:t>
            </w:r>
          </w:p>
          <w:p w:rsidR="00C633D9" w:rsidRPr="003206AE" w:rsidRDefault="00C633D9" w:rsidP="008E1889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C633D9" w:rsidRPr="003206AE" w:rsidRDefault="00C633D9" w:rsidP="008E188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206AE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C633D9" w:rsidRPr="003206AE" w:rsidRDefault="00C633D9" w:rsidP="008E188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ноябрь</w:t>
            </w:r>
          </w:p>
          <w:p w:rsidR="00C633D9" w:rsidRPr="003206AE" w:rsidRDefault="00C633D9" w:rsidP="008E188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п.1.1.1</w:t>
            </w:r>
            <w:r w:rsidRPr="003206AE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C633D9" w:rsidRPr="00BC5974" w:rsidRDefault="00C633D9" w:rsidP="008E1889">
            <w:pPr>
              <w:pStyle w:val="2"/>
              <w:spacing w:after="0" w:line="240" w:lineRule="auto"/>
              <w:jc w:val="both"/>
            </w:pPr>
            <w:r w:rsidRPr="00BC5974">
              <w:t>Решили:</w:t>
            </w:r>
          </w:p>
          <w:p w:rsidR="00C633D9" w:rsidRPr="00BC5974" w:rsidRDefault="00C633D9" w:rsidP="008E1889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BC5974">
              <w:t>Предложить депутатам областного Собрания депутатов данный проект областного  закона принять в</w:t>
            </w:r>
            <w:r>
              <w:t>о</w:t>
            </w:r>
            <w:r>
              <w:rPr>
                <w:b/>
              </w:rPr>
              <w:t xml:space="preserve"> втором</w:t>
            </w:r>
            <w:r w:rsidRPr="00BC5974">
              <w:rPr>
                <w:b/>
              </w:rPr>
              <w:t xml:space="preserve"> чтении.</w:t>
            </w:r>
          </w:p>
          <w:p w:rsidR="00C633D9" w:rsidRPr="003206AE" w:rsidRDefault="00C633D9" w:rsidP="008E1889">
            <w:pPr>
              <w:pStyle w:val="2"/>
              <w:spacing w:after="0" w:line="240" w:lineRule="auto"/>
              <w:jc w:val="both"/>
            </w:pPr>
          </w:p>
        </w:tc>
      </w:tr>
      <w:tr w:rsidR="00C633D9" w:rsidRPr="00B27A37" w:rsidTr="008E1889">
        <w:tc>
          <w:tcPr>
            <w:tcW w:w="534" w:type="dxa"/>
          </w:tcPr>
          <w:p w:rsidR="00C633D9" w:rsidRDefault="00C633D9" w:rsidP="008E188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693" w:type="dxa"/>
          </w:tcPr>
          <w:p w:rsidR="00C633D9" w:rsidRPr="00E27B4B" w:rsidRDefault="00C633D9" w:rsidP="008E1889">
            <w:pPr>
              <w:jc w:val="both"/>
            </w:pPr>
            <w:r>
              <w:t xml:space="preserve">Проект областного закона </w:t>
            </w:r>
            <w:r w:rsidRPr="00E27B4B">
              <w:t>«О внесении изменений в областной закон      «О реализации полномочий органов государственной власти Архангельской области в сфере занятости населения»</w:t>
            </w:r>
            <w:r>
              <w:t xml:space="preserve"> </w:t>
            </w:r>
            <w:r w:rsidRPr="00C633D9">
              <w:rPr>
                <w:b/>
              </w:rPr>
              <w:t>(второе чтение).</w:t>
            </w:r>
          </w:p>
        </w:tc>
        <w:tc>
          <w:tcPr>
            <w:tcW w:w="2977" w:type="dxa"/>
          </w:tcPr>
          <w:p w:rsidR="00C633D9" w:rsidRPr="00E27B4B" w:rsidRDefault="00C633D9" w:rsidP="008E1889">
            <w:pPr>
              <w:jc w:val="both"/>
            </w:pPr>
            <w:r w:rsidRPr="00E27B4B">
              <w:rPr>
                <w:b/>
              </w:rPr>
              <w:t>Инициатор внесения:</w:t>
            </w:r>
            <w:r>
              <w:rPr>
                <w:sz w:val="28"/>
                <w:szCs w:val="28"/>
              </w:rPr>
              <w:t xml:space="preserve"> </w:t>
            </w:r>
            <w:r w:rsidRPr="00626EFD">
              <w:t xml:space="preserve">исполняющий обязанности Губернатора Архангельской области  А.В. </w:t>
            </w:r>
            <w:proofErr w:type="spellStart"/>
            <w:r w:rsidRPr="00626EFD">
              <w:t>Алсуфьев</w:t>
            </w:r>
            <w:proofErr w:type="spellEnd"/>
          </w:p>
          <w:p w:rsidR="00C633D9" w:rsidRPr="00E27B4B" w:rsidRDefault="00C633D9" w:rsidP="00C633D9">
            <w:pPr>
              <w:jc w:val="both"/>
              <w:rPr>
                <w:bCs/>
              </w:rPr>
            </w:pPr>
            <w:r w:rsidRPr="00E27B4B">
              <w:rPr>
                <w:b/>
              </w:rPr>
              <w:t xml:space="preserve">Докладчик: </w:t>
            </w:r>
            <w:r w:rsidR="00F333EF" w:rsidRPr="00E27B4B">
              <w:rPr>
                <w:b/>
              </w:rPr>
              <w:t xml:space="preserve">Докладчик: </w:t>
            </w:r>
            <w:r w:rsidR="00F333EF">
              <w:t>Эммануилов Сергей Дмитриевич – председатель комитета по социальной политике, здравоохранению и спорту</w:t>
            </w:r>
          </w:p>
        </w:tc>
        <w:tc>
          <w:tcPr>
            <w:tcW w:w="4110" w:type="dxa"/>
          </w:tcPr>
          <w:p w:rsidR="00C633D9" w:rsidRPr="00626EFD" w:rsidRDefault="00C633D9" w:rsidP="008E1889">
            <w:pPr>
              <w:jc w:val="both"/>
            </w:pPr>
            <w:r>
              <w:t xml:space="preserve">   </w:t>
            </w:r>
            <w:proofErr w:type="gramStart"/>
            <w:r w:rsidRPr="00626EFD">
              <w:t>Законопроект разработан в связи с принятием Федерального закона от          3 июля 2018 года № 190-ФЗ «О внесении изменений в Закон Российской Федерации «О занятости населения в Российской Федерации» в части совершенствования механизма повышения мобильности трудовых ресурсов» (далее – Федеральный закон № 190-ФЗ), вступающего в силу, за исключением отдельных положений, 2 октября 2018 года, а также необходимостью уточнения документов, представляемых незанятыми пенсионерами в целях</w:t>
            </w:r>
            <w:proofErr w:type="gramEnd"/>
            <w:r w:rsidRPr="00626EFD">
              <w:t xml:space="preserve"> получения профессионального обучения.</w:t>
            </w:r>
          </w:p>
          <w:p w:rsidR="00C633D9" w:rsidRPr="00626EFD" w:rsidRDefault="00C633D9" w:rsidP="008E1889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626EFD">
              <w:t xml:space="preserve">Данным проектом предлагается внести изменения в областной закон </w:t>
            </w:r>
            <w:r w:rsidRPr="00626EFD">
              <w:br/>
              <w:t xml:space="preserve">от 02 июля 2012 года № 503-32-ОЗ «О реализации полномочий органов государственной власти Архангельской области в сфере занятости населения» (далее – областной закон № 503-32-ОЗ), предусмотрев наделение Правительства Архангельской области полномочиями </w:t>
            </w:r>
            <w:proofErr w:type="gramStart"/>
            <w:r w:rsidRPr="00626EFD">
              <w:t>по</w:t>
            </w:r>
            <w:proofErr w:type="gramEnd"/>
            <w:r w:rsidRPr="00626EFD">
              <w:t>:</w:t>
            </w:r>
          </w:p>
          <w:p w:rsidR="00C633D9" w:rsidRPr="00626EFD" w:rsidRDefault="00C633D9" w:rsidP="008E1889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626EFD">
              <w:t xml:space="preserve">1)  утверждению (установлению): </w:t>
            </w:r>
          </w:p>
          <w:p w:rsidR="00C633D9" w:rsidRPr="00626EFD" w:rsidRDefault="00C633D9" w:rsidP="008E188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 </w:t>
            </w:r>
            <w:r w:rsidRPr="00626EFD">
              <w:t xml:space="preserve">- порядка и критериев отбора работодателей, подлежащих включению </w:t>
            </w:r>
            <w:r w:rsidRPr="00626EFD">
              <w:br/>
              <w:t>в государственную программу Архангельской</w:t>
            </w:r>
            <w:r w:rsidRPr="00626EFD">
              <w:tab/>
              <w:t xml:space="preserve"> области повышения мобильности трудовых ресурсов (далее – государственная программа), и порядок </w:t>
            </w:r>
            <w:r w:rsidRPr="00626EFD">
              <w:br/>
              <w:t>их исключения из такой программы;</w:t>
            </w:r>
          </w:p>
          <w:p w:rsidR="00C633D9" w:rsidRPr="00626EFD" w:rsidRDefault="00C633D9" w:rsidP="008E1889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626EFD">
              <w:t>- перечня мер поддержки, из числа которых работодателем по согласованию с министерством труда, занятости и социального развития Архангельской области  (далее – министерство) определяются меры поддержки, предоставляемые работникам, привлеченным в рамках реализации государственной программы для трудоустройства из другого субъекта Российской Федерации;</w:t>
            </w:r>
          </w:p>
          <w:p w:rsidR="00C633D9" w:rsidRPr="00626EFD" w:rsidRDefault="00C633D9" w:rsidP="008E1889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proofErr w:type="gramStart"/>
            <w:r w:rsidRPr="00626EFD">
              <w:t>- порядка предоставления по итогам года работодателем, заключившим соглашение об участии в государственной программе и получившим сертификат, информации об уплате им страховых взносо</w:t>
            </w:r>
            <w:r>
              <w:t xml:space="preserve">в, уплачиваемых в соответствии </w:t>
            </w:r>
            <w:r w:rsidRPr="00626EFD">
              <w:t>с законодательством Российской Федерац</w:t>
            </w:r>
            <w:r>
              <w:t xml:space="preserve">ии о налогах и сборах, а также </w:t>
            </w:r>
            <w:r w:rsidRPr="00626EFD">
              <w:t>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заболеваний;</w:t>
            </w:r>
            <w:proofErr w:type="gramEnd"/>
          </w:p>
          <w:p w:rsidR="00C633D9" w:rsidRPr="00626EFD" w:rsidRDefault="00C633D9" w:rsidP="008E1889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626EFD">
              <w:t xml:space="preserve">2) направлению в Министерство </w:t>
            </w:r>
            <w:r w:rsidRPr="00626EFD">
              <w:lastRenderedPageBreak/>
              <w:t>труда и социальной защиты Российской Федерации и Федеральную службу по труду и занятости:</w:t>
            </w:r>
          </w:p>
          <w:p w:rsidR="00C633D9" w:rsidRPr="00626EFD" w:rsidRDefault="00C633D9" w:rsidP="008E1889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proofErr w:type="gramStart"/>
            <w:r w:rsidRPr="00626EFD">
              <w:t>- уведомлений об изменениях, внесенн</w:t>
            </w:r>
            <w:r>
              <w:t xml:space="preserve">ых в государственную программу </w:t>
            </w:r>
            <w:r w:rsidRPr="00626EFD">
              <w:t>в части, касающейся перечня работодателей и (или) перечня должностей, профессий, специальностей, на которые предполагается привлечение работников, и перераспределения между работодат</w:t>
            </w:r>
            <w:r>
              <w:t xml:space="preserve">елями средств, предусмотренных </w:t>
            </w:r>
            <w:r w:rsidRPr="00626EFD">
              <w:t>на предоставление финансовой п</w:t>
            </w:r>
            <w:r>
              <w:t xml:space="preserve">оддержки, в том числе субсидий </w:t>
            </w:r>
            <w:r w:rsidRPr="00626EFD">
              <w:t xml:space="preserve">на </w:t>
            </w:r>
            <w:proofErr w:type="spellStart"/>
            <w:r w:rsidRPr="00626EFD">
              <w:t>софинансирование</w:t>
            </w:r>
            <w:proofErr w:type="spellEnd"/>
            <w:r w:rsidRPr="00626EFD">
              <w:t xml:space="preserve"> реализации государственной программы, в сроки, порядке </w:t>
            </w:r>
            <w:r w:rsidRPr="00626EFD">
              <w:br/>
              <w:t>и по форме, установленным Министерством труда и социальной защиты Российской Федерации по согласованию с Министерством</w:t>
            </w:r>
            <w:proofErr w:type="gramEnd"/>
            <w:r w:rsidRPr="00626EFD">
              <w:t xml:space="preserve"> Российской Федерации по развитию Дальнего Востока;</w:t>
            </w:r>
          </w:p>
          <w:p w:rsidR="00C633D9" w:rsidRPr="00626EFD" w:rsidRDefault="00C633D9" w:rsidP="008E1889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626EFD">
              <w:t>- сведений о финансовом обеспечении реализации государственной программы, необходимых для планирования в соответствии с требованиями бюджетного законодательства Российской Федерации средств федерального бюджета на очередной год и плановый период, в сроки, порядке и по форме, которые установлены Министерством труда и социальной защиты Российской Федерации;</w:t>
            </w:r>
          </w:p>
          <w:p w:rsidR="00C633D9" w:rsidRPr="00626EFD" w:rsidRDefault="00C633D9" w:rsidP="008E188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 </w:t>
            </w:r>
            <w:r w:rsidRPr="00626EFD">
              <w:t>3) определению уполномоченного исполнительного органа государственной власти Архангельской области в сфере содействия занятости и утверждению положения о нем.</w:t>
            </w:r>
          </w:p>
          <w:p w:rsidR="00C633D9" w:rsidRPr="00C633D9" w:rsidRDefault="00C633D9" w:rsidP="008E1889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33D9">
              <w:rPr>
                <w:sz w:val="24"/>
                <w:szCs w:val="24"/>
              </w:rPr>
              <w:t>Поправок к законопроекту не поступило.</w:t>
            </w:r>
          </w:p>
        </w:tc>
        <w:tc>
          <w:tcPr>
            <w:tcW w:w="2268" w:type="dxa"/>
          </w:tcPr>
          <w:p w:rsidR="00C633D9" w:rsidRPr="003206AE" w:rsidRDefault="00C633D9" w:rsidP="008E188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206AE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C633D9" w:rsidRPr="003206AE" w:rsidRDefault="00C633D9" w:rsidP="008E188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ноябрь</w:t>
            </w:r>
          </w:p>
          <w:p w:rsidR="00C633D9" w:rsidRPr="003206AE" w:rsidRDefault="00C633D9" w:rsidP="008E188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п.1.1.2</w:t>
            </w:r>
            <w:r w:rsidRPr="003206AE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C633D9" w:rsidRPr="00BC5974" w:rsidRDefault="00C633D9" w:rsidP="008E1889">
            <w:pPr>
              <w:pStyle w:val="2"/>
              <w:spacing w:after="0" w:line="240" w:lineRule="auto"/>
              <w:jc w:val="both"/>
            </w:pPr>
            <w:r w:rsidRPr="00BC5974">
              <w:t>Решили:</w:t>
            </w:r>
          </w:p>
          <w:p w:rsidR="00C633D9" w:rsidRPr="00BC5974" w:rsidRDefault="00C633D9" w:rsidP="008E1889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BC5974">
              <w:t>Предложить депутатам областного Собрания депутатов данный проект областного  закона принять в</w:t>
            </w:r>
            <w:r>
              <w:rPr>
                <w:b/>
              </w:rPr>
              <w:t>о втором</w:t>
            </w:r>
            <w:r w:rsidRPr="00BC5974">
              <w:rPr>
                <w:b/>
              </w:rPr>
              <w:t xml:space="preserve"> чтении.</w:t>
            </w:r>
          </w:p>
          <w:p w:rsidR="00C633D9" w:rsidRPr="003206AE" w:rsidRDefault="00C633D9" w:rsidP="008E1889">
            <w:pPr>
              <w:pStyle w:val="2"/>
              <w:spacing w:after="0" w:line="240" w:lineRule="auto"/>
              <w:jc w:val="both"/>
            </w:pPr>
          </w:p>
        </w:tc>
      </w:tr>
      <w:tr w:rsidR="00C633D9" w:rsidRPr="00B27A37" w:rsidTr="008E1889">
        <w:tc>
          <w:tcPr>
            <w:tcW w:w="534" w:type="dxa"/>
          </w:tcPr>
          <w:p w:rsidR="00C633D9" w:rsidRDefault="00C633D9" w:rsidP="008E188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693" w:type="dxa"/>
          </w:tcPr>
          <w:p w:rsidR="00C633D9" w:rsidRPr="00640BC3" w:rsidRDefault="00C633D9" w:rsidP="00C633D9">
            <w:pPr>
              <w:pStyle w:val="aa"/>
              <w:spacing w:after="0"/>
              <w:jc w:val="both"/>
            </w:pPr>
            <w:r w:rsidRPr="00640BC3">
              <w:t xml:space="preserve">Проект областного закона «Об установлении на территории Архангельской области ограничения розничной продажи несовершеннолетним электронных систем доставки никотина, жидкостей для электронных систем доставки никотина», </w:t>
            </w:r>
            <w:r>
              <w:t>принятый в первом чтении 5 июня 2018 года на сорок четвертой</w:t>
            </w:r>
            <w:r w:rsidRPr="00640BC3">
              <w:t xml:space="preserve"> сессии област</w:t>
            </w:r>
            <w:r>
              <w:t>ного Собрания депутатов шестого</w:t>
            </w:r>
            <w:r w:rsidRPr="00640BC3">
              <w:t xml:space="preserve"> созыва</w:t>
            </w:r>
          </w:p>
          <w:p w:rsidR="00C633D9" w:rsidRPr="00E27B4B" w:rsidRDefault="00C633D9" w:rsidP="00C633D9">
            <w:pPr>
              <w:jc w:val="both"/>
            </w:pPr>
            <w:r w:rsidRPr="00640BC3">
              <w:rPr>
                <w:b/>
              </w:rPr>
              <w:t>(второе чтение)</w:t>
            </w:r>
          </w:p>
        </w:tc>
        <w:tc>
          <w:tcPr>
            <w:tcW w:w="2977" w:type="dxa"/>
          </w:tcPr>
          <w:p w:rsidR="00F333EF" w:rsidRDefault="00F333EF" w:rsidP="00F333EF">
            <w:pPr>
              <w:pStyle w:val="a3"/>
              <w:ind w:left="-66" w:firstLine="0"/>
              <w:rPr>
                <w:sz w:val="24"/>
                <w:szCs w:val="24"/>
              </w:rPr>
            </w:pPr>
            <w:r w:rsidRPr="00F333EF">
              <w:rPr>
                <w:b/>
                <w:sz w:val="24"/>
                <w:szCs w:val="24"/>
              </w:rPr>
              <w:t>Инициатор внесения:</w:t>
            </w:r>
            <w:r>
              <w:rPr>
                <w:sz w:val="24"/>
                <w:szCs w:val="24"/>
              </w:rPr>
              <w:t xml:space="preserve"> </w:t>
            </w:r>
            <w:r w:rsidR="00C633D9" w:rsidRPr="00640BC3">
              <w:rPr>
                <w:sz w:val="24"/>
                <w:szCs w:val="24"/>
              </w:rPr>
              <w:t>Прокуратура Архангельской области</w:t>
            </w:r>
          </w:p>
          <w:p w:rsidR="00F333EF" w:rsidRPr="003206AE" w:rsidRDefault="00F333EF" w:rsidP="00F333EF">
            <w:pPr>
              <w:pStyle w:val="a3"/>
              <w:ind w:left="-66" w:firstLine="0"/>
              <w:rPr>
                <w:b/>
              </w:rPr>
            </w:pPr>
            <w:r w:rsidRPr="00E27B4B">
              <w:rPr>
                <w:b/>
                <w:sz w:val="24"/>
                <w:szCs w:val="24"/>
              </w:rPr>
              <w:t xml:space="preserve">Докладчик: </w:t>
            </w:r>
            <w:r>
              <w:rPr>
                <w:sz w:val="24"/>
                <w:szCs w:val="24"/>
              </w:rPr>
              <w:t>Эммануилов Сергей Дмитриевич – председатель комитета по социальной политике, здравоохранению и спорту</w:t>
            </w:r>
          </w:p>
          <w:p w:rsidR="00C633D9" w:rsidRPr="003206AE" w:rsidRDefault="00C633D9" w:rsidP="00C633D9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C633D9" w:rsidRPr="002017A6" w:rsidRDefault="00C633D9" w:rsidP="00C633D9">
            <w:pPr>
              <w:jc w:val="both"/>
              <w:rPr>
                <w:bCs/>
              </w:rPr>
            </w:pPr>
            <w:r>
              <w:t xml:space="preserve">   </w:t>
            </w:r>
            <w:r w:rsidRPr="002017A6">
              <w:t>В установленный областным законом срок, поправок от субъектов права законодательной инициативы к законопроекту не поступило</w:t>
            </w:r>
            <w:r w:rsidRPr="002017A6">
              <w:rPr>
                <w:bCs/>
              </w:rPr>
              <w:t xml:space="preserve">. </w:t>
            </w:r>
          </w:p>
          <w:p w:rsidR="00C633D9" w:rsidRPr="002017A6" w:rsidRDefault="00C633D9" w:rsidP="00C633D9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  </w:t>
            </w:r>
            <w:r w:rsidRPr="002017A6">
              <w:rPr>
                <w:bCs/>
              </w:rPr>
              <w:t>Сводная таблица поправок сформирована из редакционных поправок по тексту законопроекта, с которыми комитет согласился.</w:t>
            </w:r>
          </w:p>
          <w:p w:rsidR="00C633D9" w:rsidRPr="002017A6" w:rsidRDefault="00C633D9" w:rsidP="008E188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EF" w:rsidRPr="003206AE" w:rsidRDefault="00F333EF" w:rsidP="00F333E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206AE">
              <w:rPr>
                <w:sz w:val="24"/>
                <w:szCs w:val="24"/>
              </w:rPr>
              <w:t>В соответствии с планом деятельности комитета</w:t>
            </w:r>
          </w:p>
          <w:p w:rsidR="00F333EF" w:rsidRPr="003206AE" w:rsidRDefault="00F333EF" w:rsidP="00F333E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ноябрь</w:t>
            </w:r>
          </w:p>
          <w:p w:rsidR="00C633D9" w:rsidRPr="00F8723E" w:rsidRDefault="00F333EF" w:rsidP="00F333EF">
            <w:pPr>
              <w:pStyle w:val="a3"/>
              <w:ind w:right="-56"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п.1.1.3</w:t>
            </w:r>
            <w:r w:rsidRPr="003206AE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C633D9" w:rsidRDefault="00C633D9" w:rsidP="008E1889">
            <w:pPr>
              <w:jc w:val="both"/>
            </w:pPr>
            <w:r>
              <w:t>Решили:</w:t>
            </w:r>
          </w:p>
          <w:p w:rsidR="00C633D9" w:rsidRPr="00640BC3" w:rsidRDefault="00C633D9" w:rsidP="008E1889">
            <w:pPr>
              <w:jc w:val="both"/>
            </w:pPr>
            <w:r>
              <w:t>Рекомендовать</w:t>
            </w:r>
            <w:r w:rsidRPr="00640BC3">
              <w:t xml:space="preserve"> депутатам областного Собрания депутатов </w:t>
            </w:r>
            <w:r w:rsidRPr="00640BC3">
              <w:rPr>
                <w:b/>
              </w:rPr>
              <w:t>принять</w:t>
            </w:r>
            <w:r w:rsidRPr="00640BC3">
              <w:t xml:space="preserve"> указанный проект областного закона на  третьей сессии Архангельского областного Собрания депутатов седьмого созыва. </w:t>
            </w:r>
          </w:p>
          <w:p w:rsidR="00C633D9" w:rsidRPr="00640BC3" w:rsidRDefault="00C633D9" w:rsidP="008E1889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C633D9" w:rsidRPr="00640BC3" w:rsidRDefault="00C633D9" w:rsidP="008E1889">
            <w:pPr>
              <w:pStyle w:val="ac"/>
              <w:jc w:val="both"/>
              <w:rPr>
                <w:sz w:val="24"/>
                <w:szCs w:val="24"/>
              </w:rPr>
            </w:pPr>
          </w:p>
        </w:tc>
      </w:tr>
      <w:tr w:rsidR="00C633D9" w:rsidRPr="00B27A37" w:rsidTr="008E1889">
        <w:tc>
          <w:tcPr>
            <w:tcW w:w="534" w:type="dxa"/>
          </w:tcPr>
          <w:p w:rsidR="00C633D9" w:rsidRDefault="00C633D9" w:rsidP="008E188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2693" w:type="dxa"/>
          </w:tcPr>
          <w:p w:rsidR="00C633D9" w:rsidRPr="00640BC3" w:rsidRDefault="00C633D9" w:rsidP="008E1889">
            <w:pPr>
              <w:pStyle w:val="aa"/>
              <w:spacing w:after="0"/>
              <w:jc w:val="both"/>
            </w:pPr>
            <w:r>
              <w:t xml:space="preserve">Проект областного закона «О бюджете территориального фонда обязательного медицинского страхования Архангельской области на 2019 год и на плановый период 2020 </w:t>
            </w:r>
            <w:r>
              <w:lastRenderedPageBreak/>
              <w:t xml:space="preserve">и 2021 годов» </w:t>
            </w:r>
            <w:r w:rsidRPr="00640BC3">
              <w:rPr>
                <w:b/>
              </w:rPr>
              <w:t>(первое чтение)</w:t>
            </w:r>
          </w:p>
        </w:tc>
        <w:tc>
          <w:tcPr>
            <w:tcW w:w="2977" w:type="dxa"/>
          </w:tcPr>
          <w:p w:rsidR="00F333EF" w:rsidRDefault="00F333EF" w:rsidP="00F333EF">
            <w:pPr>
              <w:pStyle w:val="a3"/>
              <w:ind w:left="-66" w:firstLine="0"/>
              <w:rPr>
                <w:sz w:val="24"/>
                <w:szCs w:val="24"/>
              </w:rPr>
            </w:pPr>
            <w:r w:rsidRPr="00F333EF">
              <w:rPr>
                <w:b/>
                <w:sz w:val="24"/>
                <w:szCs w:val="24"/>
              </w:rPr>
              <w:lastRenderedPageBreak/>
              <w:t>Инициатор внесения:</w:t>
            </w:r>
            <w:r>
              <w:rPr>
                <w:sz w:val="24"/>
                <w:szCs w:val="24"/>
              </w:rPr>
              <w:t xml:space="preserve"> </w:t>
            </w:r>
            <w:r w:rsidR="00C633D9">
              <w:rPr>
                <w:sz w:val="24"/>
                <w:szCs w:val="24"/>
              </w:rPr>
              <w:t>Правительство Архангельской области</w:t>
            </w:r>
          </w:p>
          <w:p w:rsidR="00F333EF" w:rsidRPr="00F333EF" w:rsidRDefault="00F333EF" w:rsidP="00F333EF">
            <w:pPr>
              <w:pStyle w:val="a3"/>
              <w:ind w:left="-66" w:firstLine="0"/>
              <w:rPr>
                <w:sz w:val="24"/>
                <w:szCs w:val="24"/>
              </w:rPr>
            </w:pPr>
            <w:r w:rsidRPr="00F333EF">
              <w:rPr>
                <w:b/>
                <w:sz w:val="24"/>
                <w:szCs w:val="24"/>
              </w:rPr>
              <w:t>Докладчики:</w:t>
            </w:r>
          </w:p>
          <w:p w:rsidR="00F333EF" w:rsidRPr="00F333EF" w:rsidRDefault="00F333EF" w:rsidP="00F333EF">
            <w:pPr>
              <w:jc w:val="both"/>
            </w:pPr>
            <w:proofErr w:type="spellStart"/>
            <w:r w:rsidRPr="00F333EF">
              <w:t>Ясько</w:t>
            </w:r>
            <w:proofErr w:type="spellEnd"/>
            <w:r w:rsidRPr="00F333EF">
              <w:t xml:space="preserve"> Наталья Николаевна – директор территориального фонда обязательного медицинского </w:t>
            </w:r>
            <w:r w:rsidRPr="00F333EF">
              <w:lastRenderedPageBreak/>
              <w:t xml:space="preserve">страхования Архангельской области </w:t>
            </w:r>
          </w:p>
          <w:p w:rsidR="00F333EF" w:rsidRPr="00F333EF" w:rsidRDefault="00F333EF" w:rsidP="00F333EF">
            <w:pPr>
              <w:jc w:val="both"/>
            </w:pPr>
            <w:proofErr w:type="spellStart"/>
            <w:r w:rsidRPr="00F333EF">
              <w:t>Карпунов</w:t>
            </w:r>
            <w:proofErr w:type="spellEnd"/>
            <w:r w:rsidRPr="00F333EF">
              <w:t xml:space="preserve"> Антон Александрович –  министр здравоохранения Архангельской области</w:t>
            </w:r>
          </w:p>
          <w:p w:rsidR="00F333EF" w:rsidRPr="00640BC3" w:rsidRDefault="00F333EF" w:rsidP="00F333EF">
            <w:pPr>
              <w:pStyle w:val="a3"/>
              <w:ind w:left="-66" w:firstLine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C633D9" w:rsidRPr="002017A6" w:rsidRDefault="00C633D9" w:rsidP="008E1889">
            <w:pPr>
              <w:pStyle w:val="a3"/>
              <w:ind w:firstLine="709"/>
              <w:outlineLvl w:val="0"/>
              <w:rPr>
                <w:sz w:val="24"/>
                <w:szCs w:val="24"/>
              </w:rPr>
            </w:pPr>
            <w:proofErr w:type="gramStart"/>
            <w:r w:rsidRPr="002017A6">
              <w:rPr>
                <w:sz w:val="24"/>
                <w:szCs w:val="24"/>
              </w:rPr>
              <w:lastRenderedPageBreak/>
              <w:t xml:space="preserve">Проект бюджета территориального фонда обязательного медицинского страхования Архангельской области (далее по тексту – территориальный фонд) сформирован с учетом произошедших изменений нормативно-правовой базы и внесен на рассмотрение в соответствии с </w:t>
            </w:r>
            <w:r w:rsidRPr="002017A6">
              <w:rPr>
                <w:sz w:val="24"/>
                <w:szCs w:val="24"/>
              </w:rPr>
              <w:lastRenderedPageBreak/>
              <w:t>требованиями федерального закона от 29.11.2010 № 326-ФЗ «Об обязательном медицинском страховании» (далее по тексту – Федеральный закон  № 326-ФЗ) и ст. 23, 24 областного закона «О бюджетном процессе Архангельской области» от  23 сентября 2008 года</w:t>
            </w:r>
            <w:proofErr w:type="gramEnd"/>
            <w:r w:rsidRPr="002017A6">
              <w:rPr>
                <w:sz w:val="24"/>
                <w:szCs w:val="24"/>
              </w:rPr>
              <w:t xml:space="preserve">  № 562-29-ОЗ.</w:t>
            </w:r>
          </w:p>
          <w:p w:rsidR="00C633D9" w:rsidRPr="002017A6" w:rsidRDefault="00C633D9" w:rsidP="008E1889">
            <w:pPr>
              <w:ind w:firstLine="709"/>
              <w:jc w:val="both"/>
            </w:pPr>
            <w:proofErr w:type="gramStart"/>
            <w:r w:rsidRPr="002017A6">
              <w:t xml:space="preserve">Законопроектом предлагается утвердить доходы бюджета территориального фонда на 2019 год в сумме 22 699,3 млн. рублей, увеличение к плановому объему доходов 2018 года составляет 1 013,0 млн. рублей или 4,7%. На плановый период 2020 и 2021 годов доходы территориального фонда планируются в сумме 24 397,9 млн. рублей и 25 979,1 млн. рублей соответственно. </w:t>
            </w:r>
            <w:proofErr w:type="gramEnd"/>
          </w:p>
          <w:p w:rsidR="00C633D9" w:rsidRPr="002017A6" w:rsidRDefault="00C633D9" w:rsidP="008E1889">
            <w:pPr>
              <w:pStyle w:val="3"/>
              <w:ind w:right="-1" w:firstLine="720"/>
              <w:rPr>
                <w:sz w:val="24"/>
                <w:szCs w:val="24"/>
              </w:rPr>
            </w:pPr>
            <w:r w:rsidRPr="002017A6">
              <w:rPr>
                <w:sz w:val="24"/>
                <w:szCs w:val="24"/>
              </w:rPr>
              <w:t>Расходы бюджета территориального фонда</w:t>
            </w:r>
            <w:r w:rsidRPr="002017A6">
              <w:rPr>
                <w:b/>
                <w:sz w:val="24"/>
                <w:szCs w:val="24"/>
              </w:rPr>
              <w:t xml:space="preserve"> </w:t>
            </w:r>
            <w:r w:rsidRPr="002017A6">
              <w:rPr>
                <w:sz w:val="24"/>
                <w:szCs w:val="24"/>
              </w:rPr>
              <w:t>на 2019 год прогнозируются в сумме 22 699,3  млн. рублей (на 845,9 млн. рублей или на 3,9% больше уровня 2018 года)</w:t>
            </w:r>
            <w:r w:rsidRPr="002017A6">
              <w:rPr>
                <w:i/>
                <w:sz w:val="24"/>
                <w:szCs w:val="24"/>
              </w:rPr>
              <w:t>.</w:t>
            </w:r>
            <w:r w:rsidRPr="002017A6">
              <w:rPr>
                <w:sz w:val="24"/>
                <w:szCs w:val="24"/>
              </w:rPr>
              <w:t xml:space="preserve"> Расходы на 2020 год запланированы в размере 24 397,9 млн. рублей, на 2021 год – 25 979,1 млн. рублей, с ростом к предыдущему году на 7,5% и 6,5% соответственно.</w:t>
            </w:r>
          </w:p>
          <w:p w:rsidR="00C633D9" w:rsidRPr="002017A6" w:rsidRDefault="00C633D9" w:rsidP="008E1889">
            <w:pPr>
              <w:pStyle w:val="a3"/>
              <w:ind w:firstLine="709"/>
              <w:outlineLvl w:val="0"/>
              <w:rPr>
                <w:sz w:val="24"/>
                <w:szCs w:val="24"/>
              </w:rPr>
            </w:pPr>
            <w:r w:rsidRPr="002017A6">
              <w:rPr>
                <w:sz w:val="24"/>
                <w:szCs w:val="24"/>
              </w:rPr>
              <w:t xml:space="preserve">Основной объем средств (98%) бюджета территориального фонда в 2019 году 22 279,2 млн. рублей (на 4,7% больше чем в 2018 году) планируется направить на </w:t>
            </w:r>
            <w:r w:rsidRPr="002017A6">
              <w:rPr>
                <w:sz w:val="24"/>
                <w:szCs w:val="24"/>
              </w:rPr>
              <w:lastRenderedPageBreak/>
              <w:t xml:space="preserve">выполнение территориальной программы государственных гарантий бесплатного оказания гражданам медицинской помощи в Архангельской области (далее по тексту – территориальная программа). </w:t>
            </w:r>
          </w:p>
          <w:p w:rsidR="00C633D9" w:rsidRPr="002017A6" w:rsidRDefault="00C633D9" w:rsidP="008E1889">
            <w:pPr>
              <w:pStyle w:val="a3"/>
              <w:ind w:firstLine="709"/>
              <w:outlineLvl w:val="0"/>
              <w:rPr>
                <w:sz w:val="24"/>
                <w:szCs w:val="24"/>
              </w:rPr>
            </w:pPr>
            <w:r w:rsidRPr="002017A6">
              <w:rPr>
                <w:sz w:val="24"/>
                <w:szCs w:val="24"/>
              </w:rPr>
              <w:t>В 2020 и 2021 году на выполнение территориальной программы запланировано 23 981,9 млн. рублей и 25 566,5 млн. рублей соответственно.</w:t>
            </w:r>
          </w:p>
          <w:p w:rsidR="00C633D9" w:rsidRPr="002017A6" w:rsidRDefault="00C633D9" w:rsidP="008E1889">
            <w:pPr>
              <w:ind w:firstLine="706"/>
              <w:jc w:val="both"/>
            </w:pPr>
            <w:proofErr w:type="gramStart"/>
            <w:r w:rsidRPr="002017A6">
              <w:t>В расходной части бюджета территориального фонда учтено выполнение Указа Президента Российской Федерации от 07.05.2018 № 204, в том числе финансовое обеспечение мероприятий в целях устранения кадрового дефицита по отдельным специальностям медицинских работников, а также увеличение финансового обеспечения оказания медицинской помощи больным  с онкологическими заболеваниями в соответствии с клиническими рекомендациями  и протоколами лечения;</w:t>
            </w:r>
            <w:proofErr w:type="gramEnd"/>
            <w:r w:rsidRPr="002017A6">
              <w:t xml:space="preserve">  обеспечено сохранение соотношения заработной платы медицинских работников к средней заработной плате по экономике в регионе: по врачам – 200%,  среднему и младшему медицинскому персоналу – 100% (с учетом всех источников, образующих фонд оплаты труда).</w:t>
            </w:r>
          </w:p>
          <w:p w:rsidR="00C633D9" w:rsidRPr="002017A6" w:rsidRDefault="00C633D9" w:rsidP="008E1889">
            <w:pPr>
              <w:ind w:firstLine="709"/>
              <w:jc w:val="both"/>
            </w:pPr>
            <w:r w:rsidRPr="002017A6">
              <w:t xml:space="preserve">Комитет отмечает, что проект </w:t>
            </w:r>
            <w:r w:rsidRPr="002017A6">
              <w:lastRenderedPageBreak/>
              <w:t>бюджета территориального фонда на 2019 год и на плановый период 2020 – 2021 годов сбалансирован по доходам и расходам, состав доходной и расходной части бюджета территориального фонда соответствует требованиям федерального законодательства.</w:t>
            </w:r>
          </w:p>
          <w:p w:rsidR="00C633D9" w:rsidRPr="002017A6" w:rsidRDefault="00C633D9" w:rsidP="008E1889">
            <w:pPr>
              <w:ind w:firstLine="709"/>
              <w:jc w:val="both"/>
            </w:pPr>
          </w:p>
        </w:tc>
        <w:tc>
          <w:tcPr>
            <w:tcW w:w="2268" w:type="dxa"/>
          </w:tcPr>
          <w:p w:rsidR="00F333EF" w:rsidRPr="003206AE" w:rsidRDefault="00F333EF" w:rsidP="00F333E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206AE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F333EF" w:rsidRPr="003206AE" w:rsidRDefault="00F333EF" w:rsidP="00F333E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ноябрь</w:t>
            </w:r>
          </w:p>
          <w:p w:rsidR="00C633D9" w:rsidRPr="00F8723E" w:rsidRDefault="00F333EF" w:rsidP="00F333EF">
            <w:pPr>
              <w:pStyle w:val="a3"/>
              <w:ind w:right="-56"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п.1.1.6</w:t>
            </w:r>
            <w:r w:rsidRPr="003206AE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F333EF" w:rsidRDefault="00F333EF" w:rsidP="008E1889">
            <w:pPr>
              <w:jc w:val="both"/>
            </w:pPr>
            <w:r>
              <w:t>Решили:</w:t>
            </w:r>
          </w:p>
          <w:p w:rsidR="00C633D9" w:rsidRPr="00F8723E" w:rsidRDefault="00F333EF" w:rsidP="008E1889">
            <w:pPr>
              <w:jc w:val="both"/>
            </w:pPr>
            <w:r>
              <w:t>Рекомендовать</w:t>
            </w:r>
            <w:r w:rsidR="00C633D9" w:rsidRPr="00F8723E">
              <w:t xml:space="preserve"> депутатам областного Собрания </w:t>
            </w:r>
            <w:r w:rsidR="00C633D9" w:rsidRPr="00F8723E">
              <w:rPr>
                <w:b/>
              </w:rPr>
              <w:t xml:space="preserve">принять </w:t>
            </w:r>
            <w:r w:rsidR="00C633D9" w:rsidRPr="00F8723E">
              <w:t>данный проект областного закона</w:t>
            </w:r>
            <w:r w:rsidR="00C633D9" w:rsidRPr="00F8723E">
              <w:rPr>
                <w:b/>
              </w:rPr>
              <w:t xml:space="preserve"> в первом чтении</w:t>
            </w:r>
            <w:r w:rsidR="00C633D9" w:rsidRPr="00F8723E">
              <w:t>.</w:t>
            </w:r>
          </w:p>
          <w:p w:rsidR="00C633D9" w:rsidRPr="00F8723E" w:rsidRDefault="00C633D9" w:rsidP="008E1889">
            <w:pPr>
              <w:jc w:val="both"/>
            </w:pPr>
          </w:p>
        </w:tc>
      </w:tr>
      <w:tr w:rsidR="00C633D9" w:rsidRPr="00B27A37" w:rsidTr="008E1889">
        <w:tc>
          <w:tcPr>
            <w:tcW w:w="534" w:type="dxa"/>
          </w:tcPr>
          <w:p w:rsidR="00C633D9" w:rsidRDefault="00C633D9" w:rsidP="00C633D9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693" w:type="dxa"/>
          </w:tcPr>
          <w:p w:rsidR="00C633D9" w:rsidRPr="002017A6" w:rsidRDefault="00C633D9" w:rsidP="008E1889">
            <w:pPr>
              <w:pStyle w:val="aa"/>
              <w:spacing w:after="0"/>
              <w:jc w:val="both"/>
            </w:pPr>
            <w:r w:rsidRPr="002017A6">
              <w:t>Проект областного закона «Об областном бюджете на 2019 год и на плановый период 2020 и 2021 годов»</w:t>
            </w:r>
            <w:r w:rsidRPr="00640BC3">
              <w:rPr>
                <w:b/>
              </w:rPr>
              <w:t xml:space="preserve"> (первое чтение)</w:t>
            </w:r>
          </w:p>
        </w:tc>
        <w:tc>
          <w:tcPr>
            <w:tcW w:w="2977" w:type="dxa"/>
          </w:tcPr>
          <w:p w:rsidR="00F333EF" w:rsidRPr="00F333EF" w:rsidRDefault="00F333EF" w:rsidP="00F333EF">
            <w:pPr>
              <w:pStyle w:val="a3"/>
              <w:ind w:left="-66" w:firstLine="0"/>
              <w:rPr>
                <w:b/>
                <w:sz w:val="24"/>
                <w:szCs w:val="24"/>
              </w:rPr>
            </w:pPr>
            <w:r w:rsidRPr="00F333EF">
              <w:rPr>
                <w:b/>
                <w:sz w:val="24"/>
                <w:szCs w:val="24"/>
              </w:rPr>
              <w:t>Инициатор внесения:</w:t>
            </w:r>
          </w:p>
          <w:p w:rsidR="00C633D9" w:rsidRDefault="00C633D9" w:rsidP="00F333EF">
            <w:pPr>
              <w:pStyle w:val="a3"/>
              <w:ind w:left="-6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Правительство Архангельской области</w:t>
            </w:r>
          </w:p>
          <w:p w:rsidR="00F333EF" w:rsidRPr="00F333EF" w:rsidRDefault="00F333EF" w:rsidP="00F333EF">
            <w:pPr>
              <w:jc w:val="both"/>
              <w:rPr>
                <w:b/>
              </w:rPr>
            </w:pPr>
            <w:r w:rsidRPr="00F333EF">
              <w:rPr>
                <w:b/>
              </w:rPr>
              <w:t xml:space="preserve">Докладчики: </w:t>
            </w:r>
            <w:proofErr w:type="spellStart"/>
            <w:r w:rsidRPr="00F333EF">
              <w:t>Карпунов</w:t>
            </w:r>
            <w:proofErr w:type="spellEnd"/>
            <w:r w:rsidRPr="00F333EF">
              <w:t xml:space="preserve"> Антон Александрович –  министр здравоохранения Архангельской области</w:t>
            </w:r>
          </w:p>
          <w:p w:rsidR="00F333EF" w:rsidRPr="00F333EF" w:rsidRDefault="00F333EF" w:rsidP="00F333EF">
            <w:pPr>
              <w:pStyle w:val="a9"/>
              <w:ind w:firstLine="0"/>
              <w:rPr>
                <w:sz w:val="24"/>
                <w:szCs w:val="24"/>
              </w:rPr>
            </w:pPr>
            <w:r w:rsidRPr="00F333EF">
              <w:rPr>
                <w:sz w:val="24"/>
                <w:szCs w:val="24"/>
              </w:rPr>
              <w:t>Молчанова Елена Владимировна – министр</w:t>
            </w:r>
            <w:r w:rsidRPr="00F333EF">
              <w:rPr>
                <w:b/>
                <w:sz w:val="24"/>
                <w:szCs w:val="24"/>
              </w:rPr>
              <w:t xml:space="preserve"> </w:t>
            </w:r>
            <w:r w:rsidRPr="00F333EF">
              <w:rPr>
                <w:sz w:val="24"/>
                <w:szCs w:val="24"/>
              </w:rPr>
              <w:t>труда, занятости и социального развития Архангельской области</w:t>
            </w:r>
          </w:p>
          <w:p w:rsidR="00F333EF" w:rsidRPr="00F333EF" w:rsidRDefault="00F333EF" w:rsidP="00F333EF">
            <w:pPr>
              <w:pStyle w:val="a9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F333EF">
              <w:rPr>
                <w:sz w:val="24"/>
                <w:szCs w:val="24"/>
              </w:rPr>
              <w:t>Гибадуллин</w:t>
            </w:r>
            <w:proofErr w:type="spellEnd"/>
            <w:r w:rsidRPr="00F333EF">
              <w:rPr>
                <w:sz w:val="24"/>
                <w:szCs w:val="24"/>
              </w:rPr>
              <w:t xml:space="preserve"> Андрей Рафаилович</w:t>
            </w:r>
            <w:r w:rsidRPr="00F333EF">
              <w:rPr>
                <w:b/>
                <w:sz w:val="24"/>
                <w:szCs w:val="24"/>
              </w:rPr>
              <w:t xml:space="preserve"> </w:t>
            </w:r>
            <w:r w:rsidRPr="00F333EF">
              <w:rPr>
                <w:sz w:val="24"/>
                <w:szCs w:val="24"/>
              </w:rPr>
              <w:t>–</w:t>
            </w:r>
            <w:r w:rsidRPr="00F333EF">
              <w:rPr>
                <w:bCs/>
                <w:sz w:val="24"/>
                <w:szCs w:val="24"/>
              </w:rPr>
              <w:t xml:space="preserve"> заместитель руководителя агентства по спорту Архангельской области</w:t>
            </w:r>
          </w:p>
          <w:p w:rsidR="00F333EF" w:rsidRPr="00640BC3" w:rsidRDefault="00F333EF" w:rsidP="00F333EF">
            <w:pPr>
              <w:pStyle w:val="a3"/>
              <w:ind w:left="-66" w:firstLine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C633D9" w:rsidRDefault="00C633D9" w:rsidP="008E1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A6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ассигнования, запланированные на «Здравоохранение» (раздел 9 классификации расходов), </w:t>
            </w:r>
            <w:proofErr w:type="spellStart"/>
            <w:r w:rsidRPr="002017A6">
              <w:rPr>
                <w:rFonts w:ascii="Times New Roman" w:hAnsi="Times New Roman" w:cs="Times New Roman"/>
                <w:sz w:val="24"/>
                <w:szCs w:val="24"/>
              </w:rPr>
              <w:t>составлят</w:t>
            </w:r>
            <w:proofErr w:type="spellEnd"/>
            <w:r w:rsidRPr="002017A6">
              <w:rPr>
                <w:rFonts w:ascii="Times New Roman" w:hAnsi="Times New Roman" w:cs="Times New Roman"/>
                <w:sz w:val="24"/>
                <w:szCs w:val="24"/>
              </w:rPr>
              <w:t xml:space="preserve"> 7 181,9 млн. рублей или 8,9% всех расходов областного бюджета (в 2018 году – 8,3%), увеличение, по сравнению с утвержденными ассигнованиями текущего года,  составило 877,5 млн. рублей или  13,9% .</w:t>
            </w:r>
          </w:p>
          <w:p w:rsidR="00C633D9" w:rsidRDefault="00C633D9" w:rsidP="008E1889">
            <w:pPr>
              <w:ind w:firstLine="708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Расходы</w:t>
            </w:r>
            <w:r w:rsidRPr="0044679C">
              <w:rPr>
                <w:bCs/>
                <w:szCs w:val="28"/>
              </w:rPr>
              <w:t xml:space="preserve"> </w:t>
            </w:r>
            <w:r w:rsidRPr="0044679C">
              <w:rPr>
                <w:szCs w:val="28"/>
              </w:rPr>
              <w:t>на реализацию государственной программы Архангельской области «Развитие здравоохранения Ар</w:t>
            </w:r>
            <w:r>
              <w:rPr>
                <w:szCs w:val="28"/>
              </w:rPr>
              <w:t xml:space="preserve">хангельской области на 2013 </w:t>
            </w:r>
            <w:r w:rsidRPr="00813CA9">
              <w:rPr>
                <w:szCs w:val="28"/>
              </w:rPr>
              <w:t>–</w:t>
            </w:r>
            <w:r>
              <w:rPr>
                <w:szCs w:val="28"/>
              </w:rPr>
              <w:t xml:space="preserve"> 2024</w:t>
            </w:r>
            <w:r w:rsidRPr="0044679C">
              <w:rPr>
                <w:szCs w:val="28"/>
              </w:rPr>
              <w:t xml:space="preserve"> годы» </w:t>
            </w:r>
            <w:r>
              <w:rPr>
                <w:szCs w:val="28"/>
              </w:rPr>
              <w:t xml:space="preserve">(далее </w:t>
            </w:r>
            <w:r w:rsidRPr="00813CA9">
              <w:rPr>
                <w:szCs w:val="28"/>
              </w:rPr>
              <w:t>–</w:t>
            </w:r>
            <w:r>
              <w:rPr>
                <w:szCs w:val="28"/>
              </w:rPr>
              <w:t xml:space="preserve"> госпрограмма) </w:t>
            </w:r>
            <w:r w:rsidRPr="0044679C">
              <w:rPr>
                <w:bCs/>
                <w:szCs w:val="28"/>
              </w:rPr>
              <w:t xml:space="preserve">с учетом </w:t>
            </w:r>
            <w:r>
              <w:rPr>
                <w:bCs/>
                <w:szCs w:val="28"/>
              </w:rPr>
              <w:t>межбюджетных трансфертов</w:t>
            </w:r>
            <w:r w:rsidRPr="0044679C">
              <w:rPr>
                <w:bCs/>
                <w:szCs w:val="28"/>
              </w:rPr>
              <w:t xml:space="preserve"> из федерального бюджета</w:t>
            </w:r>
            <w:r w:rsidRPr="0044679C">
              <w:rPr>
                <w:szCs w:val="28"/>
              </w:rPr>
              <w:t xml:space="preserve"> в 2019  году </w:t>
            </w:r>
            <w:r>
              <w:rPr>
                <w:szCs w:val="28"/>
              </w:rPr>
              <w:t>составя</w:t>
            </w:r>
            <w:r w:rsidRPr="0044679C">
              <w:rPr>
                <w:szCs w:val="28"/>
              </w:rPr>
              <w:t>т 15 285,6 млн. рублей.</w:t>
            </w:r>
            <w:r w:rsidRPr="0044679C">
              <w:rPr>
                <w:bCs/>
                <w:szCs w:val="28"/>
              </w:rPr>
              <w:t xml:space="preserve"> По сравнению с 2018 годом объем средств на реализацию данной программы </w:t>
            </w:r>
            <w:r>
              <w:rPr>
                <w:bCs/>
                <w:szCs w:val="28"/>
              </w:rPr>
              <w:t>увеличит</w:t>
            </w:r>
            <w:r w:rsidRPr="0044679C">
              <w:rPr>
                <w:bCs/>
                <w:szCs w:val="28"/>
              </w:rPr>
              <w:t xml:space="preserve">ся на </w:t>
            </w:r>
            <w:r>
              <w:rPr>
                <w:bCs/>
                <w:szCs w:val="28"/>
              </w:rPr>
              <w:t xml:space="preserve">468,0 млн. рублей или на 3,2%. </w:t>
            </w:r>
          </w:p>
          <w:p w:rsidR="00C633D9" w:rsidRPr="002017A6" w:rsidRDefault="00C633D9" w:rsidP="008E1889">
            <w:pPr>
              <w:pStyle w:val="ConsPlusNormal"/>
              <w:shd w:val="clear" w:color="auto" w:fill="FFFFFF"/>
              <w:jc w:val="both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2017A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Ответственным исполнителем мероприятий госпрограммы является министерство здравоохранения Архангельской области с объемом </w:t>
            </w:r>
            <w:r w:rsidRPr="002017A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 14 669,9  млн. рублей (увеличение на 719,5 млн. рублей или на 5,2%).</w:t>
            </w:r>
          </w:p>
          <w:p w:rsidR="00C633D9" w:rsidRPr="002017A6" w:rsidRDefault="00C633D9" w:rsidP="008E1889">
            <w:pPr>
              <w:pStyle w:val="ConsPlusNormal"/>
              <w:shd w:val="clear" w:color="auto" w:fill="FFFFFF"/>
              <w:jc w:val="both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2017A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Соисполнителем госпрограммы, в части  строительства объектов, включенных в ОАИП, является министерство строительства и архитектуры Архангельской области с объемом финансирования на 2019 год 209,2 млн. рублей (в 2018 году – 64,5 млн. рублей, увеличение в 3,2 раза). </w:t>
            </w:r>
          </w:p>
          <w:p w:rsidR="00C633D9" w:rsidRPr="002017A6" w:rsidRDefault="00C633D9" w:rsidP="008E1889">
            <w:pPr>
              <w:ind w:firstLine="708"/>
              <w:jc w:val="both"/>
            </w:pPr>
            <w:r w:rsidRPr="002017A6">
              <w:rPr>
                <w:bCs/>
              </w:rPr>
              <w:t xml:space="preserve">Большую часть (52%) средств госпрограммы </w:t>
            </w:r>
            <w:r w:rsidRPr="002017A6">
              <w:t>в 2019 году планируется направить на обязательное медицинское страхование неработающего населения Архангельской области 8 059,3 млн. рублей (в 2018 году -  8 431,4 млн. рублей (57%), снижение 372,1 млн. рублей или на 4,4%).</w:t>
            </w:r>
          </w:p>
          <w:p w:rsidR="00C633D9" w:rsidRPr="002017A6" w:rsidRDefault="00C633D9" w:rsidP="008E1889">
            <w:pPr>
              <w:ind w:firstLine="709"/>
              <w:jc w:val="both"/>
            </w:pPr>
            <w:r w:rsidRPr="002017A6">
              <w:t xml:space="preserve">В рамках реализации госпрограммы на 2019 год предусмотрены бюджетные ассигнования </w:t>
            </w:r>
            <w:proofErr w:type="gramStart"/>
            <w:r w:rsidRPr="002017A6">
              <w:t>на</w:t>
            </w:r>
            <w:proofErr w:type="gramEnd"/>
            <w:r w:rsidRPr="002017A6">
              <w:t>:</w:t>
            </w:r>
          </w:p>
          <w:p w:rsidR="00C633D9" w:rsidRPr="002017A6" w:rsidRDefault="00C633D9" w:rsidP="008E1889">
            <w:pPr>
              <w:ind w:firstLine="709"/>
              <w:jc w:val="both"/>
            </w:pPr>
            <w:proofErr w:type="spellStart"/>
            <w:r w:rsidRPr="002017A6">
              <w:t>софинансирование</w:t>
            </w:r>
            <w:proofErr w:type="spellEnd"/>
            <w:r w:rsidRPr="002017A6">
              <w:t xml:space="preserve"> </w:t>
            </w:r>
            <w:proofErr w:type="gramStart"/>
            <w:r w:rsidRPr="002017A6">
              <w:t>из областного бюджета для реализации мероприятий в рамках соглашений с федеральными органами власти в сумме</w:t>
            </w:r>
            <w:proofErr w:type="gramEnd"/>
            <w:r w:rsidRPr="002017A6">
              <w:t xml:space="preserve"> 283,1 млн. рублей (в 2018 году –  252,5 млн. рублей, увеличение на 30,6 млн. рублей или на 12,1 %);</w:t>
            </w:r>
          </w:p>
          <w:p w:rsidR="00C633D9" w:rsidRPr="002017A6" w:rsidRDefault="00C633D9" w:rsidP="008E1889">
            <w:pPr>
              <w:ind w:firstLine="709"/>
              <w:jc w:val="both"/>
            </w:pPr>
            <w:r w:rsidRPr="002017A6">
              <w:t xml:space="preserve"> обязательное медицинское страхование неработающего населения Архангельской области в сумме 8 059,3 млн. рублей (в 2018 году -  8 431,4 млн. рублей, снижение </w:t>
            </w:r>
            <w:r w:rsidRPr="002017A6">
              <w:lastRenderedPageBreak/>
              <w:t xml:space="preserve">372,1 млн. рублей или на 4,4%); </w:t>
            </w:r>
          </w:p>
          <w:p w:rsidR="00C633D9" w:rsidRPr="002017A6" w:rsidRDefault="00C633D9" w:rsidP="008E1889">
            <w:pPr>
              <w:ind w:firstLine="709"/>
              <w:jc w:val="both"/>
            </w:pPr>
            <w:r w:rsidRPr="002017A6">
              <w:t xml:space="preserve">обеспечение лекарственными препаратами, медицинскими изделиями и специализированными продуктами лечебного питания отдельных групп населения, а также приобретение иммунобиологических препаратов для населения предусмотрены бюджетные ассигнования на 2019 год в сумме 1 537,2 млн. рублей (в 2018 году –  1 087,6 млн. рублей увеличение 450 млн. рублей или на 41,4%); </w:t>
            </w:r>
          </w:p>
          <w:p w:rsidR="00C633D9" w:rsidRPr="002017A6" w:rsidRDefault="00C633D9" w:rsidP="008E1889">
            <w:pPr>
              <w:ind w:firstLine="708"/>
              <w:jc w:val="both"/>
            </w:pPr>
            <w:r w:rsidRPr="002017A6">
              <w:t>обеспечение полноценным питанием беременных женщин, кормящих матерей и детей в возрасте до трех лет в сумме 44,6 млн. рублей (в 2018 году –  49,9 млн. рублей снижение на 5,3 млн. рублей или на 10,0 %).</w:t>
            </w:r>
          </w:p>
          <w:p w:rsidR="00C633D9" w:rsidRPr="002017A6" w:rsidRDefault="00C633D9" w:rsidP="008E1889">
            <w:pPr>
              <w:ind w:firstLine="708"/>
              <w:jc w:val="both"/>
            </w:pPr>
            <w:r w:rsidRPr="002017A6">
              <w:t>обеспечение деятельности 65 государственных медицинских учреждений, подведомственных министерству здравоохранения Архангельской области, 1 учреждения, подведомственного министерству строительства и архитектуры Архангельской области, в общей сумме 4 639,1 млн. рублей (в 2018 году на обеспечение деятельности 65 государственных медицинских учреждений –  4 123,7 млн. рублей);</w:t>
            </w:r>
          </w:p>
          <w:p w:rsidR="00C633D9" w:rsidRPr="002017A6" w:rsidRDefault="00C633D9" w:rsidP="008E1889">
            <w:pPr>
              <w:ind w:firstLine="708"/>
              <w:jc w:val="both"/>
            </w:pPr>
            <w:r w:rsidRPr="002017A6">
              <w:t xml:space="preserve">расходы на содержание государственных органов и обеспечение их функций в сумме 88,3 млн. рублей (в 2018 году –  83,7 </w:t>
            </w:r>
            <w:r w:rsidRPr="002017A6">
              <w:lastRenderedPageBreak/>
              <w:t>млн. рублей увеличение на 4,6 млн. рублей или на 5,5 %);</w:t>
            </w:r>
          </w:p>
          <w:p w:rsidR="00C633D9" w:rsidRPr="002017A6" w:rsidRDefault="00C633D9" w:rsidP="008E1889">
            <w:pPr>
              <w:ind w:firstLine="709"/>
              <w:jc w:val="both"/>
            </w:pPr>
            <w:r w:rsidRPr="002017A6">
              <w:t>мероприятия в сфере здравоохранения в сумме 18,3 млн. рублей, в том числе:</w:t>
            </w:r>
          </w:p>
          <w:p w:rsidR="00C633D9" w:rsidRPr="002017A6" w:rsidRDefault="00C633D9" w:rsidP="008E1889">
            <w:pPr>
              <w:ind w:firstLine="709"/>
              <w:jc w:val="both"/>
            </w:pPr>
            <w:r w:rsidRPr="002017A6">
              <w:t>- на меры социальной поддержки работающим и проживающим в сельской местности фармацевтам ГУП «Фармация» – 5,6 млн. рублей (в 2018 году –  4,0 млн. рублей увеличение 1,6 млн. рублей или на 40,0%);</w:t>
            </w:r>
          </w:p>
          <w:p w:rsidR="00C633D9" w:rsidRPr="002017A6" w:rsidRDefault="00C633D9" w:rsidP="008E1889">
            <w:pPr>
              <w:ind w:firstLine="709"/>
              <w:jc w:val="both"/>
            </w:pPr>
            <w:r w:rsidRPr="002017A6">
              <w:t>- на единовременные денежные выплаты специалистам, окончившим образовательные организации высшего или профессионального медицинского образования и трудоустроившимся в государственные медицинские организации – 1,2 млн. рублей (в 2018 году  не предусмотрено);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highlight w:val="yellow"/>
              </w:rPr>
            </w:pPr>
            <w:r w:rsidRPr="002017A6">
              <w:t>- на проведение других мероприятий (поддержка социально ориентированных некоммерческих организаций, обучение студентов на компенсационной основе в образовательных организациях высшего образования в сфере здравоохранения, повышение престижа профессии, независимая оценка качества оказания государственных услуг, радиационно-гигиенический паспорт региона) – 7,2 млн. рублей (на уровне 2018 года).</w:t>
            </w:r>
          </w:p>
          <w:p w:rsidR="00C633D9" w:rsidRPr="002017A6" w:rsidRDefault="00C633D9" w:rsidP="008E1889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2017A6">
              <w:t xml:space="preserve">В проекте областной адресной инвестиционной программы на 2019 </w:t>
            </w:r>
            <w:r w:rsidRPr="002017A6">
              <w:lastRenderedPageBreak/>
              <w:t>год и на плановый период 2020 и 2021 годов (далее – ОАИП) на 2019 год предусмотрено 209,2 млн. рублей (в 2018 году – 64,5 млн. рублей, увеличение в 3,2 раза) на следующие объекты здравоохранения:</w:t>
            </w:r>
          </w:p>
          <w:p w:rsidR="00C633D9" w:rsidRPr="002017A6" w:rsidRDefault="00C633D9" w:rsidP="008E1889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2017A6">
              <w:t>строительство больницы на 15 коек с поликлиникой на 100 посещений, Обозерский филиал ГБУЗ АО «</w:t>
            </w:r>
            <w:proofErr w:type="spellStart"/>
            <w:r w:rsidRPr="002017A6">
              <w:t>Плесецкая</w:t>
            </w:r>
            <w:proofErr w:type="spellEnd"/>
            <w:r w:rsidRPr="002017A6">
              <w:t xml:space="preserve"> ЦРБ» – 67,7 млн. рублей, (в 2020 году – 61,2 млн. рублей);</w:t>
            </w:r>
          </w:p>
          <w:p w:rsidR="00C633D9" w:rsidRPr="002017A6" w:rsidRDefault="00C633D9" w:rsidP="008E1889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2017A6">
              <w:t xml:space="preserve">строительство больницы в пос. Березник </w:t>
            </w:r>
            <w:proofErr w:type="spellStart"/>
            <w:r w:rsidRPr="002017A6">
              <w:t>Виноградовского</w:t>
            </w:r>
            <w:proofErr w:type="spellEnd"/>
            <w:r w:rsidRPr="002017A6">
              <w:t xml:space="preserve"> района Архангельской области – 26,7 млн. рублей (в 2020 году – 78,4 млн. рублей, в 2021 году – 259,9 млн. рублей);</w:t>
            </w:r>
          </w:p>
          <w:p w:rsidR="00C633D9" w:rsidRPr="002017A6" w:rsidRDefault="00C633D9" w:rsidP="008E1889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2017A6">
              <w:t xml:space="preserve">лечебно-диагностический корпус ГБУЗ Архангельской области «Архангельская областная детская клиническая больница им. П.Г. </w:t>
            </w:r>
            <w:proofErr w:type="spellStart"/>
            <w:r w:rsidRPr="002017A6">
              <w:t>Выжлецова</w:t>
            </w:r>
            <w:proofErr w:type="spellEnd"/>
            <w:r w:rsidRPr="002017A6">
              <w:t>» – 35,0 млн. рублей (на 2020 и 2021 годы финансирование не запланировано);</w:t>
            </w:r>
          </w:p>
          <w:p w:rsidR="00C633D9" w:rsidRPr="002017A6" w:rsidRDefault="00C633D9" w:rsidP="008E1889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2017A6">
              <w:t>привязка объекта и строительство здания корпуса Мезенской центральной районной больницы – 5,0 млн. рублей (на 2020 и 2021 годы финансирование не запланировано);</w:t>
            </w:r>
          </w:p>
          <w:p w:rsidR="00C633D9" w:rsidRPr="002017A6" w:rsidRDefault="00C633D9" w:rsidP="008E1889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2017A6">
              <w:t xml:space="preserve">8 фельдшерско-акушерских пунктов в 6 муниципальных районах Архангельской области – 74,8 млн. рублей  (в 2020 году – 69,7 млн. рублей,  7 фельдшерско-акушерских пунктов в 5 муниципальных </w:t>
            </w:r>
            <w:r w:rsidRPr="002017A6">
              <w:lastRenderedPageBreak/>
              <w:t>районах).</w:t>
            </w:r>
          </w:p>
          <w:p w:rsidR="00C633D9" w:rsidRPr="002017A6" w:rsidRDefault="00C633D9" w:rsidP="008E1889">
            <w:pPr>
              <w:ind w:firstLine="709"/>
              <w:jc w:val="both"/>
            </w:pPr>
            <w:r w:rsidRPr="002017A6">
              <w:t>В 2019 году с увеличением в 2,5 раза предусмотрено финансирование на  проведение текущих и капитальных ремонтов в государственных медицинских организациях в сумме 212,7 млн. рублей (в 2018 году – 86,7 млн. рублей).</w:t>
            </w:r>
          </w:p>
          <w:p w:rsidR="00C633D9" w:rsidRPr="002017A6" w:rsidRDefault="00C633D9" w:rsidP="008E1889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A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Комитет, рассмотрев бюджетные ассигнования, предусмотренные по разделу «Здравоохранение» и расходы на реализацию </w:t>
            </w:r>
            <w:r w:rsidRPr="002017A6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Архангельской области «Развитие здравоохранения Архангельской области на 2013 – 2024 годы»</w:t>
            </w:r>
            <w:r w:rsidRPr="002017A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отмечает,</w:t>
            </w:r>
            <w:r w:rsidRPr="0020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17A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что в проекте областного бюджета на 2019 год </w:t>
            </w:r>
            <w:r w:rsidRPr="002017A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не предусмотрено финансирование </w:t>
            </w:r>
            <w:proofErr w:type="gramStart"/>
            <w:r w:rsidRPr="002017A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на</w:t>
            </w:r>
            <w:proofErr w:type="gramEnd"/>
            <w:r w:rsidRPr="002017A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C633D9" w:rsidRPr="002017A6" w:rsidRDefault="00C633D9" w:rsidP="008E1889">
            <w:pPr>
              <w:ind w:firstLine="709"/>
              <w:jc w:val="both"/>
            </w:pPr>
            <w:r w:rsidRPr="002017A6">
              <w:t>- обеспечение расходными материалами к инсулиновым помпам детей, страдающих сахарным диабетом I типа;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color w:val="000000"/>
              </w:rPr>
            </w:pPr>
            <w:r w:rsidRPr="002017A6">
              <w:rPr>
                <w:color w:val="000000"/>
              </w:rPr>
              <w:t>- дооснащение оборудованием первичных сосудистых отделений: на базе ГБУЗ Архангельской области «</w:t>
            </w:r>
            <w:proofErr w:type="spellStart"/>
            <w:r w:rsidRPr="002017A6">
              <w:rPr>
                <w:color w:val="000000"/>
              </w:rPr>
              <w:t>Коряжемская</w:t>
            </w:r>
            <w:proofErr w:type="spellEnd"/>
            <w:r w:rsidRPr="002017A6">
              <w:rPr>
                <w:color w:val="000000"/>
              </w:rPr>
              <w:t xml:space="preserve"> городская больница» (для расширения возможностей предоставления медицинской помощи), ГБУЗ Архангельской области «</w:t>
            </w:r>
            <w:proofErr w:type="spellStart"/>
            <w:r w:rsidRPr="002017A6">
              <w:rPr>
                <w:color w:val="000000"/>
              </w:rPr>
              <w:t>Няндомская</w:t>
            </w:r>
            <w:proofErr w:type="spellEnd"/>
            <w:r w:rsidRPr="002017A6">
              <w:rPr>
                <w:color w:val="000000"/>
              </w:rPr>
              <w:t xml:space="preserve"> центральная районная больница» </w:t>
            </w:r>
            <w:r w:rsidRPr="002017A6">
              <w:t>(</w:t>
            </w:r>
            <w:r w:rsidRPr="002017A6">
              <w:rPr>
                <w:color w:val="000000"/>
              </w:rPr>
              <w:t>для открытия и полноценного функционирования отделения с целью необходимости снижения смертности населения от болезней системы кровообращения);</w:t>
            </w:r>
          </w:p>
          <w:p w:rsidR="00C633D9" w:rsidRPr="002017A6" w:rsidRDefault="00C633D9" w:rsidP="008E1889">
            <w:pPr>
              <w:ind w:firstLine="709"/>
              <w:jc w:val="both"/>
            </w:pPr>
            <w:r w:rsidRPr="002017A6">
              <w:lastRenderedPageBreak/>
              <w:t xml:space="preserve">- приобретение необходимого </w:t>
            </w:r>
            <w:proofErr w:type="spellStart"/>
            <w:r w:rsidRPr="002017A6">
              <w:t>наркозно-дыхательного</w:t>
            </w:r>
            <w:proofErr w:type="spellEnd"/>
            <w:r w:rsidRPr="002017A6">
              <w:t xml:space="preserve"> оборудования;</w:t>
            </w:r>
          </w:p>
          <w:p w:rsidR="00C633D9" w:rsidRPr="002017A6" w:rsidRDefault="00C633D9" w:rsidP="008E1889">
            <w:pPr>
              <w:ind w:firstLine="709"/>
              <w:jc w:val="both"/>
            </w:pPr>
            <w:r w:rsidRPr="002017A6">
              <w:rPr>
                <w:color w:val="000000"/>
              </w:rPr>
              <w:t xml:space="preserve">- приобретение </w:t>
            </w:r>
            <w:r w:rsidRPr="002017A6">
              <w:t>санитарного транспорта, используемого в труднодоступных, отдаленных территориях  для транспортировки больных, обслуживания вызовов на дом работниками ФАП и амбулаторий, участковых больниц;</w:t>
            </w:r>
          </w:p>
          <w:p w:rsidR="00C633D9" w:rsidRPr="002017A6" w:rsidRDefault="00C633D9" w:rsidP="008E1889">
            <w:pPr>
              <w:ind w:firstLine="709"/>
              <w:jc w:val="both"/>
            </w:pPr>
            <w:r w:rsidRPr="002017A6">
              <w:t>- строительство  здания ГБУЗ АО «</w:t>
            </w:r>
            <w:proofErr w:type="spellStart"/>
            <w:r w:rsidRPr="002017A6">
              <w:t>Красноборская</w:t>
            </w:r>
            <w:proofErr w:type="spellEnd"/>
            <w:r w:rsidRPr="002017A6">
              <w:t xml:space="preserve"> центральная районная больница»;</w:t>
            </w:r>
          </w:p>
          <w:p w:rsidR="00C633D9" w:rsidRPr="002017A6" w:rsidRDefault="00C633D9" w:rsidP="008E1889">
            <w:pPr>
              <w:ind w:firstLine="709"/>
              <w:jc w:val="both"/>
            </w:pPr>
            <w:r w:rsidRPr="002017A6">
              <w:t xml:space="preserve">- строительство врачебной амбулатории (фельдшерско-акушерского пункта) в поселке лесозавода № 29 г. Архангельска. </w:t>
            </w:r>
          </w:p>
          <w:p w:rsidR="00C633D9" w:rsidRPr="002017A6" w:rsidRDefault="00C633D9" w:rsidP="008E1889">
            <w:pPr>
              <w:ind w:firstLine="709"/>
              <w:jc w:val="both"/>
            </w:pPr>
            <w:r w:rsidRPr="002017A6">
              <w:t xml:space="preserve">- предоставление единовременной денежной выплаты в связи с направлением женщин на </w:t>
            </w:r>
            <w:proofErr w:type="spellStart"/>
            <w:r w:rsidRPr="002017A6">
              <w:t>родоразрешение</w:t>
            </w:r>
            <w:proofErr w:type="spellEnd"/>
            <w:r w:rsidRPr="002017A6">
              <w:t xml:space="preserve"> в государственные медицинские учреждения Архангельской области  (в 2018 год – 10,3 млн. рублей).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u w:val="single"/>
              </w:rPr>
            </w:pPr>
            <w:r w:rsidRPr="002017A6">
              <w:rPr>
                <w:u w:val="single"/>
              </w:rPr>
              <w:t xml:space="preserve">Комитет обращает внимание на недостаточность предусмотренных средств и необходимость увеличения финансирования </w:t>
            </w:r>
            <w:proofErr w:type="gramStart"/>
            <w:r w:rsidRPr="002017A6">
              <w:rPr>
                <w:u w:val="single"/>
              </w:rPr>
              <w:t>на</w:t>
            </w:r>
            <w:proofErr w:type="gramEnd"/>
            <w:r w:rsidRPr="002017A6">
              <w:rPr>
                <w:u w:val="single"/>
              </w:rPr>
              <w:t xml:space="preserve">: </w:t>
            </w:r>
          </w:p>
          <w:p w:rsidR="00C633D9" w:rsidRPr="002017A6" w:rsidRDefault="00C633D9" w:rsidP="008E1889">
            <w:pPr>
              <w:ind w:firstLine="709"/>
              <w:jc w:val="both"/>
            </w:pPr>
            <w:r w:rsidRPr="002017A6">
              <w:t xml:space="preserve">- проведение текущих и капитальных ремонтов медицинских организаций в соответствии с требованиями </w:t>
            </w:r>
            <w:proofErr w:type="spellStart"/>
            <w:r w:rsidRPr="002017A6">
              <w:t>СанПиН</w:t>
            </w:r>
            <w:proofErr w:type="spellEnd"/>
            <w:r w:rsidRPr="002017A6">
              <w:t>. Особое внимание обратить на капитальный ремонт инфекционного корпуса ГБУЗ АО «Архангельская областная клиническая больница»;</w:t>
            </w:r>
          </w:p>
          <w:p w:rsidR="00C633D9" w:rsidRPr="002017A6" w:rsidRDefault="00C633D9" w:rsidP="008E1889">
            <w:pPr>
              <w:ind w:firstLine="709"/>
              <w:jc w:val="both"/>
            </w:pPr>
            <w:r w:rsidRPr="002017A6">
              <w:lastRenderedPageBreak/>
              <w:t>- обеспечение полноценным питанием беременных женщин, кормящих матерей и детей в возрасте до трех лет;</w:t>
            </w:r>
          </w:p>
          <w:p w:rsidR="00C633D9" w:rsidRPr="002017A6" w:rsidRDefault="00C633D9" w:rsidP="008E1889">
            <w:pPr>
              <w:ind w:firstLine="709"/>
              <w:jc w:val="both"/>
            </w:pPr>
            <w:r w:rsidRPr="002017A6">
              <w:t>- информатизацию сферы здравоохранения (в 2018 году – 70,0 млн. рублей).</w:t>
            </w:r>
          </w:p>
          <w:p w:rsidR="00C633D9" w:rsidRPr="002017A6" w:rsidRDefault="00C633D9" w:rsidP="008E1889">
            <w:pPr>
              <w:ind w:firstLine="709"/>
              <w:jc w:val="both"/>
            </w:pPr>
            <w:r w:rsidRPr="002017A6">
              <w:t xml:space="preserve">Комитет рекомендует министерству здравоохранения Архангельской области рассмотреть вопрос увеличения количества </w:t>
            </w:r>
            <w:proofErr w:type="spellStart"/>
            <w:proofErr w:type="gramStart"/>
            <w:r w:rsidRPr="002017A6">
              <w:t>тест-полосок</w:t>
            </w:r>
            <w:proofErr w:type="spellEnd"/>
            <w:proofErr w:type="gramEnd"/>
            <w:r w:rsidRPr="002017A6">
              <w:t xml:space="preserve"> для выдачи по бесплатным рецептам пациентам, страдающим сахарным диабетом </w:t>
            </w:r>
            <w:r w:rsidRPr="002017A6">
              <w:rPr>
                <w:lang w:val="en-US"/>
              </w:rPr>
              <w:t>I</w:t>
            </w:r>
            <w:r w:rsidRPr="002017A6">
              <w:t xml:space="preserve"> и </w:t>
            </w:r>
            <w:r w:rsidRPr="002017A6">
              <w:rPr>
                <w:lang w:val="en-US"/>
              </w:rPr>
              <w:t>II</w:t>
            </w:r>
            <w:r w:rsidRPr="002017A6">
              <w:t xml:space="preserve"> типа. </w:t>
            </w:r>
          </w:p>
          <w:p w:rsidR="00C633D9" w:rsidRPr="002017A6" w:rsidRDefault="00C633D9" w:rsidP="008E1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A6">
              <w:rPr>
                <w:rFonts w:ascii="Times New Roman" w:hAnsi="Times New Roman" w:cs="Times New Roman"/>
                <w:sz w:val="24"/>
                <w:szCs w:val="24"/>
              </w:rPr>
              <w:t xml:space="preserve">2. В 2019 году ассигнования, запланированные на </w:t>
            </w:r>
            <w:r w:rsidRPr="00201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«Социальную политику» </w:t>
            </w:r>
            <w:r w:rsidRPr="002017A6">
              <w:rPr>
                <w:rFonts w:ascii="Times New Roman" w:hAnsi="Times New Roman" w:cs="Times New Roman"/>
                <w:sz w:val="24"/>
                <w:szCs w:val="24"/>
              </w:rPr>
              <w:t>(раздел 10 классификации расходов), составят 21 411,9 млн. рублей или 26,5% всех расходов областного бюджета, увеличение, по сравнению с утвержденными ассигнованиями текущего года,  составило 20,0 млн. рублей или на 0,1% .</w:t>
            </w:r>
          </w:p>
          <w:p w:rsidR="00C633D9" w:rsidRPr="002017A6" w:rsidRDefault="00C633D9" w:rsidP="008E1889">
            <w:pPr>
              <w:ind w:firstLine="708"/>
              <w:jc w:val="both"/>
              <w:rPr>
                <w:bCs/>
              </w:rPr>
            </w:pPr>
            <w:r w:rsidRPr="002017A6">
              <w:rPr>
                <w:bCs/>
              </w:rPr>
              <w:t xml:space="preserve">2.1. Расходы </w:t>
            </w:r>
            <w:r w:rsidRPr="002017A6">
              <w:t xml:space="preserve">на реализацию государственной программы Архангельской области «Социальная поддержка граждан в Архангельской области (2013-2024 годы)» в 2019 году составят 11 654,5 млн. рублей, включая средства федерального бюджета в сумме 3 069,5 млн. рублей. </w:t>
            </w:r>
            <w:r w:rsidRPr="002017A6">
              <w:rPr>
                <w:bCs/>
              </w:rPr>
              <w:t xml:space="preserve">По сравнению с 2018 годом объем средств на реализацию данной программы увеличится на 41,7 млн. рублей или на 0,4%. </w:t>
            </w:r>
          </w:p>
          <w:p w:rsidR="00C633D9" w:rsidRPr="002017A6" w:rsidRDefault="00C633D9" w:rsidP="008E1889">
            <w:pPr>
              <w:pStyle w:val="ConsPlusNormal"/>
              <w:shd w:val="clear" w:color="auto" w:fill="FFFFFF"/>
              <w:jc w:val="both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2017A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Ответственным исполнителем </w:t>
            </w:r>
            <w:r w:rsidRPr="002017A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госпрограммы является министерство труда, занятости и социального развития Архангельской области с объемом финансирования 11 580,2 млн. рублей (в 2018 году –                                        11 559,4 млн. рублей, увеличение на 20,8 млн. рублей или на 0,2 %).</w:t>
            </w:r>
          </w:p>
          <w:p w:rsidR="00C633D9" w:rsidRPr="002017A6" w:rsidRDefault="00C633D9" w:rsidP="008E1889">
            <w:pPr>
              <w:ind w:firstLine="709"/>
              <w:jc w:val="both"/>
            </w:pPr>
            <w:proofErr w:type="gramStart"/>
            <w:r w:rsidRPr="002017A6">
              <w:t>Увеличение предусмо</w:t>
            </w:r>
            <w:r>
              <w:t xml:space="preserve">тренных бюджетных ассигнований </w:t>
            </w:r>
            <w:r w:rsidRPr="002017A6">
              <w:t xml:space="preserve">в государственной программе Архангельской области «Социальная поддержка граждан в Архангельской области (2013-2024 годы)» по мероприятиям подпрограммы </w:t>
            </w:r>
            <w:r w:rsidRPr="002017A6">
              <w:rPr>
                <w:color w:val="000000"/>
              </w:rPr>
              <w:t>«Организация работы государственных учреждений Архангельской области по выполнению плана деятельности, государственного задания в сфере социальной защиты и социального обслуживания населения»</w:t>
            </w:r>
            <w:r w:rsidRPr="002017A6">
              <w:t xml:space="preserve"> связано с индексацией расходов в соответствии со сценарными условиями формирования областного бюджета, открытием в ГБУ АО «Опорно-экспериментальный реабилитационный центр для</w:t>
            </w:r>
            <w:proofErr w:type="gramEnd"/>
            <w:r w:rsidRPr="002017A6">
              <w:t xml:space="preserve"> </w:t>
            </w:r>
            <w:proofErr w:type="gramStart"/>
            <w:r w:rsidRPr="002017A6">
              <w:t xml:space="preserve">детей с ограниченными возможностями» нового структурного подразделения – педагогическое отделение для обучения детей-инвалидов по адаптированным общеобразовательным программам, увеличением заработной платы отдельных категорий работников в соответствии с Указами Президента Российской Федерации, увеличением </w:t>
            </w:r>
            <w:r w:rsidRPr="002017A6">
              <w:lastRenderedPageBreak/>
              <w:t xml:space="preserve">фонда оплаты труда в связи </w:t>
            </w:r>
            <w:r w:rsidRPr="002017A6">
              <w:br/>
              <w:t>с возвратом полномочий по предоставлению гражданам субсидий на оплату ЖКУ от пяти муниципальных образований,  увеличением фонда оплаты труда в связи с ликвидацией двадцати трех отделений</w:t>
            </w:r>
            <w:proofErr w:type="gramEnd"/>
            <w:r w:rsidRPr="002017A6">
              <w:t xml:space="preserve"> соцзащиты населения Архангельской области и созданием Архангельского областного центра социальной защиты населения. </w:t>
            </w:r>
          </w:p>
          <w:p w:rsidR="00C633D9" w:rsidRPr="002017A6" w:rsidRDefault="00C633D9" w:rsidP="008E1889">
            <w:pPr>
              <w:ind w:firstLine="709"/>
              <w:jc w:val="both"/>
            </w:pPr>
            <w:r w:rsidRPr="002017A6">
              <w:t xml:space="preserve">На проведение ремонтных работ в организациях социального обслуживания в 2019 году предусмотрено 41,0 млн. рублей, что на </w:t>
            </w:r>
            <w:r w:rsidRPr="002017A6">
              <w:br/>
              <w:t xml:space="preserve">17,1 процента больше, чем в 2018 году. В связи с увеличением количества юридических лиц и индивидуальных предпринимателей, осуществляющих деятельность по социальному обслуживанию, включенных в реестр поставщиков социальных услуг Архангельской области, субсидии организациям - поставщикам социальных услуг в 2019 году составят </w:t>
            </w:r>
            <w:r w:rsidRPr="002017A6">
              <w:br/>
              <w:t xml:space="preserve">78,0 млн. рублей, что на 9,4 процента больше, чем в 2018 году.  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2017A6">
              <w:rPr>
                <w:color w:val="000000"/>
              </w:rPr>
              <w:t xml:space="preserve">В рамках подпрограммы «Меры социальной поддержки отдельным категориям граждан, проживающим на территории Архангельской области» увеличение бюджетных ассигнований на 2019 год связано </w:t>
            </w:r>
            <w:r w:rsidRPr="002017A6">
              <w:rPr>
                <w:color w:val="000000"/>
              </w:rPr>
              <w:br/>
              <w:t xml:space="preserve">с увеличением расходов по </w:t>
            </w:r>
            <w:r w:rsidRPr="002017A6">
              <w:rPr>
                <w:rFonts w:eastAsiaTheme="minorHAnsi"/>
                <w:lang w:eastAsia="en-US"/>
              </w:rPr>
              <w:lastRenderedPageBreak/>
              <w:t>ежемесячной выплате в связи с рождением (усыновлением) первого ребенка.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2017A6">
              <w:rPr>
                <w:rFonts w:eastAsiaTheme="minorHAnsi"/>
                <w:lang w:eastAsia="en-US"/>
              </w:rPr>
              <w:t xml:space="preserve">Федеральным законом от 28 декабря 2017 г. № 418-ФЗ </w:t>
            </w:r>
            <w:r w:rsidRPr="002017A6">
              <w:rPr>
                <w:rFonts w:eastAsiaTheme="minorHAnsi"/>
                <w:lang w:eastAsia="en-US"/>
              </w:rPr>
              <w:br/>
              <w:t>«О ежемесячных выплатах семьям, имеющим детей» с 1 января 2018 г. установлена ежемесячная выплата в связи с рождением (усыновлением) первого ребенка.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2017A6">
              <w:rPr>
                <w:rFonts w:eastAsiaTheme="minorHAnsi"/>
                <w:lang w:eastAsia="en-US"/>
              </w:rPr>
              <w:t xml:space="preserve">Финансовое обеспечение ежемесячной выплаты в связи с рождением (усыновлением) первого ребенка осуществляется за счет средств субвенции из федерального бюджета бюджету Архангельской области. 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2017A6">
              <w:rPr>
                <w:rFonts w:eastAsiaTheme="minorHAnsi"/>
                <w:lang w:eastAsia="en-US"/>
              </w:rPr>
              <w:t xml:space="preserve">На 2018 год размер субвенции для Архангельской области составил </w:t>
            </w:r>
            <w:r w:rsidRPr="002017A6">
              <w:rPr>
                <w:rFonts w:eastAsiaTheme="minorHAnsi"/>
                <w:lang w:eastAsia="en-US"/>
              </w:rPr>
              <w:br/>
              <w:t xml:space="preserve">148,6 млн. рублей. 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2017A6">
              <w:rPr>
                <w:rFonts w:eastAsiaTheme="minorHAnsi"/>
                <w:lang w:eastAsia="en-US"/>
              </w:rPr>
              <w:t xml:space="preserve"> На 2019 год размер субвенции для Архангельской области составил </w:t>
            </w:r>
            <w:r w:rsidRPr="002017A6">
              <w:rPr>
                <w:rFonts w:eastAsiaTheme="minorHAnsi"/>
                <w:lang w:eastAsia="en-US"/>
              </w:rPr>
              <w:br/>
              <w:t>345,4 млн. рублей. Увеличение размера субвенции на 2019 год обусловлено увеличением численности получателей (прогнозируемая численность в 2018 г. – 997 чел., в 2019 г. – 2453 чел.) и размера выплаты (2018 год – 11 734 руб., 2019 год – 11 866 руб.).</w:t>
            </w:r>
          </w:p>
          <w:p w:rsidR="00C633D9" w:rsidRPr="002017A6" w:rsidRDefault="00C633D9" w:rsidP="008E1889">
            <w:pPr>
              <w:ind w:firstLine="709"/>
              <w:jc w:val="both"/>
            </w:pPr>
            <w:r w:rsidRPr="002017A6">
              <w:t xml:space="preserve">В рамках подпрограммы </w:t>
            </w:r>
            <w:r w:rsidRPr="002017A6">
              <w:rPr>
                <w:color w:val="000000"/>
              </w:rPr>
              <w:t>«Развитие системы отдыха и оздоровления детей»</w:t>
            </w:r>
            <w:r w:rsidRPr="002017A6">
              <w:t xml:space="preserve"> предусмотрено увеличение бюджетных ассигнований на мероприятие по организации отдыха детей-сирот и детей, оставшихся без попечения </w:t>
            </w:r>
            <w:r w:rsidRPr="002017A6">
              <w:lastRenderedPageBreak/>
              <w:t xml:space="preserve">родителей, воспитывающихся в государственных образовательных организациях Архангельской области. </w:t>
            </w:r>
            <w:proofErr w:type="gramStart"/>
            <w:r w:rsidRPr="002017A6">
              <w:t>Увеличение обусловлено наличием детей-сирот и детей, оставшихся без попечения родителей, с ослабленным здоровьем (необходимость направления на санаторно-курортное лечение), необходимостью приобретения путевок на 2, 3 смены, с целью получения выраженного эффекта оздоровления, отсутствием индексации показанной суммы, а также  повышением: средней стоимости проезда детей по территории Архангельской области: (2017 г. – 2591 р., 2018 г. – 2850 р.) и за ее пределы (2017 г</w:t>
            </w:r>
            <w:proofErr w:type="gramEnd"/>
            <w:r w:rsidRPr="002017A6">
              <w:t xml:space="preserve">. – </w:t>
            </w:r>
            <w:proofErr w:type="gramStart"/>
            <w:r w:rsidRPr="002017A6">
              <w:t xml:space="preserve">9648 р., 2018 г. – 10562 р.); средней стоимости путевки на территории Архангельской области (2017 г. – 17955 р., 2018 г – 18769 р.) </w:t>
            </w:r>
            <w:r w:rsidRPr="002017A6">
              <w:br/>
              <w:t xml:space="preserve">и за ее пределами (2017 год – 21567 р., 2018  г. – 22995 р.); средней стоимости услуг по сопровождению (2017 год – 1529 р., 2018 год – 1640 р.). </w:t>
            </w:r>
            <w:proofErr w:type="gramEnd"/>
          </w:p>
          <w:p w:rsidR="00C633D9" w:rsidRPr="002017A6" w:rsidRDefault="00C633D9" w:rsidP="008E1889">
            <w:pPr>
              <w:ind w:firstLine="709"/>
              <w:jc w:val="both"/>
            </w:pPr>
            <w:proofErr w:type="gramStart"/>
            <w:r w:rsidRPr="002017A6">
              <w:t xml:space="preserve">Также увеличены ассигнования на мероприятия по оздоровлению детей </w:t>
            </w:r>
            <w:r w:rsidRPr="002017A6">
              <w:br/>
              <w:t xml:space="preserve">в </w:t>
            </w:r>
            <w:r w:rsidRPr="002017A6">
              <w:rPr>
                <w:rFonts w:eastAsiaTheme="minorHAnsi"/>
                <w:lang w:eastAsia="en-US"/>
              </w:rPr>
              <w:t>загородных стационарных детских оздоровительных лагерях и детских санаторных оздоровительных лагерях круглогодичного действия,</w:t>
            </w:r>
            <w:r w:rsidRPr="002017A6">
              <w:t xml:space="preserve"> оздоровительных лагерях с дневным пребыванием, лагерях палаточного </w:t>
            </w:r>
            <w:r w:rsidRPr="002017A6">
              <w:lastRenderedPageBreak/>
              <w:t xml:space="preserve">типа, в том числе организованных государственными учреждениями социального обслуживания семьи и детей, в связи с индексацией расходов </w:t>
            </w:r>
            <w:r w:rsidRPr="002017A6">
              <w:br/>
              <w:t>в соответствии со сценарными условиями формирования областного бюджета, а также с планируемым увеличением количества оздоровленных</w:t>
            </w:r>
            <w:proofErr w:type="gramEnd"/>
            <w:r w:rsidRPr="002017A6">
              <w:t xml:space="preserve"> детей, находящихся в трудной жизненной ситуации.</w:t>
            </w:r>
          </w:p>
          <w:p w:rsidR="00C633D9" w:rsidRPr="002017A6" w:rsidRDefault="00C633D9" w:rsidP="008E1889">
            <w:pPr>
              <w:ind w:firstLine="709"/>
              <w:jc w:val="both"/>
            </w:pPr>
            <w:r w:rsidRPr="002017A6">
              <w:t xml:space="preserve">Кроме того, предусмотрено увеличение ассигнований на предоставление субсидий (грантов в форме субсидий) из областного бюджета загородным стационарным детским оздоровительным лагерям на укрепление материально-технической базы в связи с планируемым увеличением количества организаций отдыха детей и их оздоровления. Субвенции местным бюджетам на  оплату стоимости набора продуктов питания в оздоровительных лагерях с дневным пребыванием детей в 2019 году увеличены на 3,2 млн. рублей. </w:t>
            </w:r>
          </w:p>
          <w:p w:rsidR="00C633D9" w:rsidRPr="002017A6" w:rsidRDefault="00C633D9" w:rsidP="008E1889">
            <w:pPr>
              <w:ind w:firstLine="709"/>
              <w:jc w:val="both"/>
            </w:pPr>
            <w:r w:rsidRPr="002017A6">
              <w:rPr>
                <w:color w:val="000000"/>
              </w:rPr>
              <w:t>В рамках подпрограммы «Семья и дети в Архангельской области»</w:t>
            </w:r>
            <w:r w:rsidRPr="002017A6">
              <w:t xml:space="preserve"> предусмотрено увеличение ассигнований на приобретение автотранспорта – 20,4 млн. рублей, а также  компьютерной техники для оснащения государственных организаций социального обслуживания семьи и детей – 2,4 млн. рублей, в том числе отделений </w:t>
            </w:r>
            <w:r w:rsidRPr="002017A6">
              <w:lastRenderedPageBreak/>
              <w:t xml:space="preserve">профилактики безнадзорности </w:t>
            </w:r>
            <w:r w:rsidRPr="002017A6">
              <w:br/>
            </w:r>
            <w:bookmarkStart w:id="0" w:name="_GoBack"/>
            <w:bookmarkEnd w:id="0"/>
            <w:r w:rsidRPr="002017A6">
              <w:t>и семейного неблагополучия государственных организаций социального обслуживания. В 13 государственных организациях социального обслуживания семьи и детей Архангельской области имеется потребность в обновлении компьютеров, ноутбуков и оргтехники для надлежащей организации работы в программном комплексе «Катарсис. Соцзащита». По техническим требованиям ПК «Катарсис. Соцзащита» гарантированная пропускная способность должна быть не менее 128 Кбит/сек на 1 пользователя, в настоящее время, техника, установленная в учреждениях, не соответствует данному требованию, фактически вся техника морально устарела. Также увеличены расходы на обеспечение охраны объекта незавершенного строительства – государственного бюджетного учреждения Архангельской области социального обслуживания детей с ограниченными возможностями «</w:t>
            </w:r>
            <w:proofErr w:type="spellStart"/>
            <w:r w:rsidRPr="002017A6">
              <w:t>Котласский</w:t>
            </w:r>
            <w:proofErr w:type="spellEnd"/>
            <w:r w:rsidRPr="002017A6">
              <w:t xml:space="preserve"> реабилитационный центр для детей с ограниченными возможностями».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b/>
              </w:rPr>
            </w:pPr>
            <w:proofErr w:type="gramStart"/>
            <w:r w:rsidRPr="002017A6">
              <w:rPr>
                <w:color w:val="000000"/>
              </w:rPr>
              <w:t xml:space="preserve">В рамках подпрограммы «Повышение качества жизни граждан пожилого возраста и инвалидов в Архангельской области» в 2019 году предусмотрено снижение расходов областного бюджета в связи </w:t>
            </w:r>
            <w:r w:rsidRPr="002017A6">
              <w:rPr>
                <w:color w:val="000000"/>
              </w:rPr>
              <w:br/>
            </w:r>
            <w:r w:rsidRPr="002017A6">
              <w:rPr>
                <w:color w:val="000000"/>
              </w:rPr>
              <w:lastRenderedPageBreak/>
              <w:t xml:space="preserve">с </w:t>
            </w:r>
            <w:r w:rsidRPr="002017A6">
              <w:t xml:space="preserve"> уменьшением количества обращений по улучшению социально-бытового положения отдельных категорий граждан </w:t>
            </w:r>
            <w:r w:rsidRPr="002017A6">
              <w:rPr>
                <w:rFonts w:eastAsiaTheme="minorHAnsi"/>
                <w:lang w:eastAsia="en-US"/>
              </w:rPr>
              <w:t xml:space="preserve">из числа ветеранов </w:t>
            </w:r>
            <w:r w:rsidRPr="002017A6">
              <w:rPr>
                <w:rFonts w:eastAsiaTheme="minorHAnsi"/>
                <w:lang w:eastAsia="en-US"/>
              </w:rPr>
              <w:br/>
              <w:t>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</w:t>
            </w:r>
            <w:proofErr w:type="gramEnd"/>
            <w:r w:rsidRPr="002017A6">
              <w:rPr>
                <w:rFonts w:eastAsiaTheme="minorHAnsi"/>
                <w:lang w:eastAsia="en-US"/>
              </w:rPr>
              <w:t xml:space="preserve"> г. № 714 «Об обеспечении жильем ветеранов Великой Отечественной войны 1941 – 1945 годов» и ветеранов боевых действий. 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2017A6">
              <w:rPr>
                <w:color w:val="000000"/>
              </w:rPr>
              <w:t xml:space="preserve">В рамках подпрограммы «Приоритетные социально-значимые мероприятия в сфере социальной политики Архангельской области» предусмотрено увеличение средств областного бюджета на организацию </w:t>
            </w:r>
            <w:r w:rsidRPr="002017A6">
              <w:rPr>
                <w:color w:val="000000"/>
              </w:rPr>
              <w:br/>
              <w:t>и проведение областных социально значимых мероприятий.</w:t>
            </w:r>
          </w:p>
          <w:p w:rsidR="00C633D9" w:rsidRPr="002017A6" w:rsidRDefault="00C633D9" w:rsidP="008E1889">
            <w:pPr>
              <w:ind w:firstLine="709"/>
              <w:jc w:val="both"/>
            </w:pPr>
            <w:r w:rsidRPr="002017A6">
              <w:rPr>
                <w:color w:val="000000"/>
              </w:rPr>
              <w:t xml:space="preserve"> В рамках подпрограммы «Доступная среда»</w:t>
            </w:r>
            <w:r w:rsidRPr="002017A6">
              <w:t xml:space="preserve"> ввиду отсутствия </w:t>
            </w:r>
            <w:proofErr w:type="spellStart"/>
            <w:r w:rsidRPr="002017A6">
              <w:t>софинансирования</w:t>
            </w:r>
            <w:proofErr w:type="spellEnd"/>
            <w:r w:rsidRPr="002017A6">
              <w:t xml:space="preserve"> за счет средств федерального бюджета снижен объем финансирования подпрограммы (не предусмотрены средства на реализацию мероприятий в сфере обеспечения доступности в сферах культуры и спорта).</w:t>
            </w:r>
          </w:p>
          <w:p w:rsidR="00C633D9" w:rsidRPr="002017A6" w:rsidRDefault="00C633D9" w:rsidP="008E1889">
            <w:pPr>
              <w:ind w:firstLine="709"/>
              <w:jc w:val="both"/>
            </w:pPr>
            <w:r w:rsidRPr="002017A6">
              <w:rPr>
                <w:color w:val="000000"/>
              </w:rPr>
              <w:t xml:space="preserve"> В рамках подпрограммы «Право быть равным»</w:t>
            </w:r>
            <w:r w:rsidRPr="002017A6">
              <w:t xml:space="preserve"> увеличены расходы на реализацию мероприятий по оказанию ранней помощи детям с нарушениями развития.</w:t>
            </w:r>
          </w:p>
          <w:p w:rsidR="00C633D9" w:rsidRPr="002017A6" w:rsidRDefault="00C633D9" w:rsidP="008E1889">
            <w:pPr>
              <w:ind w:firstLine="708"/>
              <w:jc w:val="both"/>
              <w:rPr>
                <w:bCs/>
              </w:rPr>
            </w:pPr>
            <w:r w:rsidRPr="002017A6">
              <w:rPr>
                <w:bCs/>
              </w:rPr>
              <w:t xml:space="preserve">2.2. Расходы </w:t>
            </w:r>
            <w:r w:rsidRPr="002017A6">
              <w:t xml:space="preserve">на реализацию </w:t>
            </w:r>
            <w:r w:rsidRPr="002017A6">
              <w:lastRenderedPageBreak/>
              <w:t>государственной программы Архангельской области «Содействие занятости населения Архангельской области, улучшение условий и охраны труда (2014 – 2024 годы)»</w:t>
            </w:r>
            <w:r w:rsidRPr="002017A6">
              <w:rPr>
                <w:b/>
              </w:rPr>
              <w:t xml:space="preserve"> </w:t>
            </w:r>
            <w:r w:rsidRPr="002017A6">
              <w:t xml:space="preserve"> в 2019 году составят 1 061,7 млн. рублей. </w:t>
            </w:r>
            <w:r w:rsidRPr="002017A6">
              <w:rPr>
                <w:bCs/>
              </w:rPr>
              <w:t xml:space="preserve">По сравнению с 2018 годом объем средств на реализацию данной программы увеличится на 199,2 млн. рублей или на 23,1%. </w:t>
            </w:r>
          </w:p>
          <w:p w:rsidR="00C633D9" w:rsidRPr="002017A6" w:rsidRDefault="00C633D9" w:rsidP="008E1889">
            <w:pPr>
              <w:pStyle w:val="ConsPlusNormal"/>
              <w:shd w:val="clear" w:color="auto" w:fill="FFFFFF"/>
              <w:jc w:val="both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2017A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Ответственным исполнителем мероприятий госпрограммы является министерство труда, занятости и социального развития Архангельской области. 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color w:val="000000" w:themeColor="text1"/>
              </w:rPr>
            </w:pPr>
            <w:r w:rsidRPr="002017A6">
              <w:rPr>
                <w:color w:val="000000" w:themeColor="text1"/>
              </w:rPr>
              <w:t>Отклонения в финансировании подпрограмм государственной программы Архангельской области «Содействие занятости населения Архангельской области, улучшение условий и охраны труда (2014 – 2024 годы)»</w:t>
            </w:r>
            <w:r w:rsidRPr="002017A6">
              <w:rPr>
                <w:b/>
                <w:color w:val="000000" w:themeColor="text1"/>
              </w:rPr>
              <w:t xml:space="preserve"> </w:t>
            </w:r>
            <w:r w:rsidRPr="002017A6">
              <w:rPr>
                <w:color w:val="000000" w:themeColor="text1"/>
              </w:rPr>
              <w:t xml:space="preserve">  вызваны следующими причинами.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color w:val="000000" w:themeColor="text1"/>
              </w:rPr>
            </w:pPr>
            <w:r w:rsidRPr="002017A6">
              <w:rPr>
                <w:color w:val="000000" w:themeColor="text1"/>
              </w:rPr>
              <w:t xml:space="preserve">По подпрограмме «Активная политика занятости и социальная поддержка безработных граждан (2014 – 2024 годы)» увеличение ассигнований на 195,9 млн. рублей или на 23,5% связано с увеличением расходов </w:t>
            </w:r>
            <w:proofErr w:type="gramStart"/>
            <w:r w:rsidRPr="002017A6">
              <w:rPr>
                <w:color w:val="000000" w:themeColor="text1"/>
              </w:rPr>
              <w:t>на</w:t>
            </w:r>
            <w:proofErr w:type="gramEnd"/>
            <w:r w:rsidRPr="002017A6">
              <w:rPr>
                <w:color w:val="000000" w:themeColor="text1"/>
              </w:rPr>
              <w:t>: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color w:val="000000" w:themeColor="text1"/>
              </w:rPr>
            </w:pPr>
            <w:r w:rsidRPr="002017A6">
              <w:rPr>
                <w:color w:val="000000" w:themeColor="text1"/>
              </w:rPr>
              <w:t xml:space="preserve">1) содержание и обеспечение деятельности министерства и подведомственных казенных учреждений связано с индексацией фонда оплаты труда работников с 1 октября 2019 г. на 4,7 процента, а также с увеличением расходов на </w:t>
            </w:r>
            <w:r w:rsidRPr="002017A6">
              <w:rPr>
                <w:color w:val="000000" w:themeColor="text1"/>
              </w:rPr>
              <w:lastRenderedPageBreak/>
              <w:t>программное обеспечение, приобретение основных средств;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color w:val="000000" w:themeColor="text1"/>
              </w:rPr>
            </w:pPr>
            <w:r w:rsidRPr="002017A6">
              <w:rPr>
                <w:color w:val="000000" w:themeColor="text1"/>
              </w:rPr>
              <w:t xml:space="preserve">2)  прочие выплаты по обязательствам государства связано с проведением аттестации государственных информационных систем: </w:t>
            </w:r>
            <w:proofErr w:type="gramStart"/>
            <w:r w:rsidRPr="002017A6">
              <w:rPr>
                <w:color w:val="000000" w:themeColor="text1"/>
              </w:rPr>
              <w:t>Регистр получателей государственных услуг в сфере занятости населения в Архангельской области» (программный комплекс Катарсис 8), «Социальное обеспечение Архангельской области» (программный комплекс Катарсис:</w:t>
            </w:r>
            <w:proofErr w:type="gramEnd"/>
            <w:r w:rsidRPr="002017A6">
              <w:rPr>
                <w:color w:val="000000" w:themeColor="text1"/>
              </w:rPr>
              <w:t xml:space="preserve"> </w:t>
            </w:r>
            <w:proofErr w:type="gramStart"/>
            <w:r w:rsidRPr="002017A6">
              <w:rPr>
                <w:color w:val="000000" w:themeColor="text1"/>
              </w:rPr>
              <w:t xml:space="preserve">«Соцзащита») с объемом финансирования в 2019 году </w:t>
            </w:r>
            <w:r w:rsidRPr="002017A6">
              <w:rPr>
                <w:bCs/>
                <w:color w:val="000000" w:themeColor="text1"/>
              </w:rPr>
              <w:t xml:space="preserve">11,2 </w:t>
            </w:r>
            <w:r w:rsidRPr="002017A6">
              <w:rPr>
                <w:color w:val="000000" w:themeColor="text1"/>
              </w:rPr>
              <w:t>млн. рублей (в 2018 году средства на эти цели не были предусмотрены)</w:t>
            </w:r>
            <w:proofErr w:type="gramEnd"/>
          </w:p>
          <w:p w:rsidR="00C633D9" w:rsidRPr="002017A6" w:rsidRDefault="00C633D9" w:rsidP="008E1889">
            <w:pPr>
              <w:ind w:firstLine="709"/>
              <w:jc w:val="both"/>
              <w:rPr>
                <w:color w:val="000000" w:themeColor="text1"/>
              </w:rPr>
            </w:pPr>
            <w:r w:rsidRPr="002017A6">
              <w:rPr>
                <w:color w:val="000000" w:themeColor="text1"/>
              </w:rPr>
              <w:t>3) реализацию мероприятий активной политики в сфере занятости населения рассчитано в соответствии с нормативами доступности государственных услуг, утвержденных приказом Минтруда России от 26 октября 2017 г. № 748н. Расчет сре</w:t>
            </w:r>
            <w:proofErr w:type="gramStart"/>
            <w:r w:rsidRPr="002017A6">
              <w:rPr>
                <w:color w:val="000000" w:themeColor="text1"/>
              </w:rPr>
              <w:t>дств пр</w:t>
            </w:r>
            <w:proofErr w:type="gramEnd"/>
            <w:r w:rsidRPr="002017A6">
              <w:rPr>
                <w:color w:val="000000" w:themeColor="text1"/>
              </w:rPr>
              <w:t>оизведен исходя из численности обратившихся в 2019 году в органы службы занятости – 38,5 тыс. человек, признанных безработными – 19,8 тыс. человек и прогнозного размера среднемесячной заработной платы на 2019 год – 46 226,96 рубля.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color w:val="000000" w:themeColor="text1"/>
              </w:rPr>
            </w:pPr>
            <w:r w:rsidRPr="002017A6">
              <w:rPr>
                <w:color w:val="000000" w:themeColor="text1"/>
              </w:rPr>
              <w:t>Средства планируется направить на следующие расходы: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strike/>
                <w:color w:val="000000" w:themeColor="text1"/>
              </w:rPr>
            </w:pPr>
            <w:proofErr w:type="gramStart"/>
            <w:r w:rsidRPr="002017A6">
              <w:rPr>
                <w:color w:val="000000" w:themeColor="text1"/>
              </w:rPr>
              <w:t xml:space="preserve">-  профессиональное обучение и дополнительное профессиональное образование безработных граждан, </w:t>
            </w:r>
            <w:r w:rsidRPr="002017A6">
              <w:rPr>
                <w:color w:val="000000" w:themeColor="text1"/>
              </w:rPr>
              <w:lastRenderedPageBreak/>
              <w:t xml:space="preserve">включая обучение в другой местности, женщин в период отпуска по уходу за ребенком до достижения им </w:t>
            </w:r>
            <w:r w:rsidRPr="002017A6">
              <w:rPr>
                <w:color w:val="000000" w:themeColor="text1"/>
              </w:rPr>
              <w:br/>
              <w:t>возраста трех лет, незанятых граждан,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  – 43,9 млн. рублей (2018 год – 40,2 млн. рублей);</w:t>
            </w:r>
            <w:proofErr w:type="gramEnd"/>
          </w:p>
          <w:p w:rsidR="00C633D9" w:rsidRPr="002017A6" w:rsidRDefault="00C633D9" w:rsidP="008E1889">
            <w:pPr>
              <w:ind w:firstLine="709"/>
              <w:jc w:val="both"/>
              <w:rPr>
                <w:color w:val="000000" w:themeColor="text1"/>
              </w:rPr>
            </w:pPr>
            <w:r w:rsidRPr="002017A6">
              <w:rPr>
                <w:color w:val="000000" w:themeColor="text1"/>
              </w:rPr>
              <w:t>- организацию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социальную адаптацию безработных граждан на рынке труда и на психологическую поддержку безработных граждан, в том числе длительно не работавших – 0,7 млн. рублей (2018 год – 0,5 млн. рублей);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color w:val="000000" w:themeColor="text1"/>
              </w:rPr>
            </w:pPr>
            <w:r w:rsidRPr="002017A6">
              <w:rPr>
                <w:color w:val="000000" w:themeColor="text1"/>
              </w:rPr>
              <w:t xml:space="preserve">- информационное обеспечение политики занятости, включая проведение информационных мероприятий и информирование граждан </w:t>
            </w:r>
            <w:r w:rsidRPr="002017A6">
              <w:rPr>
                <w:color w:val="000000" w:themeColor="text1"/>
              </w:rPr>
              <w:br/>
              <w:t xml:space="preserve">и работодателей, обратившихся в центры занятости за информацией </w:t>
            </w:r>
            <w:r w:rsidRPr="002017A6">
              <w:rPr>
                <w:color w:val="000000" w:themeColor="text1"/>
              </w:rPr>
              <w:br/>
              <w:t xml:space="preserve">о положении на рынке труда в Архангельской области, организацию ярмарок вакансий и учебных рабочих мест – 0,9 млн. рублей (2018 год – 0,7 </w:t>
            </w:r>
            <w:r w:rsidRPr="002017A6">
              <w:rPr>
                <w:color w:val="000000" w:themeColor="text1"/>
              </w:rPr>
              <w:lastRenderedPageBreak/>
              <w:t>млн. рублей);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color w:val="000000" w:themeColor="text1"/>
              </w:rPr>
            </w:pPr>
            <w:r w:rsidRPr="002017A6">
              <w:rPr>
                <w:color w:val="000000" w:themeColor="text1"/>
              </w:rPr>
              <w:t>- организацию оплачиваемых общественных работ, временного трудоустройства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впервые, – 5,1 млн. рублей (2018 год – 3,2 млн. рублей);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color w:val="000000" w:themeColor="text1"/>
              </w:rPr>
            </w:pPr>
            <w:r w:rsidRPr="002017A6">
              <w:rPr>
                <w:color w:val="000000" w:themeColor="text1"/>
              </w:rPr>
              <w:t>- организацию временного трудоустройства несовершеннолетних граждан в возрасте от 14 до 18 лет в свободное от учебы время – 5,7 млн. рублей (2018 год  – 5,2 млн. рублей);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color w:val="000000" w:themeColor="text1"/>
              </w:rPr>
            </w:pPr>
            <w:r w:rsidRPr="002017A6">
              <w:rPr>
                <w:color w:val="000000" w:themeColor="text1"/>
              </w:rPr>
              <w:t xml:space="preserve">- социальную адаптацию безработных граждан на рынке труда – </w:t>
            </w:r>
            <w:r w:rsidRPr="002017A6">
              <w:rPr>
                <w:color w:val="000000" w:themeColor="text1"/>
              </w:rPr>
              <w:br/>
              <w:t>0,4 млн. рублей (2018 год – 0,1 млн. рублей);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color w:val="000000" w:themeColor="text1"/>
              </w:rPr>
            </w:pPr>
            <w:r w:rsidRPr="002017A6">
              <w:rPr>
                <w:color w:val="000000" w:themeColor="text1"/>
              </w:rPr>
              <w:t xml:space="preserve">- на содействие </w:t>
            </w:r>
            <w:proofErr w:type="spellStart"/>
            <w:r w:rsidRPr="002017A6">
              <w:rPr>
                <w:color w:val="000000" w:themeColor="text1"/>
              </w:rPr>
              <w:t>самозанятости</w:t>
            </w:r>
            <w:proofErr w:type="spellEnd"/>
            <w:r w:rsidRPr="002017A6">
              <w:rPr>
                <w:color w:val="000000" w:themeColor="text1"/>
              </w:rPr>
              <w:t xml:space="preserve"> безработных граждан, в том числе оказание финансовой поддержки при открытии собственного дела  – 5,0 млн. рублей (2018 год – 4,6 млн. рублей);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color w:val="000000" w:themeColor="text1"/>
              </w:rPr>
            </w:pPr>
            <w:r w:rsidRPr="002017A6">
              <w:rPr>
                <w:color w:val="000000" w:themeColor="text1"/>
              </w:rPr>
              <w:t>- содействие трудоустройству незанятых многодетных родителей, родителей, воспитывающих детей инвалидов, – 1,1 млн. рублей (аналогично 2018 году);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color w:val="000000" w:themeColor="text1"/>
              </w:rPr>
            </w:pPr>
            <w:r w:rsidRPr="002017A6">
              <w:rPr>
                <w:color w:val="000000" w:themeColor="text1"/>
              </w:rPr>
              <w:t>- содействие трудоустройству молодежи – 0,9 млн. рублей (2018 год – 0,7 млн. рублей);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color w:val="000000" w:themeColor="text1"/>
              </w:rPr>
            </w:pPr>
            <w:r w:rsidRPr="002017A6">
              <w:rPr>
                <w:color w:val="000000" w:themeColor="text1"/>
              </w:rPr>
              <w:t xml:space="preserve">- организацию содействия </w:t>
            </w:r>
            <w:r w:rsidRPr="002017A6">
              <w:rPr>
                <w:color w:val="000000" w:themeColor="text1"/>
              </w:rPr>
              <w:lastRenderedPageBreak/>
              <w:t xml:space="preserve">безработным гражданам в переезде </w:t>
            </w:r>
            <w:r w:rsidRPr="002017A6">
              <w:rPr>
                <w:color w:val="000000" w:themeColor="text1"/>
              </w:rPr>
              <w:br/>
              <w:t>и безработным гражданам и членам их семей в переселении в другую местность для трудоустройства по направлению центров занятости населения – 1,3 млн. рублей (2018 год – 1,5 млн. рублей).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color w:val="000000" w:themeColor="text1"/>
              </w:rPr>
            </w:pPr>
            <w:r w:rsidRPr="002017A6">
              <w:rPr>
                <w:color w:val="000000" w:themeColor="text1"/>
              </w:rPr>
              <w:t>4) реализацию государственных полномочий в сфере занятости населения по осуществлению социальных выплат безработным гражданам, признанным в установленном порядке безработными, связано с увеличением субвенции из федерального бюджета, на 2019 год  в соответствии с проектом Федерального закона о федеральном бюджете на 2019 год и плановый период 2020 и 2021 годов. В том числе: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color w:val="000000" w:themeColor="text1"/>
              </w:rPr>
            </w:pPr>
            <w:proofErr w:type="gramStart"/>
            <w:r w:rsidRPr="002017A6">
              <w:rPr>
                <w:color w:val="000000" w:themeColor="text1"/>
              </w:rPr>
              <w:t>- на выплату пособий и стипендий безработным гражданам Архангельской области с учетом затрат для оплаты услуг почтовой связи, банковских услуг – 563,8 млн. рублей (2018 год – 399,2 млн. рублей, увеличение на 164,6 млн. рублей или на 41, 2 %);</w:t>
            </w:r>
            <w:proofErr w:type="gramEnd"/>
          </w:p>
          <w:p w:rsidR="00C633D9" w:rsidRPr="002017A6" w:rsidRDefault="00C633D9" w:rsidP="008E1889">
            <w:pPr>
              <w:ind w:firstLine="709"/>
              <w:jc w:val="both"/>
              <w:rPr>
                <w:color w:val="000000" w:themeColor="text1"/>
              </w:rPr>
            </w:pPr>
            <w:r w:rsidRPr="002017A6">
              <w:rPr>
                <w:color w:val="000000" w:themeColor="text1"/>
              </w:rPr>
              <w:t>- на возмещение Пенсионному фонду Российской Федерации расходов по досрочно назначенной  трудовой пенсии – 32,9 млн. рублей (2018 год – 30,5 млн. рублей).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color w:val="000000" w:themeColor="text1"/>
              </w:rPr>
            </w:pPr>
            <w:proofErr w:type="gramStart"/>
            <w:r w:rsidRPr="002017A6">
              <w:rPr>
                <w:color w:val="000000" w:themeColor="text1"/>
              </w:rPr>
              <w:t xml:space="preserve">Увеличение расходов  по подпрограмме «Улучшение условий и охраны труда в Архангельской </w:t>
            </w:r>
            <w:r w:rsidRPr="002017A6">
              <w:rPr>
                <w:color w:val="000000" w:themeColor="text1"/>
              </w:rPr>
              <w:lastRenderedPageBreak/>
              <w:t>области (2014 – 2024 годы)» связано с индексацией фонда оплаты труда работников, занимающихся в муниципальных районах и городских округах Архангельской области осуществлением государственных полномочий в сфере охраны труда, а также в связи с проведением Смотра-конкурса на лучшее состояние условий и охраны труда в организациях Архангельской области.</w:t>
            </w:r>
            <w:proofErr w:type="gramEnd"/>
            <w:r w:rsidRPr="002017A6">
              <w:rPr>
                <w:color w:val="000000" w:themeColor="text1"/>
              </w:rPr>
              <w:t xml:space="preserve"> На проведение данного мероприятия в 2019 году запланировано 0,2 млн. рублей (в 2018 году средства на эти цели не были предусмотрены).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color w:val="000000" w:themeColor="text1"/>
              </w:rPr>
            </w:pPr>
            <w:r w:rsidRPr="002017A6">
              <w:rPr>
                <w:color w:val="000000" w:themeColor="text1"/>
              </w:rPr>
              <w:t xml:space="preserve">Увеличение ассигнований на реализацию подпрограммы «Повышение мобильности трудовых ресурсов (2015 – 2024 годы)» </w:t>
            </w:r>
            <w:proofErr w:type="gramStart"/>
            <w:r w:rsidRPr="002017A6">
              <w:rPr>
                <w:color w:val="000000" w:themeColor="text1"/>
              </w:rPr>
              <w:t>обусловлен</w:t>
            </w:r>
            <w:proofErr w:type="gramEnd"/>
            <w:r w:rsidRPr="002017A6">
              <w:rPr>
                <w:color w:val="000000" w:themeColor="text1"/>
              </w:rPr>
              <w:t xml:space="preserve"> увеличением численности участников данного мероприятия 2018 года, которым расходы по трудоустройству будут компенсированы в 2019 году. На эти цели запланировано выделение 1,5 млн. рублей на условиях </w:t>
            </w:r>
            <w:proofErr w:type="spellStart"/>
            <w:r w:rsidRPr="002017A6">
              <w:rPr>
                <w:color w:val="000000" w:themeColor="text1"/>
              </w:rPr>
              <w:t>софинансирования</w:t>
            </w:r>
            <w:proofErr w:type="spellEnd"/>
            <w:r w:rsidRPr="002017A6">
              <w:rPr>
                <w:color w:val="000000" w:themeColor="text1"/>
              </w:rPr>
              <w:t xml:space="preserve"> из федерального бюджета (федеральная составляющая – </w:t>
            </w:r>
            <w:r w:rsidRPr="002017A6">
              <w:rPr>
                <w:rFonts w:eastAsia="Calibri"/>
                <w:color w:val="000000" w:themeColor="text1"/>
              </w:rPr>
              <w:t xml:space="preserve">13,2 млн. рублей, или 90,0 процентов). </w:t>
            </w:r>
            <w:proofErr w:type="gramStart"/>
            <w:r w:rsidRPr="002017A6">
              <w:rPr>
                <w:color w:val="000000" w:themeColor="text1"/>
              </w:rPr>
              <w:t>Средства предусмотрены для АО «Производственное объединение «Северное машиностроительное предприятие» на возмещение расходов по привлечению трудовых ресурсов</w:t>
            </w:r>
            <w:r w:rsidRPr="002017A6">
              <w:rPr>
                <w:rFonts w:eastAsia="Calibri"/>
                <w:color w:val="000000" w:themeColor="text1"/>
                <w:spacing w:val="-4"/>
              </w:rPr>
              <w:t xml:space="preserve"> в Архангельскую область (оплата </w:t>
            </w:r>
            <w:r w:rsidRPr="002017A6">
              <w:rPr>
                <w:rFonts w:eastAsia="Calibri"/>
                <w:color w:val="000000" w:themeColor="text1"/>
                <w:spacing w:val="-4"/>
              </w:rPr>
              <w:lastRenderedPageBreak/>
              <w:t>стоимости проезда и провоза багажа работника и членов его семьи к месту трудоустройства работника, оплата найма жилого помещения, оплата коммунальных услуг, бытовое обустройство работника и членов его семьи, оплата пребывания детей в дошкольной образовательной организации).</w:t>
            </w:r>
            <w:proofErr w:type="gramEnd"/>
          </w:p>
          <w:p w:rsidR="00C633D9" w:rsidRPr="002017A6" w:rsidRDefault="00C633D9" w:rsidP="008E1889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7A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Комитет, рассмотрев бюджетные ассигнования, предусмотренные по разделу «Социальная политика» и расходы на реализацию </w:t>
            </w:r>
            <w:r w:rsidRPr="002017A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программ Архангельской области «Социальная поддержка граждан в Архангельской области  2013 – 2024 годы» и </w:t>
            </w:r>
            <w:r w:rsidRPr="002017A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7A6">
              <w:rPr>
                <w:rFonts w:ascii="Times New Roman" w:hAnsi="Times New Roman" w:cs="Times New Roman"/>
                <w:sz w:val="24"/>
                <w:szCs w:val="24"/>
              </w:rPr>
              <w:t xml:space="preserve">«Содействие занятости населения Архангельской области, улучшение условий и охраны труда (2014 – 2024 годы)» </w:t>
            </w:r>
            <w:r w:rsidRPr="002017A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отмечает,</w:t>
            </w:r>
            <w:r w:rsidRPr="0020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17A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что в проекте областного бюджета на 2019 год </w:t>
            </w:r>
            <w:r w:rsidRPr="002017A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не предусмотрено финансирование на:</w:t>
            </w:r>
            <w:proofErr w:type="gramEnd"/>
          </w:p>
          <w:p w:rsidR="00C633D9" w:rsidRPr="002017A6" w:rsidRDefault="00C633D9" w:rsidP="008E1889">
            <w:pPr>
              <w:ind w:firstLine="709"/>
              <w:jc w:val="both"/>
            </w:pPr>
            <w:r w:rsidRPr="002017A6">
              <w:t>- индексацию ежемесячной денежной выплаты предоставляемой отдельным категориям граждан в соответствии с областным законом  «О мерах социальной поддержки ветеранов, граждан, пострадавших от политических репрессий, и иных категорий граждан»;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b/>
              </w:rPr>
            </w:pPr>
            <w:r w:rsidRPr="002017A6">
              <w:t xml:space="preserve">- увеличение оплаты труда работникам организаций социальной защиты населения, не подпадающим под действие Указа Президента РФ Указ Президента РФ от 07.05.2012 </w:t>
            </w:r>
            <w:r w:rsidRPr="002017A6">
              <w:lastRenderedPageBreak/>
              <w:t xml:space="preserve">года № 597 «О мероприятиях по реализации государственной социальной политики»; </w:t>
            </w:r>
          </w:p>
          <w:p w:rsidR="00C633D9" w:rsidRPr="002017A6" w:rsidRDefault="00C633D9" w:rsidP="008E1889">
            <w:pPr>
              <w:ind w:firstLine="709"/>
              <w:jc w:val="both"/>
            </w:pPr>
            <w:r w:rsidRPr="002017A6">
              <w:t xml:space="preserve">- улучшение материально-технической базы стационарных учреждений системы социальной защиты населения (домов-интернатов). 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b/>
              </w:rPr>
            </w:pPr>
            <w:r w:rsidRPr="002017A6">
              <w:t>Комитет рекомендует министерству труда, занятости и социального развития Архангельской области: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b/>
              </w:rPr>
            </w:pPr>
            <w:r w:rsidRPr="002017A6">
              <w:t>- проанализировать ситуацию с предоставлением е</w:t>
            </w:r>
            <w:r w:rsidRPr="002017A6">
              <w:rPr>
                <w:spacing w:val="-4"/>
              </w:rPr>
              <w:t>диновременной денежной выплаты женщинам, родившим первого ребенка в возрасте от 22 до 24 лет включительно (эффективность, увеличение размера).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b/>
              </w:rPr>
            </w:pPr>
            <w:r w:rsidRPr="002017A6">
              <w:t>- рассмотреть возможность индексации размера ежемесячного пособия на ребенка.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b/>
              </w:rPr>
            </w:pPr>
            <w:r w:rsidRPr="002017A6">
              <w:t>- рассмотреть возможность увеличения выплаты лицам, организовавшим приемные семьи для граждан пожилого возраста.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b/>
              </w:rPr>
            </w:pPr>
            <w:r w:rsidRPr="002017A6">
              <w:t xml:space="preserve">- совместно с министерством здравоохранения Архангельской области проработать вопрос предоставления компенсации за проезд к месту оказания медицинской помощи пациентам, находящимся на гемодиализе (в том числе расширение перечня услуг социального такси). </w:t>
            </w:r>
          </w:p>
          <w:p w:rsidR="00C633D9" w:rsidRPr="002017A6" w:rsidRDefault="00C633D9" w:rsidP="008E1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A6">
              <w:rPr>
                <w:rFonts w:ascii="Times New Roman" w:hAnsi="Times New Roman" w:cs="Times New Roman"/>
                <w:sz w:val="24"/>
                <w:szCs w:val="24"/>
              </w:rPr>
              <w:t xml:space="preserve">3. В 2019 году ассигнования, запланированные на </w:t>
            </w:r>
            <w:r w:rsidRPr="00201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«Физическую культуру и спорт» </w:t>
            </w:r>
            <w:r w:rsidRPr="002017A6">
              <w:rPr>
                <w:rFonts w:ascii="Times New Roman" w:hAnsi="Times New Roman" w:cs="Times New Roman"/>
                <w:sz w:val="24"/>
                <w:szCs w:val="24"/>
              </w:rPr>
              <w:t xml:space="preserve">(раздел 11 </w:t>
            </w:r>
            <w:r w:rsidRPr="00201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классификации расходов), составят 730,1 млн. рублей или 0,9% всех расходов областного бюджета, увеличение, по сравнению с утвержденными ассигнованиями текущего года,  составило 123,6 млн. рублей или на 20,4% .</w:t>
            </w:r>
          </w:p>
          <w:p w:rsidR="00C633D9" w:rsidRPr="002017A6" w:rsidRDefault="00C633D9" w:rsidP="008E1889">
            <w:pPr>
              <w:pStyle w:val="ConsPlusNormal"/>
              <w:shd w:val="clear" w:color="auto" w:fill="FFFFFF"/>
              <w:jc w:val="both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2017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017A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На реализацию подпрограммы № 1 «Спорт </w:t>
            </w:r>
            <w:proofErr w:type="spellStart"/>
            <w:r w:rsidRPr="002017A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Беломорья</w:t>
            </w:r>
            <w:proofErr w:type="spellEnd"/>
            <w:r w:rsidRPr="002017A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017A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Спорт высших достижений и подготовка спортивного резерва (2014 </w:t>
            </w:r>
            <w:r w:rsidRPr="002017A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017A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2024 годы)» государственной программы 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</w:t>
            </w:r>
            <w:r w:rsidRPr="002017A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017A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2024 годы)» (далее </w:t>
            </w:r>
            <w:r w:rsidRPr="002017A6">
              <w:rPr>
                <w:rFonts w:ascii="Times New Roman" w:hAnsi="Times New Roman" w:cs="Times New Roman"/>
                <w:sz w:val="24"/>
                <w:szCs w:val="24"/>
              </w:rPr>
              <w:t xml:space="preserve">– подпрограмма) </w:t>
            </w:r>
            <w:r w:rsidRPr="002017A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на 2019 год запланировано 725,8 млн. рублей (в т.ч. 142,7 млн. рублей средства федерального бюджета), увеличение по сравнению с текущим годом составило 130,8 млн. рублей или</w:t>
            </w:r>
            <w:proofErr w:type="gramEnd"/>
            <w:r w:rsidRPr="002017A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на 22%.</w:t>
            </w:r>
          </w:p>
          <w:p w:rsidR="00C633D9" w:rsidRPr="002017A6" w:rsidRDefault="00C633D9" w:rsidP="008E1889">
            <w:pPr>
              <w:pStyle w:val="ConsPlusNormal"/>
              <w:shd w:val="clear" w:color="auto" w:fill="FFFFFF"/>
              <w:jc w:val="both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2017A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Ответственным исполнителем мероприятий подпрограммы является агентство по спорту Архангельской области с объемом финансирования  499,1 млн. рублей (увеличение на 42,0 млн. рублей или на 9,2%).</w:t>
            </w:r>
          </w:p>
          <w:p w:rsidR="00C633D9" w:rsidRPr="002017A6" w:rsidRDefault="00C633D9" w:rsidP="008E1889">
            <w:pPr>
              <w:pStyle w:val="ConsPlusNormal"/>
              <w:shd w:val="clear" w:color="auto" w:fill="FFFFFF"/>
              <w:jc w:val="both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7A6">
              <w:rPr>
                <w:rFonts w:ascii="Times New Roman" w:hAnsi="Times New Roman" w:cs="Times New Roman"/>
                <w:sz w:val="24"/>
                <w:szCs w:val="24"/>
              </w:rPr>
              <w:t xml:space="preserve">В большей части увеличение по подпрограмме обусловлено  увеличением финансирования на 37,1 млн. рублей или на 11,3% на выполнение государственного </w:t>
            </w:r>
            <w:r w:rsidRPr="00201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</w:t>
            </w:r>
            <w:r w:rsidRPr="0020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 учреждениями физической культуры и спорта</w:t>
            </w:r>
            <w:r w:rsidRPr="002017A6">
              <w:rPr>
                <w:rFonts w:ascii="Times New Roman" w:hAnsi="Times New Roman" w:cs="Times New Roman"/>
                <w:sz w:val="24"/>
                <w:szCs w:val="24"/>
              </w:rPr>
              <w:t>, в связи с тем, что расчет базовых нормативов затрат для обеспечения финансирования профессионального мастерства и спортивной подготовки на 2019 год произведен в соответствии с федеральными требованиями, утвержденными приказом Министерства спорта Российской Федерации от 30</w:t>
            </w:r>
            <w:proofErr w:type="gramEnd"/>
            <w:r w:rsidRPr="002017A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2015 года № 999</w:t>
            </w:r>
            <w:r w:rsidRPr="002017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«Об утверждении требований к обеспечению подготовки спортивного резерва для спортивных сборных команд Российской Федерации». </w:t>
            </w:r>
            <w:r w:rsidRPr="002017A6">
              <w:rPr>
                <w:rFonts w:ascii="Times New Roman" w:hAnsi="Times New Roman" w:cs="Times New Roman"/>
                <w:sz w:val="24"/>
                <w:szCs w:val="24"/>
              </w:rPr>
              <w:t xml:space="preserve">На 2019 год ассигнования составили </w:t>
            </w:r>
            <w:r w:rsidRPr="002017A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364,4 </w:t>
            </w:r>
            <w:r w:rsidRPr="0020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млн. рублей.</w:t>
            </w:r>
          </w:p>
          <w:p w:rsidR="00C633D9" w:rsidRPr="002017A6" w:rsidRDefault="00C633D9" w:rsidP="008E1889">
            <w:pPr>
              <w:pStyle w:val="ConsPlusNormal"/>
              <w:shd w:val="clear" w:color="auto" w:fill="FFFFFF"/>
              <w:jc w:val="both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2017A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В проекте бюджета в рамках подпрограммы на 2019 год предусмотрены следующие расходы: </w:t>
            </w:r>
          </w:p>
          <w:p w:rsidR="00C633D9" w:rsidRPr="002017A6" w:rsidRDefault="00C633D9" w:rsidP="008E1889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0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 млн. рублей – на мероприятия в сфере физической культуры и спорта (с ростом на 7,6 млн. рублей или на 12,5%), в т.ч. 65,6 млн. рублей  на организацию и проведение спортивных мероприятий (с ростом на 11,1 млн. рублей или на 20,3%), 1,0 млн. рублей на гранты за лучшую организацию физкультурно-спортивной направленности (на уровне 2018 года), 2,0 млн. рублей на расширение</w:t>
            </w:r>
            <w:proofErr w:type="gramEnd"/>
            <w:r w:rsidRPr="0020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спортивной инфраструктуры лыжного стадиона им. В.С.Кузина в дер. Малые Карелы (не было предусмотрено в 2018 году).</w:t>
            </w:r>
          </w:p>
          <w:p w:rsidR="00C633D9" w:rsidRPr="002017A6" w:rsidRDefault="00C633D9" w:rsidP="008E1889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4,8 млн. рублей </w:t>
            </w:r>
            <w:r w:rsidRPr="0020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 </w:t>
            </w:r>
            <w:r w:rsidRPr="002017A6">
              <w:rPr>
                <w:rFonts w:ascii="Times New Roman" w:hAnsi="Times New Roman" w:cs="Times New Roman"/>
                <w:sz w:val="24"/>
                <w:szCs w:val="24"/>
              </w:rPr>
              <w:t xml:space="preserve">на обустройство объектов городской инфраструктуры, парковых и рекреационных зон для занятий физической культурой и спортом </w:t>
            </w:r>
            <w:r w:rsidRPr="0020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муниципальных образованиях (на уровне текущего года);</w:t>
            </w:r>
          </w:p>
          <w:p w:rsidR="00C633D9" w:rsidRPr="002017A6" w:rsidRDefault="00C633D9" w:rsidP="008E1889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A6">
              <w:rPr>
                <w:rFonts w:ascii="Times New Roman" w:hAnsi="Times New Roman" w:cs="Times New Roman"/>
                <w:sz w:val="24"/>
                <w:szCs w:val="24"/>
              </w:rPr>
              <w:t xml:space="preserve">34,0 млн. рублей </w:t>
            </w:r>
            <w:r w:rsidRPr="0020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</w:t>
            </w:r>
            <w:r w:rsidRPr="002017A6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федеральных программ, из них 30,8 млн. рулей за счет средств федерального бюджета: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rFonts w:eastAsia="Calibri"/>
              </w:rPr>
            </w:pPr>
            <w:r w:rsidRPr="002017A6">
              <w:t xml:space="preserve">на адресную финансовую поддержку спортивных организаций, осуществляющих подготовку спортивного резерва для сборных команд Российской Федерации </w:t>
            </w:r>
            <w:r w:rsidRPr="002017A6">
              <w:rPr>
                <w:color w:val="000000"/>
              </w:rPr>
              <w:t>–</w:t>
            </w:r>
            <w:r w:rsidRPr="002017A6">
              <w:t xml:space="preserve"> 3,4 млн. рублей </w:t>
            </w:r>
            <w:r w:rsidRPr="002017A6">
              <w:rPr>
                <w:color w:val="000000"/>
              </w:rPr>
              <w:t xml:space="preserve">на условиях </w:t>
            </w:r>
            <w:proofErr w:type="spellStart"/>
            <w:r w:rsidRPr="002017A6">
              <w:rPr>
                <w:color w:val="000000"/>
              </w:rPr>
              <w:t>софинансирования</w:t>
            </w:r>
            <w:proofErr w:type="spellEnd"/>
            <w:r w:rsidRPr="002017A6">
              <w:rPr>
                <w:color w:val="000000"/>
              </w:rPr>
              <w:t xml:space="preserve"> из федерального бюджета (из федерального бюджета – 3,1</w:t>
            </w:r>
            <w:r w:rsidRPr="002017A6">
              <w:rPr>
                <w:rFonts w:eastAsia="Calibri"/>
              </w:rPr>
              <w:t xml:space="preserve"> млн. рублей или 90,0 %).</w:t>
            </w:r>
          </w:p>
          <w:p w:rsidR="00C633D9" w:rsidRPr="002017A6" w:rsidRDefault="00C633D9" w:rsidP="008E1889">
            <w:pPr>
              <w:ind w:firstLine="709"/>
              <w:jc w:val="both"/>
            </w:pPr>
            <w:r w:rsidRPr="002017A6">
              <w:rPr>
                <w:rStyle w:val="s1"/>
              </w:rPr>
              <w:t xml:space="preserve">на поддержку развития адаптивного спорта (укрепление материально-технической базы, приобретение оборудования и инвентаря) </w:t>
            </w:r>
            <w:r w:rsidRPr="002017A6">
              <w:rPr>
                <w:color w:val="000000"/>
              </w:rPr>
              <w:t xml:space="preserve">– </w:t>
            </w:r>
            <w:r w:rsidRPr="002017A6">
              <w:rPr>
                <w:rStyle w:val="s1"/>
              </w:rPr>
              <w:t xml:space="preserve">6,4 млн. рублей </w:t>
            </w:r>
            <w:r w:rsidRPr="002017A6">
              <w:rPr>
                <w:color w:val="000000"/>
              </w:rPr>
              <w:t>(из федерального бюджета – 4,0</w:t>
            </w:r>
            <w:r w:rsidRPr="002017A6">
              <w:rPr>
                <w:rFonts w:eastAsia="Calibri"/>
              </w:rPr>
              <w:t xml:space="preserve"> млн. рублей или 60,0 %)</w:t>
            </w:r>
            <w:r w:rsidRPr="002017A6">
              <w:t>.</w:t>
            </w:r>
          </w:p>
          <w:p w:rsidR="00C633D9" w:rsidRPr="002017A6" w:rsidRDefault="00C633D9" w:rsidP="008E1889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A6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мероприятий по оснащению объектов спортивной инфраструктуры спортивно-технологическим оборудованием для создания малых спортивных площадок в рамках национального проекта «Спорт – норма жизни» </w:t>
            </w:r>
            <w:r w:rsidRPr="0020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017A6">
              <w:rPr>
                <w:rFonts w:ascii="Times New Roman" w:hAnsi="Times New Roman" w:cs="Times New Roman"/>
                <w:sz w:val="24"/>
                <w:szCs w:val="24"/>
              </w:rPr>
              <w:t xml:space="preserve"> 24,2 млн. рублей </w:t>
            </w:r>
            <w:r w:rsidRPr="0020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(из федерального бюджета – 23,7</w:t>
            </w:r>
            <w:r w:rsidRPr="00201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млн. рублей или 98,0 </w:t>
            </w:r>
            <w:r w:rsidRPr="002017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%)</w:t>
            </w:r>
            <w:r w:rsidRPr="0020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3D9" w:rsidRPr="002017A6" w:rsidRDefault="00C633D9" w:rsidP="008E1889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2017A6">
              <w:t xml:space="preserve">В 2019 году предусмотрены субсидии бюджетам муниципальных образований на мероприятия по развитию физической культуры и спорта: </w:t>
            </w:r>
          </w:p>
          <w:p w:rsidR="00C633D9" w:rsidRPr="002017A6" w:rsidRDefault="00C633D9" w:rsidP="008E1889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2017A6">
              <w:t xml:space="preserve">на капитальный ремонт спортивных объектов муниципальных образований – 8,0 млн. рублей (в 2018 году – 3 млн. рублей); </w:t>
            </w:r>
          </w:p>
          <w:p w:rsidR="00C633D9" w:rsidRPr="002017A6" w:rsidRDefault="00C633D9" w:rsidP="008E1889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709"/>
              <w:jc w:val="both"/>
              <w:rPr>
                <w:highlight w:val="yellow"/>
              </w:rPr>
            </w:pPr>
            <w:r w:rsidRPr="002017A6">
              <w:t>на обустройство объектов городской инфраструктуры, парковых и рекреационных зон для занятий физической культурой и спортом – 4,8 млн. рублей (на уровне 2018 года).</w:t>
            </w:r>
          </w:p>
          <w:p w:rsidR="00C633D9" w:rsidRPr="002017A6" w:rsidRDefault="00C633D9" w:rsidP="008E1889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2017A6">
              <w:t>В проекте ОАИП на 2019 год и на плановый период 2020 и 2021 годов на 2019 год предусмотрено 102,0 млн. рублей на следующие объекты физкультуры и спорта:</w:t>
            </w:r>
          </w:p>
          <w:p w:rsidR="00C633D9" w:rsidRPr="002017A6" w:rsidRDefault="00C633D9" w:rsidP="008E1889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2017A6">
              <w:t xml:space="preserve">приобретение административного здания в </w:t>
            </w:r>
            <w:proofErr w:type="gramStart"/>
            <w:r w:rsidRPr="002017A6">
              <w:t>г</w:t>
            </w:r>
            <w:proofErr w:type="gramEnd"/>
            <w:r w:rsidRPr="002017A6">
              <w:t xml:space="preserve">. </w:t>
            </w:r>
            <w:proofErr w:type="spellStart"/>
            <w:r w:rsidRPr="002017A6">
              <w:t>Няндоме</w:t>
            </w:r>
            <w:proofErr w:type="spellEnd"/>
            <w:r w:rsidRPr="002017A6">
              <w:t xml:space="preserve"> Архангельской области для организации учебно-тренировочной лыжной базы – 2,5 млн. рублей;</w:t>
            </w:r>
          </w:p>
          <w:p w:rsidR="00C633D9" w:rsidRPr="002017A6" w:rsidRDefault="00C633D9" w:rsidP="008E1889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2017A6">
              <w:t xml:space="preserve">строительство футбольного поля и беговых дорожек на стадионе «Салют» в </w:t>
            </w:r>
            <w:proofErr w:type="gramStart"/>
            <w:r w:rsidRPr="002017A6">
              <w:t>г</w:t>
            </w:r>
            <w:proofErr w:type="gramEnd"/>
            <w:r w:rsidRPr="002017A6">
              <w:t>. Котласе – 5,9 млн. рублей;</w:t>
            </w:r>
          </w:p>
          <w:p w:rsidR="00C633D9" w:rsidRPr="002017A6" w:rsidRDefault="00C633D9" w:rsidP="008E1889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2017A6">
              <w:t xml:space="preserve">на завершение строительства физкультурно-оздоровительного комплекса с универсальным игровым залом в </w:t>
            </w:r>
            <w:proofErr w:type="gramStart"/>
            <w:r w:rsidRPr="002017A6">
              <w:t>г</w:t>
            </w:r>
            <w:proofErr w:type="gramEnd"/>
            <w:r w:rsidRPr="002017A6">
              <w:t>. Северодвинске – 69,4 млн. рублей.</w:t>
            </w:r>
          </w:p>
          <w:p w:rsidR="00C633D9" w:rsidRPr="002017A6" w:rsidRDefault="00C633D9" w:rsidP="008E1889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2017A6">
              <w:t xml:space="preserve">На условиях </w:t>
            </w:r>
            <w:proofErr w:type="spellStart"/>
            <w:r w:rsidRPr="002017A6">
              <w:lastRenderedPageBreak/>
              <w:t>софинансирования</w:t>
            </w:r>
            <w:proofErr w:type="spellEnd"/>
            <w:r w:rsidRPr="002017A6">
              <w:t xml:space="preserve"> из федерального бюджета в рамках федеральной целевой программы «Развитие физической культуры и спорта Российской Федерации» запланированы средства для реализации мероприятий </w:t>
            </w:r>
            <w:proofErr w:type="gramStart"/>
            <w:r w:rsidRPr="002017A6">
              <w:t>по</w:t>
            </w:r>
            <w:proofErr w:type="gramEnd"/>
            <w:r w:rsidRPr="002017A6">
              <w:t xml:space="preserve">: </w:t>
            </w:r>
          </w:p>
          <w:p w:rsidR="00C633D9" w:rsidRPr="002017A6" w:rsidRDefault="00C633D9" w:rsidP="008E1889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2017A6">
              <w:t>строительству тренажера для спортивного скалолазания (</w:t>
            </w:r>
            <w:proofErr w:type="spellStart"/>
            <w:r w:rsidRPr="002017A6">
              <w:t>скалодрома</w:t>
            </w:r>
            <w:proofErr w:type="spellEnd"/>
            <w:r w:rsidRPr="002017A6">
              <w:t xml:space="preserve">) в </w:t>
            </w:r>
            <w:proofErr w:type="gramStart"/>
            <w:r w:rsidRPr="002017A6">
              <w:t>г</w:t>
            </w:r>
            <w:proofErr w:type="gramEnd"/>
            <w:r w:rsidRPr="002017A6">
              <w:t xml:space="preserve">. Северодвинске – 14,9 млн. рублей (28,1 млн. рублей – средства федерального бюджета), </w:t>
            </w:r>
          </w:p>
          <w:p w:rsidR="00C633D9" w:rsidRPr="002017A6" w:rsidRDefault="00C633D9" w:rsidP="008E1889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2017A6">
              <w:t xml:space="preserve">строительству физкультурно-оздоровительного комплекса в                       </w:t>
            </w:r>
            <w:proofErr w:type="gramStart"/>
            <w:r w:rsidRPr="002017A6">
              <w:t>г</w:t>
            </w:r>
            <w:proofErr w:type="gramEnd"/>
            <w:r w:rsidRPr="002017A6">
              <w:t>. Архангельске – 9,3 млн. рублей (83,8 млн. рублей – средства федерального бюджета).</w:t>
            </w:r>
          </w:p>
          <w:p w:rsidR="00C633D9" w:rsidRPr="002017A6" w:rsidRDefault="00C633D9" w:rsidP="008E1889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720"/>
              <w:jc w:val="both"/>
            </w:pPr>
            <w:proofErr w:type="gramStart"/>
            <w:r w:rsidRPr="002017A6">
              <w:t xml:space="preserve">В рамках подпрограммы «Доступная среда» государственной программы Архангельской области «Социальная поддержка граждан в Архангельской области (2013 – 2020 годы)»  (исполнитель – агентство по спорту Архангельской области) в 2019 году не запланированы средства на обеспечение беспрепятственного доступа к спортивным объектам для инвалидов и других </w:t>
            </w:r>
            <w:proofErr w:type="spellStart"/>
            <w:r w:rsidRPr="002017A6">
              <w:t>маломобильных</w:t>
            </w:r>
            <w:proofErr w:type="spellEnd"/>
            <w:r w:rsidRPr="002017A6">
              <w:t xml:space="preserve"> групп населения, установку специальных санузлов, оснащение подъемно-транспортным устройством (в 2018 г - 2 573,0 тыс. рублей).</w:t>
            </w:r>
            <w:proofErr w:type="gramEnd"/>
          </w:p>
          <w:p w:rsidR="00C633D9" w:rsidRPr="002017A6" w:rsidRDefault="00C633D9" w:rsidP="008E1889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2017A6">
              <w:t xml:space="preserve"> </w:t>
            </w:r>
            <w:hyperlink w:anchor="P748" w:history="1">
              <w:proofErr w:type="gramStart"/>
              <w:r w:rsidRPr="002017A6">
                <w:rPr>
                  <w:color w:val="000000" w:themeColor="text1"/>
                </w:rPr>
                <w:t xml:space="preserve">По подпрограмме </w:t>
              </w:r>
            </w:hyperlink>
            <w:r w:rsidRPr="002017A6">
              <w:t>«</w:t>
            </w:r>
            <w:r w:rsidRPr="002017A6">
              <w:rPr>
                <w:color w:val="000000" w:themeColor="text1"/>
              </w:rPr>
              <w:t xml:space="preserve">Наследие М.В. Ломоносова в социально-экономическом и </w:t>
            </w:r>
            <w:proofErr w:type="spellStart"/>
            <w:r w:rsidRPr="002017A6">
              <w:rPr>
                <w:color w:val="000000" w:themeColor="text1"/>
              </w:rPr>
              <w:t>социокультурном</w:t>
            </w:r>
            <w:proofErr w:type="spellEnd"/>
            <w:r w:rsidRPr="002017A6">
              <w:rPr>
                <w:color w:val="000000" w:themeColor="text1"/>
              </w:rPr>
              <w:t xml:space="preserve"> развитии Архангельской области» </w:t>
            </w:r>
            <w:r w:rsidRPr="002017A6">
              <w:rPr>
                <w:color w:val="000000" w:themeColor="text1"/>
              </w:rPr>
              <w:lastRenderedPageBreak/>
              <w:t xml:space="preserve">государственной программы «Развитие образования и науки Архангельской области (2013 </w:t>
            </w:r>
            <w:r w:rsidRPr="002017A6">
              <w:t>–</w:t>
            </w:r>
            <w:r w:rsidRPr="002017A6">
              <w:rPr>
                <w:color w:val="000000" w:themeColor="text1"/>
              </w:rPr>
              <w:t xml:space="preserve"> 2025 годы)»</w:t>
            </w:r>
            <w:r w:rsidRPr="002017A6">
              <w:t xml:space="preserve"> (исполнитель – агентство по спорту Архангельской области) на мероприятие по организации и проведению легкоатлетической эстафеты по маршруту «Холмогоры – Архангельск», посвященной памяти М.В. Ломоносова, на 2019 год средства не предусмотрены, на 2020 – 2021 годы по 67,5 тыс</w:t>
            </w:r>
            <w:proofErr w:type="gramEnd"/>
            <w:r w:rsidRPr="002017A6">
              <w:t xml:space="preserve">. рублей соответственно. </w:t>
            </w:r>
          </w:p>
          <w:p w:rsidR="00C633D9" w:rsidRPr="002017A6" w:rsidRDefault="00C633D9" w:rsidP="008E1889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7A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Комитет, рассмотрев бюджетные ассигнования, предусмотренные по разделу «Физическая культура и спорт» и расходы на реализацию подпрограммы № 1 «Спорт </w:t>
            </w:r>
            <w:proofErr w:type="spellStart"/>
            <w:r w:rsidRPr="002017A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Беломорья</w:t>
            </w:r>
            <w:proofErr w:type="spellEnd"/>
            <w:r w:rsidRPr="002017A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. Спорт высших достижений и подготовка спортивного резерва (2014 </w:t>
            </w:r>
            <w:r w:rsidRPr="002017A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017A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2024 годы)» государственной программы 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</w:t>
            </w:r>
            <w:r w:rsidRPr="002017A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017A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2024 годы)» отмечает,</w:t>
            </w:r>
            <w:r w:rsidRPr="0020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17A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что в проекте областного бюджета на 2019 год</w:t>
            </w:r>
            <w:r w:rsidRPr="0020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17A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не предусмотрено</w:t>
            </w:r>
            <w:r w:rsidRPr="0020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финансирование </w:t>
            </w:r>
            <w:proofErr w:type="gramStart"/>
            <w:r w:rsidRPr="0020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20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633D9" w:rsidRPr="002017A6" w:rsidRDefault="00C633D9" w:rsidP="008E1889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гранты, премии тренерам и учреждениям по развитию базовых зимних видов спорта  (в 2018 году – 5,5 млн. рублей); </w:t>
            </w:r>
          </w:p>
          <w:p w:rsidR="00C633D9" w:rsidRPr="002017A6" w:rsidRDefault="00C633D9" w:rsidP="008E1889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обустройство плоскостных </w:t>
            </w:r>
            <w:r w:rsidRPr="0020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сооружений муниципальных образований (в 2018 году – 7,5 млн. рублей). По данным агентства по спорту Архангельской области потребность в средствах на обустройство плоскостных спортивных сооружений в 2018 году составила более 19 млн. рублей;</w:t>
            </w:r>
          </w:p>
          <w:p w:rsidR="00C633D9" w:rsidRPr="002017A6" w:rsidRDefault="00C633D9" w:rsidP="008E1889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7A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 и спортивного инвентаря для спортивных детско-юношеских школ (в 2018 г </w:t>
            </w:r>
            <w:r w:rsidRPr="0020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017A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12,4 млн. рублей).  </w:t>
            </w:r>
          </w:p>
          <w:p w:rsidR="00C633D9" w:rsidRPr="002017A6" w:rsidRDefault="00C633D9" w:rsidP="008E1889">
            <w:pPr>
              <w:ind w:firstLine="709"/>
              <w:jc w:val="both"/>
              <w:rPr>
                <w:u w:val="single"/>
              </w:rPr>
            </w:pPr>
            <w:r w:rsidRPr="002017A6">
              <w:rPr>
                <w:u w:val="single"/>
              </w:rPr>
              <w:t xml:space="preserve">Комитет обращает внимание на недостаточность предусмотренных средств и необходимость увеличения финансирования </w:t>
            </w:r>
            <w:proofErr w:type="gramStart"/>
            <w:r w:rsidRPr="002017A6">
              <w:rPr>
                <w:u w:val="single"/>
              </w:rPr>
              <w:t>на</w:t>
            </w:r>
            <w:proofErr w:type="gramEnd"/>
            <w:r w:rsidRPr="002017A6">
              <w:rPr>
                <w:u w:val="single"/>
              </w:rPr>
              <w:t xml:space="preserve">: </w:t>
            </w:r>
          </w:p>
          <w:p w:rsidR="00C633D9" w:rsidRPr="002017A6" w:rsidRDefault="00C633D9" w:rsidP="008E1889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A6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объектов городской инфраструктуры, парковых и рекреационных зон для занятий физической культурой и спортом (предусмотрено 4,8 млн. рублей). По данным агентства по спорту потребность в 2018 году составила более 9,5 млн. рублей;</w:t>
            </w:r>
          </w:p>
          <w:p w:rsidR="00C633D9" w:rsidRPr="002017A6" w:rsidRDefault="00C633D9" w:rsidP="008E1889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A6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спортивных объектов муниципальных образований (предусмотрено 8,0 млн. рублей). По данным агентства по спорту заявленная потребность муниципальных образований в средствах составляет более 44,0 млн. рублей.</w:t>
            </w:r>
          </w:p>
          <w:p w:rsidR="00C633D9" w:rsidRPr="002017A6" w:rsidRDefault="00C633D9" w:rsidP="008E1889">
            <w:pPr>
              <w:ind w:firstLine="709"/>
              <w:jc w:val="both"/>
            </w:pPr>
          </w:p>
        </w:tc>
        <w:tc>
          <w:tcPr>
            <w:tcW w:w="2268" w:type="dxa"/>
          </w:tcPr>
          <w:p w:rsidR="00F333EF" w:rsidRPr="003206AE" w:rsidRDefault="00F333EF" w:rsidP="00F333E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206AE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F333EF" w:rsidRPr="003206AE" w:rsidRDefault="00F333EF" w:rsidP="00F333E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ноябрь</w:t>
            </w:r>
          </w:p>
          <w:p w:rsidR="00C633D9" w:rsidRPr="00D37B3E" w:rsidRDefault="00F333EF" w:rsidP="00F333EF">
            <w:pPr>
              <w:pStyle w:val="a3"/>
              <w:ind w:right="-56"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п.1.1.5</w:t>
            </w:r>
            <w:r w:rsidRPr="003206AE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C633D9" w:rsidRPr="004732FB" w:rsidRDefault="00C633D9" w:rsidP="008E1889">
            <w:pPr>
              <w:jc w:val="both"/>
            </w:pPr>
            <w:proofErr w:type="gramStart"/>
            <w:r w:rsidRPr="004732FB">
              <w:t xml:space="preserve">Комитет, рассмотрев основные характеристики областного бюджета, разделы 9 «Здравоохранение», 10 «Социальная политика», 11 «Физическая культура и спорт» с соответствующими подразделами классификации расходов областного бюджета, расходы на реализацию государственных программ «Развитие здравоохранения Архангельской области на 2013 – 2024 годы», «Социальная поддержка граждан в Архангельской области (2013 – 2024 годы)», «Содействие занятости населения Архангельской области, улучшение условий и </w:t>
            </w:r>
            <w:r w:rsidRPr="004732FB">
              <w:lastRenderedPageBreak/>
              <w:t>охраны труда (2014 – 2024 годы)» и</w:t>
            </w:r>
            <w:proofErr w:type="gramEnd"/>
            <w:r w:rsidRPr="004732FB">
              <w:t xml:space="preserve"> </w:t>
            </w:r>
            <w:r w:rsidRPr="004732FB">
              <w:rPr>
                <w:rStyle w:val="s1"/>
              </w:rPr>
              <w:t xml:space="preserve">подпрограммы № 1 «Спорт </w:t>
            </w:r>
            <w:proofErr w:type="spellStart"/>
            <w:r w:rsidRPr="004732FB">
              <w:rPr>
                <w:rStyle w:val="s1"/>
              </w:rPr>
              <w:t>Беломорья</w:t>
            </w:r>
            <w:proofErr w:type="spellEnd"/>
            <w:r w:rsidRPr="004732FB">
              <w:rPr>
                <w:rStyle w:val="s1"/>
              </w:rPr>
              <w:t xml:space="preserve">. Спорт высших достижений и подготовка спортивного резерва (2014 </w:t>
            </w:r>
            <w:r w:rsidRPr="004732FB">
              <w:t xml:space="preserve">– </w:t>
            </w:r>
            <w:r w:rsidRPr="004732FB">
              <w:rPr>
                <w:rStyle w:val="s1"/>
              </w:rPr>
              <w:t xml:space="preserve">2024 годы)» государственной программы 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</w:t>
            </w:r>
            <w:r w:rsidRPr="004732FB">
              <w:t xml:space="preserve">– </w:t>
            </w:r>
            <w:r w:rsidRPr="004732FB">
              <w:rPr>
                <w:rStyle w:val="s1"/>
              </w:rPr>
              <w:t>2024 годы)», рекомендует:</w:t>
            </w:r>
          </w:p>
          <w:p w:rsidR="00C633D9" w:rsidRPr="004732FB" w:rsidRDefault="00C633D9" w:rsidP="008E18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3D9" w:rsidRPr="004732FB" w:rsidRDefault="00C633D9" w:rsidP="008E18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73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равительству </w:t>
            </w:r>
            <w:r w:rsidRPr="004732FB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при подготовке проекта областного закона «Об областном бюджете на 2019 год и на плановый период 2020 и 2021 годов» ко второму чтению, а также в ходе исполнения областного бюджета на 2019 год:</w:t>
            </w:r>
          </w:p>
          <w:p w:rsidR="00C633D9" w:rsidRPr="004732FB" w:rsidRDefault="00C633D9" w:rsidP="008E1889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317"/>
              <w:jc w:val="both"/>
            </w:pPr>
            <w:r w:rsidRPr="004732FB">
              <w:t>1</w:t>
            </w:r>
            <w:r>
              <w:t>)</w:t>
            </w:r>
            <w:r w:rsidRPr="004732FB">
              <w:t xml:space="preserve">предусмотреть бюджетные ассигнования </w:t>
            </w:r>
            <w:proofErr w:type="gramStart"/>
            <w:r w:rsidRPr="004732FB">
              <w:t>на</w:t>
            </w:r>
            <w:proofErr w:type="gramEnd"/>
            <w:r w:rsidRPr="004732FB">
              <w:t>:</w:t>
            </w:r>
          </w:p>
          <w:p w:rsidR="00C633D9" w:rsidRPr="004732FB" w:rsidRDefault="00C633D9" w:rsidP="008E1889">
            <w:pPr>
              <w:ind w:firstLine="317"/>
              <w:jc w:val="both"/>
            </w:pPr>
            <w:r w:rsidRPr="004732FB">
              <w:t xml:space="preserve"> обеспечение </w:t>
            </w:r>
            <w:r w:rsidRPr="004732FB">
              <w:lastRenderedPageBreak/>
              <w:t>расходными материалами к инсулиновым помпам детей, страдающих сахарным диабетом I типа;</w:t>
            </w:r>
          </w:p>
          <w:p w:rsidR="00C633D9" w:rsidRPr="004732FB" w:rsidRDefault="00C633D9" w:rsidP="008E1889">
            <w:pPr>
              <w:ind w:firstLine="317"/>
              <w:jc w:val="both"/>
              <w:rPr>
                <w:color w:val="000000"/>
              </w:rPr>
            </w:pPr>
            <w:r w:rsidRPr="004732FB">
              <w:rPr>
                <w:color w:val="000000"/>
              </w:rPr>
              <w:t>дооснащение оборудованием первичных сосудистых отделений на базе ГБУЗ Архангельской области «</w:t>
            </w:r>
            <w:proofErr w:type="spellStart"/>
            <w:r w:rsidRPr="004732FB">
              <w:rPr>
                <w:color w:val="000000"/>
              </w:rPr>
              <w:t>Коряжемская</w:t>
            </w:r>
            <w:proofErr w:type="spellEnd"/>
            <w:r w:rsidRPr="004732FB">
              <w:rPr>
                <w:color w:val="000000"/>
              </w:rPr>
              <w:t xml:space="preserve"> городская больница» (для расширения возможностей предоставления медицинской помощи) и ГБУЗ Архангельской области «</w:t>
            </w:r>
            <w:proofErr w:type="spellStart"/>
            <w:r w:rsidRPr="004732FB">
              <w:rPr>
                <w:color w:val="000000"/>
              </w:rPr>
              <w:t>Няндомская</w:t>
            </w:r>
            <w:proofErr w:type="spellEnd"/>
            <w:r w:rsidRPr="004732FB">
              <w:rPr>
                <w:color w:val="000000"/>
              </w:rPr>
              <w:t xml:space="preserve"> центральная районная больница» </w:t>
            </w:r>
            <w:r w:rsidRPr="004732FB">
              <w:t>(</w:t>
            </w:r>
            <w:r w:rsidRPr="004732FB">
              <w:rPr>
                <w:color w:val="000000"/>
              </w:rPr>
              <w:t>для открытия и полноценного функционирования отделения с целью необходимости снижения смертности населения от болезней системы кровообращения);</w:t>
            </w:r>
          </w:p>
          <w:p w:rsidR="00C633D9" w:rsidRPr="004732FB" w:rsidRDefault="00C633D9" w:rsidP="008E1889">
            <w:pPr>
              <w:ind w:firstLine="317"/>
              <w:jc w:val="both"/>
            </w:pPr>
            <w:r w:rsidRPr="004732FB">
              <w:t xml:space="preserve">приобретение необходимого </w:t>
            </w:r>
            <w:proofErr w:type="spellStart"/>
            <w:r w:rsidRPr="004732FB">
              <w:t>наркозно-дыхательного</w:t>
            </w:r>
            <w:proofErr w:type="spellEnd"/>
            <w:r w:rsidRPr="004732FB">
              <w:t xml:space="preserve"> оборудования;</w:t>
            </w:r>
          </w:p>
          <w:p w:rsidR="00C633D9" w:rsidRPr="004732FB" w:rsidRDefault="00C633D9" w:rsidP="008E1889">
            <w:pPr>
              <w:ind w:firstLine="317"/>
              <w:jc w:val="both"/>
            </w:pPr>
            <w:r w:rsidRPr="004732FB">
              <w:rPr>
                <w:color w:val="000000"/>
              </w:rPr>
              <w:t xml:space="preserve">приобретение </w:t>
            </w:r>
            <w:r w:rsidRPr="004732FB">
              <w:t xml:space="preserve">санитарного транспорта, используемого в </w:t>
            </w:r>
            <w:r w:rsidRPr="004732FB">
              <w:lastRenderedPageBreak/>
              <w:t>труднодоступных, отдаленных территориях  для транспортировки больных, обслуживания вызовов на дом работниками ФАП и амбулаторий, участковых больниц (не менее 8 единиц);</w:t>
            </w:r>
          </w:p>
          <w:p w:rsidR="00C633D9" w:rsidRPr="004732FB" w:rsidRDefault="00C633D9" w:rsidP="008E1889">
            <w:pPr>
              <w:ind w:firstLine="317"/>
              <w:jc w:val="both"/>
            </w:pPr>
            <w:r w:rsidRPr="004732FB">
              <w:t>строительство  здания ГБУЗ АО «</w:t>
            </w:r>
            <w:proofErr w:type="spellStart"/>
            <w:r w:rsidRPr="004732FB">
              <w:t>Красноборская</w:t>
            </w:r>
            <w:proofErr w:type="spellEnd"/>
            <w:r w:rsidRPr="004732FB">
              <w:t xml:space="preserve"> центральная районная больница»;</w:t>
            </w:r>
          </w:p>
          <w:p w:rsidR="00C633D9" w:rsidRPr="004732FB" w:rsidRDefault="00C633D9" w:rsidP="008E1889">
            <w:pPr>
              <w:ind w:firstLine="317"/>
              <w:jc w:val="both"/>
            </w:pPr>
            <w:r w:rsidRPr="004732FB">
              <w:t xml:space="preserve">строительство врачебной амбулатории (фельдшерско-акушерского пункта) в поселке лесозавода № 29 г. Архангельска; </w:t>
            </w:r>
          </w:p>
          <w:p w:rsidR="00C633D9" w:rsidRPr="004732FB" w:rsidRDefault="00C633D9" w:rsidP="008E1889">
            <w:pPr>
              <w:ind w:firstLine="317"/>
              <w:jc w:val="both"/>
            </w:pPr>
            <w:r w:rsidRPr="004732FB">
              <w:t>индексацию ежемесячной денежной выплаты предоставляемой отдельным категориям граждан в соответствии с областным законом  «О мерах социальной поддержки ветеранов, граждан, пострадавших от политических репрессий, и иных категорий граждан»;</w:t>
            </w:r>
          </w:p>
          <w:p w:rsidR="00C633D9" w:rsidRPr="004732FB" w:rsidRDefault="00C633D9" w:rsidP="008E1889">
            <w:pPr>
              <w:ind w:firstLine="317"/>
              <w:jc w:val="both"/>
              <w:rPr>
                <w:b/>
              </w:rPr>
            </w:pPr>
            <w:r w:rsidRPr="004732FB">
              <w:t xml:space="preserve">увеличение оплаты труда работникам организаций социальной </w:t>
            </w:r>
            <w:r w:rsidRPr="004732FB">
              <w:lastRenderedPageBreak/>
              <w:t xml:space="preserve">защиты населения, не подпадающим под действие Указа Президента РФ Указ Президента РФ от 07.05.2012 года № 597 «О мероприятиях по реализации государственной социальной политики»; </w:t>
            </w:r>
          </w:p>
          <w:p w:rsidR="00C633D9" w:rsidRPr="004732FB" w:rsidRDefault="00C633D9" w:rsidP="008E1889">
            <w:pPr>
              <w:ind w:firstLine="317"/>
              <w:jc w:val="both"/>
              <w:rPr>
                <w:b/>
                <w:i/>
              </w:rPr>
            </w:pPr>
            <w:r w:rsidRPr="004732FB">
              <w:t xml:space="preserve">улучшение материально-технической базы стационарных учреждений системы социальной защиты населения (домов-интернатов); </w:t>
            </w:r>
          </w:p>
          <w:p w:rsidR="00C633D9" w:rsidRPr="004732FB" w:rsidRDefault="00C633D9" w:rsidP="008E1889">
            <w:pPr>
              <w:pStyle w:val="ConsPlusNormal"/>
              <w:shd w:val="clear" w:color="auto" w:fill="FFFFFF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гранты, премии тренерам и учреждениям по развитию базовых зимних видов спорта в сумме не менее 5,5 млн. рублей;</w:t>
            </w:r>
          </w:p>
          <w:p w:rsidR="00C633D9" w:rsidRPr="004732FB" w:rsidRDefault="00C633D9" w:rsidP="008E1889">
            <w:pPr>
              <w:pStyle w:val="ConsPlusNormal"/>
              <w:shd w:val="clear" w:color="auto" w:fill="FFFFFF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плоскостных сооружений муниципальных образований не менее 7,5 млн. рублей;</w:t>
            </w:r>
          </w:p>
          <w:p w:rsidR="00C633D9" w:rsidRPr="004732FB" w:rsidRDefault="00C633D9" w:rsidP="008E1889">
            <w:pPr>
              <w:ind w:firstLine="317"/>
              <w:jc w:val="both"/>
              <w:rPr>
                <w:b/>
              </w:rPr>
            </w:pPr>
            <w:r w:rsidRPr="004732FB">
              <w:t xml:space="preserve">предоставление единовременной денежной выплаты в связи с направлением женщин на </w:t>
            </w:r>
            <w:proofErr w:type="spellStart"/>
            <w:r w:rsidRPr="004732FB">
              <w:t>родоразрешение</w:t>
            </w:r>
            <w:proofErr w:type="spellEnd"/>
            <w:r w:rsidRPr="004732FB">
              <w:t xml:space="preserve"> в </w:t>
            </w:r>
            <w:r w:rsidRPr="004732FB">
              <w:lastRenderedPageBreak/>
              <w:t>государственные медицинские учреждения Архангельской области;</w:t>
            </w:r>
          </w:p>
          <w:p w:rsidR="00C633D9" w:rsidRPr="004732FB" w:rsidRDefault="00C633D9" w:rsidP="008E1889">
            <w:pPr>
              <w:pStyle w:val="ConsPlusNormal"/>
              <w:shd w:val="clear" w:color="auto" w:fill="FFFFFF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2FB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 и спортивного инвентаря для спортивных детско-юношеских школ.  </w:t>
            </w:r>
          </w:p>
          <w:p w:rsidR="00C633D9" w:rsidRPr="004732FB" w:rsidRDefault="00C633D9" w:rsidP="008E1889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3D9" w:rsidRPr="004732FB" w:rsidRDefault="00C633D9" w:rsidP="008E1889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FB">
              <w:rPr>
                <w:rFonts w:ascii="Times New Roman" w:hAnsi="Times New Roman" w:cs="Times New Roman"/>
                <w:sz w:val="24"/>
                <w:szCs w:val="24"/>
              </w:rPr>
              <w:t xml:space="preserve">2)предусмотреть </w:t>
            </w:r>
            <w:r w:rsidRPr="004732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увеличение</w:t>
            </w:r>
            <w:r w:rsidRPr="004732FB">
              <w:rPr>
                <w:rFonts w:ascii="Times New Roman" w:hAnsi="Times New Roman" w:cs="Times New Roman"/>
                <w:sz w:val="24"/>
                <w:szCs w:val="24"/>
              </w:rPr>
              <w:t xml:space="preserve"> ассигнований </w:t>
            </w:r>
            <w:proofErr w:type="gramStart"/>
            <w:r w:rsidRPr="004732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732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33D9" w:rsidRPr="004732FB" w:rsidRDefault="00C633D9" w:rsidP="008E1889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317"/>
              <w:jc w:val="both"/>
            </w:pPr>
          </w:p>
          <w:p w:rsidR="00C633D9" w:rsidRPr="004732FB" w:rsidRDefault="00C633D9" w:rsidP="008E1889">
            <w:pPr>
              <w:ind w:firstLine="317"/>
              <w:jc w:val="both"/>
            </w:pPr>
            <w:r w:rsidRPr="004732FB">
              <w:t xml:space="preserve">проведение текущих и капитальных ремонтов медицинских организаций в соответствии с требованиями </w:t>
            </w:r>
            <w:proofErr w:type="spellStart"/>
            <w:r w:rsidRPr="004732FB">
              <w:t>СанПиН</w:t>
            </w:r>
            <w:proofErr w:type="spellEnd"/>
            <w:r w:rsidRPr="004732FB">
              <w:t>. Особое внимание обратить на необходимость проведения капитального ремонта инфекционного корпуса ГБУЗ АО «Архангельская областная клиническая больница»;</w:t>
            </w:r>
          </w:p>
          <w:p w:rsidR="00C633D9" w:rsidRPr="004732FB" w:rsidRDefault="00C633D9" w:rsidP="008E1889">
            <w:pPr>
              <w:ind w:firstLine="317"/>
              <w:jc w:val="both"/>
            </w:pPr>
            <w:r w:rsidRPr="004732FB">
              <w:t>информатизацию сферы здравоохранения;</w:t>
            </w:r>
          </w:p>
          <w:p w:rsidR="00C633D9" w:rsidRPr="004732FB" w:rsidRDefault="00C633D9" w:rsidP="008E1889">
            <w:pPr>
              <w:pStyle w:val="ConsPlusNormal"/>
              <w:shd w:val="clear" w:color="auto" w:fill="FFFFFF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FB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объектов городской инфраструктуры, парковых и рекреационных зон для </w:t>
            </w:r>
            <w:r w:rsidRPr="00473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физической культурой и спортом;</w:t>
            </w:r>
          </w:p>
          <w:p w:rsidR="00C633D9" w:rsidRPr="004732FB" w:rsidRDefault="00C633D9" w:rsidP="008E1889">
            <w:pPr>
              <w:pStyle w:val="ConsPlusNormal"/>
              <w:shd w:val="clear" w:color="auto" w:fill="FFFFFF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FB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спортивных объектов муниципальных образований.</w:t>
            </w:r>
          </w:p>
          <w:p w:rsidR="00C633D9" w:rsidRPr="004732FB" w:rsidRDefault="00C633D9" w:rsidP="008E1889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317"/>
              <w:jc w:val="both"/>
            </w:pPr>
          </w:p>
          <w:p w:rsidR="00C633D9" w:rsidRPr="004732FB" w:rsidRDefault="00C633D9" w:rsidP="008E1889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732FB">
              <w:rPr>
                <w:rFonts w:ascii="Times New Roman" w:hAnsi="Times New Roman" w:cs="Times New Roman"/>
                <w:sz w:val="24"/>
                <w:szCs w:val="24"/>
              </w:rPr>
              <w:t>Депутатам Архангельского областного Собрания  принять проект областного закона «Об областном бюджете на 2019 год и на плановый период  2020 и 2021 годов» в первом чтении на третьей сессии Архангельского областного Собрания депутатов с учетом изложенных рекомендаций.</w:t>
            </w:r>
          </w:p>
          <w:p w:rsidR="00C633D9" w:rsidRPr="00D37B3E" w:rsidRDefault="00C633D9" w:rsidP="008E1889">
            <w:pPr>
              <w:jc w:val="both"/>
              <w:rPr>
                <w:sz w:val="20"/>
                <w:szCs w:val="20"/>
              </w:rPr>
            </w:pPr>
          </w:p>
        </w:tc>
      </w:tr>
      <w:tr w:rsidR="00C633D9" w:rsidRPr="00B27A37" w:rsidTr="008E1889">
        <w:tc>
          <w:tcPr>
            <w:tcW w:w="534" w:type="dxa"/>
          </w:tcPr>
          <w:p w:rsidR="00C633D9" w:rsidRDefault="00C633D9" w:rsidP="008E188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2693" w:type="dxa"/>
          </w:tcPr>
          <w:p w:rsidR="00C633D9" w:rsidRPr="00E177B1" w:rsidRDefault="00E177B1" w:rsidP="00E177B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177B1">
              <w:rPr>
                <w:sz w:val="24"/>
                <w:szCs w:val="24"/>
              </w:rPr>
              <w:t xml:space="preserve">роект областного закона </w:t>
            </w:r>
            <w:r w:rsidRPr="00E177B1">
              <w:rPr>
                <w:color w:val="000000"/>
                <w:sz w:val="24"/>
                <w:szCs w:val="24"/>
              </w:rPr>
              <w:t xml:space="preserve">«О внесении </w:t>
            </w:r>
            <w:r w:rsidRPr="00E177B1">
              <w:rPr>
                <w:color w:val="000000"/>
                <w:sz w:val="24"/>
                <w:szCs w:val="24"/>
              </w:rPr>
              <w:lastRenderedPageBreak/>
              <w:t xml:space="preserve">изменений в областной закон «О реализации государственных полномочий Архангельской области </w:t>
            </w:r>
            <w:r w:rsidRPr="00E177B1">
              <w:rPr>
                <w:color w:val="000000"/>
                <w:sz w:val="24"/>
                <w:szCs w:val="24"/>
              </w:rPr>
              <w:br/>
              <w:t xml:space="preserve">в сфере охраны здоровья граждан» и изменения в статью 17 областного закона    «О профилактике алкоголизма, наркомании и токсикомании в Архангельской области» </w:t>
            </w:r>
          </w:p>
        </w:tc>
        <w:tc>
          <w:tcPr>
            <w:tcW w:w="2977" w:type="dxa"/>
          </w:tcPr>
          <w:p w:rsidR="00E177B1" w:rsidRPr="00E177B1" w:rsidRDefault="00E177B1" w:rsidP="008E1889">
            <w:pPr>
              <w:jc w:val="both"/>
              <w:rPr>
                <w:b/>
              </w:rPr>
            </w:pPr>
            <w:r w:rsidRPr="00E177B1">
              <w:rPr>
                <w:b/>
              </w:rPr>
              <w:lastRenderedPageBreak/>
              <w:t>Инициатор внесения:</w:t>
            </w:r>
          </w:p>
          <w:p w:rsidR="00C633D9" w:rsidRDefault="00E177B1" w:rsidP="008E1889">
            <w:pPr>
              <w:jc w:val="both"/>
            </w:pPr>
            <w:proofErr w:type="gramStart"/>
            <w:r>
              <w:t>Исполняющий</w:t>
            </w:r>
            <w:proofErr w:type="gramEnd"/>
            <w:r w:rsidRPr="00E177B1">
              <w:t xml:space="preserve"> </w:t>
            </w:r>
            <w:r w:rsidRPr="00E177B1">
              <w:lastRenderedPageBreak/>
              <w:t>обязанности Губернатора Арханг</w:t>
            </w:r>
            <w:r>
              <w:t xml:space="preserve">ельской области  А.В. </w:t>
            </w:r>
            <w:proofErr w:type="spellStart"/>
            <w:r>
              <w:t>Алсуфьев</w:t>
            </w:r>
            <w:proofErr w:type="spellEnd"/>
            <w:r w:rsidRPr="00E177B1">
              <w:t>.</w:t>
            </w:r>
          </w:p>
          <w:p w:rsidR="00E177B1" w:rsidRPr="00E177B1" w:rsidRDefault="00E177B1" w:rsidP="00E177B1">
            <w:pPr>
              <w:jc w:val="both"/>
              <w:rPr>
                <w:b/>
              </w:rPr>
            </w:pPr>
            <w:r w:rsidRPr="00E177B1">
              <w:rPr>
                <w:b/>
              </w:rPr>
              <w:t xml:space="preserve">Докладчик: </w:t>
            </w:r>
            <w:proofErr w:type="spellStart"/>
            <w:r w:rsidRPr="00E177B1">
              <w:t>Карпунов</w:t>
            </w:r>
            <w:proofErr w:type="spellEnd"/>
            <w:r w:rsidRPr="00E177B1">
              <w:t xml:space="preserve"> Антон Александрович –  министр здравоохранения Архангельской области</w:t>
            </w:r>
          </w:p>
          <w:p w:rsidR="00E177B1" w:rsidRPr="00E177B1" w:rsidRDefault="00E177B1" w:rsidP="008E1889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E177B1" w:rsidRPr="00E177B1" w:rsidRDefault="00E177B1" w:rsidP="00E177B1">
            <w:pPr>
              <w:pStyle w:val="1"/>
              <w:shd w:val="clear" w:color="auto" w:fill="auto"/>
              <w:tabs>
                <w:tab w:val="left" w:pos="592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Pr="00E177B1">
              <w:rPr>
                <w:sz w:val="24"/>
                <w:szCs w:val="24"/>
              </w:rPr>
              <w:t>Законопроектом предлагается:</w:t>
            </w:r>
          </w:p>
          <w:p w:rsidR="00E177B1" w:rsidRPr="00E177B1" w:rsidRDefault="00E177B1" w:rsidP="00E177B1">
            <w:pPr>
              <w:pStyle w:val="1"/>
              <w:shd w:val="clear" w:color="auto" w:fill="auto"/>
              <w:tabs>
                <w:tab w:val="left" w:pos="592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177B1">
              <w:rPr>
                <w:sz w:val="24"/>
                <w:szCs w:val="24"/>
              </w:rPr>
              <w:t xml:space="preserve">-  привести в соответствие ряд </w:t>
            </w:r>
            <w:r w:rsidRPr="00E177B1">
              <w:rPr>
                <w:sz w:val="24"/>
                <w:szCs w:val="24"/>
              </w:rPr>
              <w:lastRenderedPageBreak/>
              <w:t xml:space="preserve">положений </w:t>
            </w:r>
            <w:r w:rsidRPr="00E177B1">
              <w:rPr>
                <w:color w:val="000000"/>
                <w:sz w:val="24"/>
                <w:szCs w:val="24"/>
              </w:rPr>
              <w:t>областного закона «О реализации государственных полномочий Архангельской области в сфере охраны здоровья граждан» в соответствие с действующим федеральным законодательством;</w:t>
            </w:r>
          </w:p>
          <w:p w:rsidR="00E177B1" w:rsidRPr="00E177B1" w:rsidRDefault="00E177B1" w:rsidP="00E177B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E177B1">
              <w:t xml:space="preserve">- дополнить перечень заболеваний, при наличии которых лица имеют право на обеспечение их министерством здравоохранения Архангельской области  </w:t>
            </w:r>
            <w:r w:rsidRPr="00E177B1">
              <w:br/>
              <w:t xml:space="preserve">лекарственными препаратами, централизованно закупленными Минздравом России, такими заболеваниями, как </w:t>
            </w:r>
            <w:proofErr w:type="spellStart"/>
            <w:r w:rsidRPr="00E177B1">
              <w:t>гемолитико-уремический</w:t>
            </w:r>
            <w:proofErr w:type="spellEnd"/>
            <w:r w:rsidRPr="00E177B1">
              <w:t xml:space="preserve"> синдром, юношеский артрит с системным началом, </w:t>
            </w:r>
            <w:proofErr w:type="spellStart"/>
            <w:r w:rsidRPr="00E177B1">
              <w:t>мукополисахаридоз</w:t>
            </w:r>
            <w:proofErr w:type="spellEnd"/>
            <w:r w:rsidRPr="00E177B1">
              <w:t xml:space="preserve"> (I, II, VI типы);</w:t>
            </w:r>
          </w:p>
          <w:p w:rsidR="00E177B1" w:rsidRPr="00E177B1" w:rsidRDefault="00E177B1" w:rsidP="00E177B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E177B1">
              <w:t>- предоставить гражданам возможность получения лекарственных препаратов, специализированных продуктов лечебного питания и медицинских изделий бесплатно или с 50-процентной скидкой по рецептам врачей при оказании амбулаторной медицинской помощи независимо от их проживания на территории Архангельской области;</w:t>
            </w:r>
          </w:p>
          <w:p w:rsidR="00C633D9" w:rsidRPr="00BA7EB3" w:rsidRDefault="00E177B1" w:rsidP="00F333EF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E177B1">
              <w:t>- исключить положение о том, что мониторинг злоупотребления алкогольной продукцией и потребления токсических веществ в Архангельской области осуществляется с использованием государственной информационной системы Архангельской области.</w:t>
            </w:r>
          </w:p>
        </w:tc>
        <w:tc>
          <w:tcPr>
            <w:tcW w:w="2268" w:type="dxa"/>
          </w:tcPr>
          <w:p w:rsidR="00F333EF" w:rsidRPr="003206AE" w:rsidRDefault="00F333EF" w:rsidP="00F333E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206AE">
              <w:rPr>
                <w:sz w:val="24"/>
                <w:szCs w:val="24"/>
              </w:rPr>
              <w:lastRenderedPageBreak/>
              <w:t xml:space="preserve">В соответствии с планом </w:t>
            </w:r>
            <w:r w:rsidRPr="003206AE">
              <w:rPr>
                <w:sz w:val="24"/>
                <w:szCs w:val="24"/>
              </w:rPr>
              <w:lastRenderedPageBreak/>
              <w:t>деятельности комитета</w:t>
            </w:r>
          </w:p>
          <w:p w:rsidR="00F333EF" w:rsidRPr="003206AE" w:rsidRDefault="00F333EF" w:rsidP="00F333E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ноябрь</w:t>
            </w:r>
          </w:p>
          <w:p w:rsidR="00C633D9" w:rsidRPr="003206AE" w:rsidRDefault="00F333EF" w:rsidP="00F333E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п.1.1.4</w:t>
            </w:r>
            <w:r w:rsidRPr="003206AE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E177B1" w:rsidRDefault="00E177B1" w:rsidP="008E1889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Решили:</w:t>
            </w:r>
          </w:p>
          <w:p w:rsidR="00C633D9" w:rsidRPr="003206AE" w:rsidRDefault="00E177B1" w:rsidP="008E1889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>Предложить</w:t>
            </w:r>
            <w:r w:rsidRPr="006F5157">
              <w:rPr>
                <w:szCs w:val="28"/>
              </w:rPr>
              <w:t xml:space="preserve"> депутатам </w:t>
            </w:r>
            <w:r w:rsidRPr="006F5157">
              <w:rPr>
                <w:szCs w:val="28"/>
              </w:rPr>
              <w:lastRenderedPageBreak/>
              <w:t xml:space="preserve">областного Собрания депутатов указанный проект областного  закона принять в </w:t>
            </w:r>
            <w:r w:rsidRPr="00E177B1">
              <w:rPr>
                <w:b/>
                <w:szCs w:val="28"/>
              </w:rPr>
              <w:t>первом чтении</w:t>
            </w:r>
            <w:r>
              <w:rPr>
                <w:b/>
                <w:szCs w:val="28"/>
              </w:rPr>
              <w:t>.</w:t>
            </w:r>
          </w:p>
        </w:tc>
      </w:tr>
    </w:tbl>
    <w:p w:rsidR="00C633D9" w:rsidRDefault="00C633D9" w:rsidP="00C633D9"/>
    <w:p w:rsidR="00C633D9" w:rsidRDefault="00C633D9" w:rsidP="00C633D9"/>
    <w:p w:rsidR="00C633D9" w:rsidRDefault="00C633D9" w:rsidP="00C633D9"/>
    <w:p w:rsidR="00C633D9" w:rsidRDefault="00C633D9" w:rsidP="00C633D9"/>
    <w:p w:rsidR="00C633D9" w:rsidRDefault="00C633D9" w:rsidP="00C633D9"/>
    <w:p w:rsidR="00C633D9" w:rsidRDefault="00C633D9" w:rsidP="00C633D9"/>
    <w:p w:rsidR="00C633D9" w:rsidRDefault="00C633D9" w:rsidP="00C633D9"/>
    <w:p w:rsidR="00C633D9" w:rsidRDefault="00C633D9" w:rsidP="00C633D9"/>
    <w:p w:rsidR="00C633D9" w:rsidRDefault="00C633D9" w:rsidP="00C633D9"/>
    <w:p w:rsidR="00C633D9" w:rsidRDefault="00C633D9" w:rsidP="00C633D9"/>
    <w:p w:rsidR="00C633D9" w:rsidRDefault="00C633D9" w:rsidP="00C633D9"/>
    <w:p w:rsidR="00C633D9" w:rsidRDefault="00C633D9" w:rsidP="00C633D9"/>
    <w:p w:rsidR="00C633D9" w:rsidRDefault="00C633D9" w:rsidP="00C633D9"/>
    <w:p w:rsidR="00C633D9" w:rsidRDefault="00C633D9" w:rsidP="00C633D9"/>
    <w:p w:rsidR="00C633D9" w:rsidRDefault="00C633D9" w:rsidP="00C633D9"/>
    <w:p w:rsidR="00C633D9" w:rsidRDefault="00C633D9" w:rsidP="00C633D9"/>
    <w:p w:rsidR="00C633D9" w:rsidRDefault="00C633D9" w:rsidP="00C633D9"/>
    <w:p w:rsidR="00C633D9" w:rsidRDefault="00C633D9" w:rsidP="00C633D9"/>
    <w:p w:rsidR="00C633D9" w:rsidRDefault="00C633D9" w:rsidP="00C633D9"/>
    <w:p w:rsidR="00C633D9" w:rsidRDefault="00C633D9" w:rsidP="00C633D9"/>
    <w:p w:rsidR="00C633D9" w:rsidRDefault="00C633D9" w:rsidP="00C633D9"/>
    <w:p w:rsidR="00C633D9" w:rsidRDefault="00C633D9" w:rsidP="00C633D9"/>
    <w:p w:rsidR="00C633D9" w:rsidRDefault="00C633D9" w:rsidP="00C633D9"/>
    <w:p w:rsidR="003E5AA9" w:rsidRDefault="003E5AA9"/>
    <w:sectPr w:rsidR="003E5AA9" w:rsidSect="00C52032">
      <w:headerReference w:type="even" r:id="rId4"/>
      <w:headerReference w:type="default" r:id="rId5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F333EF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F333E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F333EF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37</w:t>
    </w:r>
    <w:r>
      <w:rPr>
        <w:rStyle w:val="a7"/>
      </w:rPr>
      <w:fldChar w:fldCharType="end"/>
    </w:r>
  </w:p>
  <w:p w:rsidR="00C52032" w:rsidRDefault="00F333E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3D9"/>
    <w:rsid w:val="003E5AA9"/>
    <w:rsid w:val="00C633D9"/>
    <w:rsid w:val="00E177B1"/>
    <w:rsid w:val="00F3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C633D9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C633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633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633D9"/>
  </w:style>
  <w:style w:type="paragraph" w:styleId="2">
    <w:name w:val="Body Text 2"/>
    <w:basedOn w:val="a"/>
    <w:link w:val="20"/>
    <w:uiPriority w:val="99"/>
    <w:unhideWhenUsed/>
    <w:rsid w:val="00C633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633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C633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C633D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C633D9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customStyle="1" w:styleId="a9">
    <w:name w:val="Мой стиль"/>
    <w:basedOn w:val="a"/>
    <w:rsid w:val="00C633D9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C63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633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63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сновной текст2"/>
    <w:basedOn w:val="a"/>
    <w:rsid w:val="00C633D9"/>
    <w:pPr>
      <w:widowControl w:val="0"/>
      <w:shd w:val="clear" w:color="auto" w:fill="FFFFFF"/>
      <w:spacing w:line="322" w:lineRule="exact"/>
      <w:jc w:val="center"/>
    </w:pPr>
    <w:rPr>
      <w:rFonts w:ascii="Sylfaen" w:eastAsia="Sylfaen" w:hAnsi="Sylfaen" w:cs="Sylfaen"/>
      <w:color w:val="000000"/>
      <w:sz w:val="26"/>
      <w:szCs w:val="26"/>
    </w:rPr>
  </w:style>
  <w:style w:type="paragraph" w:styleId="aa">
    <w:name w:val="Body Text"/>
    <w:basedOn w:val="a"/>
    <w:link w:val="ab"/>
    <w:uiPriority w:val="99"/>
    <w:unhideWhenUsed/>
    <w:rsid w:val="00C633D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63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633D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C633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633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C633D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633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40</Pages>
  <Words>7352</Words>
  <Characters>41908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1</cp:revision>
  <dcterms:created xsi:type="dcterms:W3CDTF">2018-11-02T12:28:00Z</dcterms:created>
  <dcterms:modified xsi:type="dcterms:W3CDTF">2018-11-02T12:58:00Z</dcterms:modified>
</cp:coreProperties>
</file>