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54" w:rsidRDefault="00E81354" w:rsidP="00E81354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E81354" w:rsidRPr="00D10BDD" w:rsidRDefault="00E81354" w:rsidP="00E81354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политике,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>здравоохранению и спорту</w:t>
      </w:r>
    </w:p>
    <w:p w:rsidR="00E81354" w:rsidRDefault="00E81354" w:rsidP="00E81354">
      <w:pPr>
        <w:pStyle w:val="a3"/>
        <w:ind w:firstLine="11700"/>
        <w:rPr>
          <w:b/>
          <w:sz w:val="24"/>
          <w:szCs w:val="24"/>
        </w:rPr>
      </w:pPr>
    </w:p>
    <w:p w:rsidR="00E81354" w:rsidRPr="00D10BDD" w:rsidRDefault="00E81354" w:rsidP="00E81354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от «11</w:t>
      </w:r>
      <w:r w:rsidRPr="00D10BDD">
        <w:rPr>
          <w:sz w:val="24"/>
          <w:szCs w:val="24"/>
        </w:rPr>
        <w:t xml:space="preserve">» </w:t>
      </w:r>
      <w:r w:rsidR="00720599">
        <w:rPr>
          <w:sz w:val="24"/>
          <w:szCs w:val="24"/>
        </w:rPr>
        <w:t>февраля 2019</w:t>
      </w:r>
      <w:r w:rsidRPr="00D10BDD">
        <w:rPr>
          <w:sz w:val="24"/>
          <w:szCs w:val="24"/>
        </w:rPr>
        <w:t xml:space="preserve"> года</w:t>
      </w:r>
    </w:p>
    <w:p w:rsidR="00E81354" w:rsidRPr="00D10BDD" w:rsidRDefault="00E81354" w:rsidP="00E81354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E81354" w:rsidRDefault="00E81354" w:rsidP="00E81354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E81354" w:rsidRDefault="00E81354" w:rsidP="00E81354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E81354" w:rsidRPr="00100F79" w:rsidRDefault="005C0215" w:rsidP="00E81354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503</w:t>
      </w:r>
    </w:p>
    <w:p w:rsidR="00E81354" w:rsidRDefault="00E81354" w:rsidP="00E81354">
      <w:pPr>
        <w:pStyle w:val="a3"/>
        <w:ind w:firstLine="11700"/>
        <w:rPr>
          <w:b/>
          <w:sz w:val="24"/>
          <w:szCs w:val="24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2977"/>
        <w:gridCol w:w="4110"/>
        <w:gridCol w:w="2268"/>
        <w:gridCol w:w="2766"/>
      </w:tblGrid>
      <w:tr w:rsidR="00E81354" w:rsidTr="001B2690">
        <w:tc>
          <w:tcPr>
            <w:tcW w:w="534" w:type="dxa"/>
            <w:vAlign w:val="center"/>
          </w:tcPr>
          <w:p w:rsidR="00E81354" w:rsidRPr="005366CD" w:rsidRDefault="00E81354" w:rsidP="001B26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E81354" w:rsidRPr="005366CD" w:rsidRDefault="00E81354" w:rsidP="001B26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E81354" w:rsidRPr="005366CD" w:rsidRDefault="00E81354" w:rsidP="001B26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977" w:type="dxa"/>
            <w:vAlign w:val="center"/>
          </w:tcPr>
          <w:p w:rsidR="00E81354" w:rsidRPr="005366CD" w:rsidRDefault="00E81354" w:rsidP="001B26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E81354" w:rsidRPr="005366CD" w:rsidRDefault="00E81354" w:rsidP="001B26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E81354" w:rsidRPr="005366CD" w:rsidRDefault="00E81354" w:rsidP="001B26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E81354" w:rsidRPr="005366CD" w:rsidRDefault="00E81354" w:rsidP="001B26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E81354" w:rsidRPr="005366CD" w:rsidRDefault="00E81354" w:rsidP="001B26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E81354" w:rsidRPr="005366CD" w:rsidRDefault="00E81354" w:rsidP="001B269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E81354" w:rsidRDefault="00E81354" w:rsidP="001B269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E81354" w:rsidRPr="007F1B93" w:rsidRDefault="00E81354" w:rsidP="001B2690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E81354" w:rsidRDefault="00E81354" w:rsidP="001B2690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E81354" w:rsidRPr="007F1B93" w:rsidRDefault="00E81354" w:rsidP="001B2690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E81354" w:rsidRPr="005366CD" w:rsidRDefault="00BA5A5D" w:rsidP="001B269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2019</w:t>
            </w:r>
            <w:r w:rsidR="00E81354"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E81354" w:rsidRPr="005366CD" w:rsidRDefault="00E81354" w:rsidP="001B26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E81354" w:rsidRPr="00B27A37" w:rsidTr="001B2690">
        <w:tc>
          <w:tcPr>
            <w:tcW w:w="534" w:type="dxa"/>
          </w:tcPr>
          <w:p w:rsidR="00E81354" w:rsidRPr="005366CD" w:rsidRDefault="00E81354" w:rsidP="001B2690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E81354" w:rsidRPr="005366CD" w:rsidRDefault="00E81354" w:rsidP="001B26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81354" w:rsidRPr="005366CD" w:rsidRDefault="00E81354" w:rsidP="001B269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E81354" w:rsidRPr="00EE4528" w:rsidRDefault="00E81354" w:rsidP="001B269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E81354" w:rsidRPr="005366CD" w:rsidRDefault="00E81354" w:rsidP="001B269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E81354" w:rsidRPr="005366CD" w:rsidRDefault="00E81354" w:rsidP="001B26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E81354" w:rsidRPr="00B27A37" w:rsidTr="001B2690">
        <w:tc>
          <w:tcPr>
            <w:tcW w:w="534" w:type="dxa"/>
          </w:tcPr>
          <w:p w:rsidR="00E81354" w:rsidRPr="005366CD" w:rsidRDefault="00E81354" w:rsidP="001B269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3" w:type="dxa"/>
          </w:tcPr>
          <w:p w:rsidR="00E81354" w:rsidRPr="00D36040" w:rsidRDefault="00D36040" w:rsidP="001B2690">
            <w:pPr>
              <w:jc w:val="both"/>
            </w:pPr>
            <w:r w:rsidRPr="00D36040">
              <w:t>Об итогах финансово-хозяйственной деятельности за 2017 – 2018 годы ГБУЗ АО «Первая городская клиническая больница им. Е.Е. Волосевич».</w:t>
            </w:r>
          </w:p>
        </w:tc>
        <w:tc>
          <w:tcPr>
            <w:tcW w:w="2977" w:type="dxa"/>
          </w:tcPr>
          <w:p w:rsidR="00D36040" w:rsidRPr="00D36040" w:rsidRDefault="00CD1594" w:rsidP="00D36040">
            <w:pPr>
              <w:jc w:val="both"/>
              <w:rPr>
                <w:b/>
              </w:rPr>
            </w:pPr>
            <w:r>
              <w:rPr>
                <w:b/>
              </w:rPr>
              <w:t>Докладчик</w:t>
            </w:r>
            <w:r w:rsidR="00D36040" w:rsidRPr="00D36040">
              <w:rPr>
                <w:b/>
              </w:rPr>
              <w:t xml:space="preserve">: </w:t>
            </w:r>
          </w:p>
          <w:p w:rsidR="00D36040" w:rsidRPr="00D36040" w:rsidRDefault="00D36040" w:rsidP="00D36040">
            <w:pPr>
              <w:jc w:val="both"/>
            </w:pPr>
            <w:r>
              <w:t xml:space="preserve">   </w:t>
            </w:r>
            <w:r w:rsidRPr="00D36040">
              <w:t>Красильников Сергей Валентинович – главный врач</w:t>
            </w:r>
            <w:r w:rsidRPr="00D36040">
              <w:rPr>
                <w:b/>
              </w:rPr>
              <w:t xml:space="preserve"> </w:t>
            </w:r>
            <w:r w:rsidRPr="00D36040">
              <w:t>ГБУЗ АО «Первая городская клиническая больница им. Е.Е. Волосевич»</w:t>
            </w:r>
          </w:p>
          <w:p w:rsidR="00E81354" w:rsidRPr="00D36040" w:rsidRDefault="00E81354" w:rsidP="001B2690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E81354" w:rsidRPr="00BA7EB3" w:rsidRDefault="00CD1594" w:rsidP="00E81354">
            <w:pPr>
              <w:pStyle w:val="1"/>
              <w:shd w:val="clear" w:color="auto" w:fill="auto"/>
              <w:tabs>
                <w:tab w:val="left" w:pos="5926"/>
              </w:tabs>
              <w:spacing w:line="240" w:lineRule="auto"/>
              <w:jc w:val="both"/>
            </w:pPr>
            <w:r>
              <w:rPr>
                <w:sz w:val="24"/>
                <w:szCs w:val="24"/>
              </w:rPr>
              <w:t>Доклад размещен на сайте АОСД</w:t>
            </w:r>
            <w:r w:rsidR="00E813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странице комитета по социальной политике, здравоохранению и спорту.</w:t>
            </w:r>
            <w:r w:rsidR="00E8135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E81354" w:rsidRPr="003206AE" w:rsidRDefault="00720599" w:rsidP="001B26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E81354" w:rsidRPr="00E81354" w:rsidRDefault="00E81354" w:rsidP="001B2690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 w:rsidRPr="00E81354">
              <w:rPr>
                <w:szCs w:val="28"/>
              </w:rPr>
              <w:t>Решили:</w:t>
            </w:r>
          </w:p>
          <w:p w:rsidR="00E81354" w:rsidRDefault="00D36040" w:rsidP="00D36040">
            <w:pPr>
              <w:pStyle w:val="2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Информацию принять к сведению</w:t>
            </w:r>
            <w:r w:rsidR="00BA5A5D">
              <w:rPr>
                <w:bCs/>
              </w:rPr>
              <w:t>.</w:t>
            </w:r>
          </w:p>
          <w:p w:rsidR="00BA5A5D" w:rsidRPr="003206AE" w:rsidRDefault="00BA5A5D" w:rsidP="00D36040">
            <w:pPr>
              <w:pStyle w:val="2"/>
              <w:spacing w:after="0" w:line="240" w:lineRule="auto"/>
              <w:jc w:val="both"/>
              <w:rPr>
                <w:bCs/>
              </w:rPr>
            </w:pPr>
          </w:p>
        </w:tc>
      </w:tr>
      <w:tr w:rsidR="00E81354" w:rsidRPr="00B27A37" w:rsidTr="001B2690">
        <w:tc>
          <w:tcPr>
            <w:tcW w:w="534" w:type="dxa"/>
          </w:tcPr>
          <w:p w:rsidR="00E81354" w:rsidRDefault="00E81354" w:rsidP="001B269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93" w:type="dxa"/>
          </w:tcPr>
          <w:p w:rsidR="00E81354" w:rsidRPr="00D36040" w:rsidRDefault="00E81354" w:rsidP="00D36040">
            <w:pPr>
              <w:jc w:val="both"/>
            </w:pPr>
            <w:r w:rsidRPr="00D36040">
              <w:t xml:space="preserve">Проект областного закона </w:t>
            </w:r>
            <w:r w:rsidR="00D36040" w:rsidRPr="00D36040">
              <w:rPr>
                <w:color w:val="000000"/>
              </w:rPr>
              <w:t>«О внесении изменений в статью 1 областного закона «О мерах социальной поддержки ветеранов, граждан, пострадавших от политических репрессий, и иных категорий граждан».</w:t>
            </w:r>
          </w:p>
        </w:tc>
        <w:tc>
          <w:tcPr>
            <w:tcW w:w="2977" w:type="dxa"/>
          </w:tcPr>
          <w:p w:rsidR="00E81354" w:rsidRPr="00D36040" w:rsidRDefault="00E81354" w:rsidP="00D36040">
            <w:pPr>
              <w:jc w:val="both"/>
              <w:rPr>
                <w:b/>
              </w:rPr>
            </w:pPr>
            <w:r w:rsidRPr="00D36040">
              <w:rPr>
                <w:b/>
              </w:rPr>
              <w:t>Инициатор внесения:</w:t>
            </w:r>
          </w:p>
          <w:p w:rsidR="00D36040" w:rsidRPr="00D36040" w:rsidRDefault="00D36040" w:rsidP="00D36040">
            <w:pPr>
              <w:jc w:val="both"/>
            </w:pPr>
            <w:proofErr w:type="gramStart"/>
            <w:r>
              <w:t>Исполняющий</w:t>
            </w:r>
            <w:proofErr w:type="gramEnd"/>
            <w:r w:rsidRPr="00D36040">
              <w:t xml:space="preserve"> обязанности Губернатора Архангельской </w:t>
            </w:r>
            <w:r>
              <w:t xml:space="preserve">области  А.В. </w:t>
            </w:r>
            <w:proofErr w:type="spellStart"/>
            <w:r>
              <w:t>Алсуфьев</w:t>
            </w:r>
            <w:proofErr w:type="spellEnd"/>
            <w:r w:rsidRPr="00D36040">
              <w:t>.</w:t>
            </w:r>
          </w:p>
          <w:p w:rsidR="00D36040" w:rsidRPr="00D36040" w:rsidRDefault="00E81354" w:rsidP="00D36040">
            <w:pPr>
              <w:jc w:val="both"/>
              <w:rPr>
                <w:bCs/>
              </w:rPr>
            </w:pPr>
            <w:r w:rsidRPr="00D36040">
              <w:rPr>
                <w:b/>
              </w:rPr>
              <w:t xml:space="preserve">Докладчик: </w:t>
            </w:r>
            <w:proofErr w:type="spellStart"/>
            <w:r w:rsidR="00D36040" w:rsidRPr="00D36040">
              <w:t>Кузьменко</w:t>
            </w:r>
            <w:proofErr w:type="spellEnd"/>
            <w:r w:rsidR="00D36040" w:rsidRPr="00D36040">
              <w:t xml:space="preserve"> Михаил Николаевич – </w:t>
            </w:r>
            <w:proofErr w:type="gramStart"/>
            <w:r w:rsidR="00D36040" w:rsidRPr="00D36040">
              <w:t>исполняющий</w:t>
            </w:r>
            <w:proofErr w:type="gramEnd"/>
            <w:r w:rsidR="00D36040" w:rsidRPr="00D36040">
              <w:t xml:space="preserve"> обязанности </w:t>
            </w:r>
            <w:r w:rsidR="00D36040" w:rsidRPr="00D36040">
              <w:rPr>
                <w:bCs/>
              </w:rPr>
              <w:t xml:space="preserve">министра труда, занятости и </w:t>
            </w:r>
            <w:r w:rsidR="00D36040" w:rsidRPr="00D36040">
              <w:rPr>
                <w:bCs/>
              </w:rPr>
              <w:lastRenderedPageBreak/>
              <w:t>социального развития Архангельской области</w:t>
            </w:r>
          </w:p>
          <w:p w:rsidR="00E81354" w:rsidRPr="00D36040" w:rsidRDefault="00E81354" w:rsidP="00D36040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D36040" w:rsidRPr="00D36040" w:rsidRDefault="00D36040" w:rsidP="00D36040">
            <w:pPr>
              <w:jc w:val="both"/>
              <w:rPr>
                <w:spacing w:val="-4"/>
              </w:rPr>
            </w:pPr>
            <w:r>
              <w:lastRenderedPageBreak/>
              <w:t xml:space="preserve">   </w:t>
            </w:r>
            <w:r w:rsidRPr="00D36040">
              <w:t xml:space="preserve">Данный проект областного закона разработан в целях реализации положения </w:t>
            </w:r>
            <w:r w:rsidRPr="00D36040">
              <w:rPr>
                <w:spacing w:val="-4"/>
              </w:rPr>
              <w:t xml:space="preserve">Федерального закона от 29 июля 2018 года </w:t>
            </w:r>
            <w:r>
              <w:rPr>
                <w:spacing w:val="-4"/>
              </w:rPr>
              <w:t xml:space="preserve">№ 226-ФЗ «О внесении изменения </w:t>
            </w:r>
            <w:r w:rsidRPr="00D36040">
              <w:rPr>
                <w:spacing w:val="-4"/>
              </w:rPr>
              <w:t>в статью 169 Жилищного кодекса Российской Федерации» (далее – Федеральный закон № 226-ФЗ), вступившего в силу 1 января 2019 года.</w:t>
            </w:r>
          </w:p>
          <w:p w:rsidR="00D36040" w:rsidRPr="00D36040" w:rsidRDefault="00D36040" w:rsidP="00D360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gramStart"/>
            <w:r w:rsidRPr="00D36040">
              <w:rPr>
                <w:color w:val="000000"/>
              </w:rPr>
              <w:t xml:space="preserve">Законопроектом предлагается </w:t>
            </w:r>
            <w:r w:rsidRPr="00D36040">
              <w:rPr>
                <w:color w:val="000000"/>
              </w:rPr>
              <w:lastRenderedPageBreak/>
              <w:t xml:space="preserve">предоставлять меру социальной поддержки     в виде </w:t>
            </w:r>
            <w:r w:rsidRPr="00D36040">
              <w:rPr>
                <w:spacing w:val="-4"/>
              </w:rPr>
              <w:t xml:space="preserve">компенсации расходов на уплату взноса на капитальный ремонт общего имущества в многоквартирном доме </w:t>
            </w:r>
            <w:r w:rsidRPr="00D36040">
              <w:rPr>
                <w:color w:val="000000"/>
              </w:rPr>
              <w:t xml:space="preserve">также </w:t>
            </w:r>
            <w:r w:rsidRPr="00D36040">
              <w:rPr>
                <w:spacing w:val="-4"/>
              </w:rPr>
              <w:t xml:space="preserve">собственникам жилых помещений, достигшим возраста 70 и 80 лет и проживающим в составе семьи, состоящей            не только из совместно проживающих </w:t>
            </w:r>
            <w:proofErr w:type="spellStart"/>
            <w:r w:rsidRPr="00D36040">
              <w:rPr>
                <w:spacing w:val="-4"/>
              </w:rPr>
              <w:t>неработаю</w:t>
            </w:r>
            <w:r>
              <w:rPr>
                <w:spacing w:val="-4"/>
              </w:rPr>
              <w:t>-</w:t>
            </w:r>
            <w:r w:rsidRPr="00D36040">
              <w:rPr>
                <w:spacing w:val="-4"/>
              </w:rPr>
              <w:t>щих</w:t>
            </w:r>
            <w:proofErr w:type="spellEnd"/>
            <w:r w:rsidRPr="00D36040">
              <w:rPr>
                <w:spacing w:val="-4"/>
              </w:rPr>
              <w:t xml:space="preserve"> граждан пенсионного возраста, но и (или) совместно проживающих неработающих </w:t>
            </w:r>
            <w:r w:rsidRPr="00D36040">
              <w:rPr>
                <w:color w:val="000000"/>
              </w:rPr>
              <w:t xml:space="preserve">инвалидов </w:t>
            </w:r>
            <w:r w:rsidRPr="00D36040">
              <w:rPr>
                <w:color w:val="000000"/>
                <w:lang w:val="en-US"/>
              </w:rPr>
              <w:t>I</w:t>
            </w:r>
            <w:r w:rsidRPr="00D36040">
              <w:rPr>
                <w:color w:val="000000"/>
              </w:rPr>
              <w:t xml:space="preserve"> и (или) </w:t>
            </w:r>
            <w:r w:rsidRPr="00D36040">
              <w:rPr>
                <w:color w:val="000000"/>
                <w:lang w:val="en-US"/>
              </w:rPr>
              <w:t>II</w:t>
            </w:r>
            <w:r w:rsidRPr="00D36040">
              <w:rPr>
                <w:color w:val="000000"/>
              </w:rPr>
              <w:t xml:space="preserve"> групп.</w:t>
            </w:r>
            <w:proofErr w:type="gramEnd"/>
          </w:p>
          <w:p w:rsidR="00D36040" w:rsidRPr="00D36040" w:rsidRDefault="00D36040" w:rsidP="00D36040">
            <w:pPr>
              <w:jc w:val="both"/>
            </w:pPr>
            <w:r>
              <w:t xml:space="preserve">   </w:t>
            </w:r>
            <w:r w:rsidRPr="00D36040">
              <w:t>Принятие законопроекта позволит обеспечить дополнительную социальную поддержку инвалидов и граждан пожилого возраста.</w:t>
            </w:r>
          </w:p>
          <w:p w:rsidR="00D36040" w:rsidRPr="00D36040" w:rsidRDefault="00D36040" w:rsidP="00D36040">
            <w:pPr>
              <w:jc w:val="both"/>
            </w:pPr>
            <w:r>
              <w:t xml:space="preserve">   </w:t>
            </w:r>
            <w:r w:rsidRPr="00D36040">
              <w:t>В связи с принятием законопроекта появится новая категория граждан, которая получит право на компенсацию оплаты взноса на капитальный ремонт общего имущества в многокварт</w:t>
            </w:r>
            <w:r>
              <w:t xml:space="preserve">ирных домах, расположенных </w:t>
            </w:r>
            <w:r w:rsidRPr="00D36040">
              <w:t>на территории Архангельской области, за счет средств областного бюджета. Прогнозная численность получателей такой компенсации составит 2 421 человек.</w:t>
            </w:r>
          </w:p>
          <w:p w:rsidR="00D36040" w:rsidRPr="00D36040" w:rsidRDefault="00D36040" w:rsidP="00D36040">
            <w:pPr>
              <w:jc w:val="both"/>
            </w:pPr>
            <w:r>
              <w:t xml:space="preserve">   </w:t>
            </w:r>
            <w:r w:rsidRPr="00D36040">
              <w:t xml:space="preserve">Реализация положений законопроекта потребует дополнительные финансовые расходы областного бюджета. Согласно анализу, проведенному        по информации государственных учреждений социальной защиты </w:t>
            </w:r>
            <w:r w:rsidRPr="00D36040">
              <w:lastRenderedPageBreak/>
              <w:t>населения Архангельской области, увеличение финансирования за счет средств областного бюджета на предоставление указанной компенсации составит 3 446,9 тысяч рублей ежегодно.</w:t>
            </w:r>
          </w:p>
          <w:p w:rsidR="00E81354" w:rsidRPr="00D36040" w:rsidRDefault="00E81354" w:rsidP="00E81354">
            <w:pPr>
              <w:jc w:val="both"/>
              <w:rPr>
                <w:b/>
              </w:rPr>
            </w:pPr>
            <w:r w:rsidRPr="00D36040">
              <w:t xml:space="preserve">  </w:t>
            </w:r>
          </w:p>
        </w:tc>
        <w:tc>
          <w:tcPr>
            <w:tcW w:w="2268" w:type="dxa"/>
          </w:tcPr>
          <w:p w:rsidR="00E81354" w:rsidRPr="00D36040" w:rsidRDefault="00720599" w:rsidP="001B26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E81354" w:rsidRPr="00D36040" w:rsidRDefault="00E81354" w:rsidP="001B2690">
            <w:pPr>
              <w:pStyle w:val="2"/>
              <w:spacing w:after="0" w:line="240" w:lineRule="auto"/>
              <w:jc w:val="both"/>
            </w:pPr>
            <w:r w:rsidRPr="00D36040">
              <w:t>Решили:</w:t>
            </w:r>
          </w:p>
          <w:p w:rsidR="00D36040" w:rsidRPr="00D36040" w:rsidRDefault="00720599" w:rsidP="00720599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="00D36040" w:rsidRPr="00D36040">
              <w:t xml:space="preserve">В соответствии с дефисом первым абзаца второго пункта 2 статьи 16 областного закона </w:t>
            </w:r>
            <w:r>
              <w:t xml:space="preserve">  </w:t>
            </w:r>
            <w:r w:rsidR="00D36040" w:rsidRPr="00D36040">
              <w:t xml:space="preserve">№ 62-8-ОЗ «О порядке разработки, принятия и вступления         в силу законов Архангельской области» </w:t>
            </w:r>
            <w:r>
              <w:t>предложить</w:t>
            </w:r>
            <w:r w:rsidR="00D36040" w:rsidRPr="00D36040">
              <w:t xml:space="preserve"> </w:t>
            </w:r>
            <w:r w:rsidR="00D36040" w:rsidRPr="00D36040">
              <w:lastRenderedPageBreak/>
              <w:t xml:space="preserve">депутатам областного Собрания депутатов </w:t>
            </w:r>
            <w:proofErr w:type="gramStart"/>
            <w:r w:rsidR="00D36040" w:rsidRPr="00D36040">
              <w:t>рассмотреть и принять</w:t>
            </w:r>
            <w:proofErr w:type="gramEnd"/>
            <w:r w:rsidR="00D36040" w:rsidRPr="00D36040">
              <w:t xml:space="preserve"> проект областного закона в двух чтениях на пятой сессии Архангельского областного Собрания депутатов.</w:t>
            </w:r>
          </w:p>
          <w:p w:rsidR="00D36040" w:rsidRPr="00D36040" w:rsidRDefault="00D36040" w:rsidP="001B2690">
            <w:pPr>
              <w:pStyle w:val="2"/>
              <w:spacing w:after="0" w:line="240" w:lineRule="auto"/>
              <w:jc w:val="both"/>
            </w:pPr>
          </w:p>
          <w:p w:rsidR="00E81354" w:rsidRPr="00D36040" w:rsidRDefault="00E81354" w:rsidP="00E81354">
            <w:pPr>
              <w:pStyle w:val="2"/>
              <w:spacing w:after="0" w:line="240" w:lineRule="auto"/>
              <w:jc w:val="both"/>
            </w:pPr>
          </w:p>
        </w:tc>
      </w:tr>
      <w:tr w:rsidR="00E81354" w:rsidRPr="00B27A37" w:rsidTr="001B2690">
        <w:tc>
          <w:tcPr>
            <w:tcW w:w="534" w:type="dxa"/>
          </w:tcPr>
          <w:p w:rsidR="00E81354" w:rsidRDefault="00E81354" w:rsidP="001B269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693" w:type="dxa"/>
          </w:tcPr>
          <w:p w:rsidR="00E81354" w:rsidRPr="00D36040" w:rsidRDefault="00D36040" w:rsidP="00D36040">
            <w:pPr>
              <w:jc w:val="both"/>
            </w:pPr>
            <w:r>
              <w:rPr>
                <w:color w:val="000000"/>
              </w:rPr>
              <w:t>Проект</w:t>
            </w:r>
            <w:r w:rsidRPr="00D36040">
              <w:rPr>
                <w:color w:val="000000"/>
              </w:rPr>
              <w:t xml:space="preserve"> областного закона «О предоставлении компенсации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граждан, проживающих в населенных пунктах Архангельской области, территории которых не входят в зону охвата объектов сети цифрового эфирного телерадиовещания».</w:t>
            </w:r>
          </w:p>
        </w:tc>
        <w:tc>
          <w:tcPr>
            <w:tcW w:w="2977" w:type="dxa"/>
          </w:tcPr>
          <w:p w:rsidR="00720599" w:rsidRPr="00D36040" w:rsidRDefault="00720599" w:rsidP="00720599">
            <w:pPr>
              <w:jc w:val="both"/>
              <w:rPr>
                <w:b/>
              </w:rPr>
            </w:pPr>
            <w:r w:rsidRPr="00D36040">
              <w:rPr>
                <w:b/>
              </w:rPr>
              <w:t>Инициатор внесения:</w:t>
            </w:r>
          </w:p>
          <w:p w:rsidR="00720599" w:rsidRPr="00720599" w:rsidRDefault="00720599" w:rsidP="00D36040">
            <w:pPr>
              <w:jc w:val="both"/>
            </w:pPr>
            <w:r>
              <w:t>Губернатор</w:t>
            </w:r>
            <w:r w:rsidRPr="00D36040">
              <w:t xml:space="preserve"> Архангельской </w:t>
            </w:r>
            <w:r>
              <w:t>области  И.А. Орлов</w:t>
            </w:r>
            <w:r w:rsidRPr="00D36040">
              <w:t>.</w:t>
            </w:r>
          </w:p>
          <w:p w:rsidR="00D36040" w:rsidRPr="00D36040" w:rsidRDefault="00D36040" w:rsidP="00D36040">
            <w:pPr>
              <w:jc w:val="both"/>
            </w:pPr>
            <w:r w:rsidRPr="00D36040">
              <w:rPr>
                <w:b/>
              </w:rPr>
              <w:t xml:space="preserve">Докладчик: </w:t>
            </w:r>
            <w:r w:rsidRPr="00D36040">
              <w:t>Родичев Николай Петрович</w:t>
            </w:r>
            <w:r w:rsidRPr="00D36040">
              <w:rPr>
                <w:bCs/>
              </w:rPr>
              <w:t xml:space="preserve"> – министр связи и информационных технологий Архангельской области</w:t>
            </w:r>
          </w:p>
          <w:p w:rsidR="00E81354" w:rsidRPr="00D36040" w:rsidRDefault="00E81354" w:rsidP="00D36040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720599" w:rsidRPr="00720599" w:rsidRDefault="00720599" w:rsidP="00720599">
            <w:pPr>
              <w:jc w:val="both"/>
            </w:pPr>
            <w:r>
              <w:t xml:space="preserve">   </w:t>
            </w:r>
            <w:r w:rsidRPr="00720599">
              <w:t xml:space="preserve">Законопроектом предлагается установить дополнительную меру социальной </w:t>
            </w:r>
            <w:r w:rsidRPr="00720599">
              <w:rPr>
                <w:rStyle w:val="12pt"/>
                <w:b w:val="0"/>
              </w:rPr>
              <w:t>поддержки</w:t>
            </w:r>
            <w:r w:rsidRPr="00720599">
              <w:rPr>
                <w:rStyle w:val="12pt"/>
              </w:rPr>
              <w:t xml:space="preserve"> </w:t>
            </w:r>
            <w:r w:rsidRPr="00720599">
              <w:t xml:space="preserve">в форме предоставления компенсации расходов на приобретение комплекта оборудования для непосредственного приема сигналов телевизионного спутникового вещания (конвертер, ресивер и антенну) отдельным категориям граждан, проживающих в населенных пунктах Архангельской области, территории которых не входят в зону охвата объектов сети цифрового эфирного телерадиовещания. </w:t>
            </w:r>
          </w:p>
          <w:p w:rsidR="00720599" w:rsidRPr="00720599" w:rsidRDefault="00720599" w:rsidP="00720599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20599">
              <w:rPr>
                <w:sz w:val="24"/>
                <w:szCs w:val="24"/>
              </w:rPr>
              <w:t>В проекте закона определяются меры социальной поддержки, категории граждан, имеющих право на компенсацию, условия и период ее предоставления, перечень населенных пунктов.</w:t>
            </w:r>
          </w:p>
          <w:p w:rsidR="00720599" w:rsidRPr="00720599" w:rsidRDefault="00720599" w:rsidP="00720599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20599">
              <w:rPr>
                <w:sz w:val="24"/>
                <w:szCs w:val="24"/>
              </w:rPr>
              <w:t>Компенсация предоставляется государственными учреждениями социальной защиты населения Архангельской области однократно в виде выплаты фактически понесенных расходов на приобретение комплекта оборудования, но не более 4 500 рублей.</w:t>
            </w:r>
          </w:p>
          <w:p w:rsidR="00720599" w:rsidRPr="00720599" w:rsidRDefault="00720599" w:rsidP="00720599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Pr="00720599">
              <w:rPr>
                <w:sz w:val="24"/>
                <w:szCs w:val="24"/>
              </w:rPr>
              <w:t xml:space="preserve">Законопроектом определены условия предоставления компенсации: </w:t>
            </w:r>
          </w:p>
          <w:p w:rsidR="00720599" w:rsidRPr="00720599" w:rsidRDefault="00720599" w:rsidP="00720599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20599">
              <w:rPr>
                <w:sz w:val="24"/>
                <w:szCs w:val="24"/>
              </w:rPr>
              <w:t>- проживают в населенных пунктах Архангельской области, территории которых не входят в зону охвата объектов сети цифрового эфирного телерадиовещания;</w:t>
            </w:r>
          </w:p>
          <w:p w:rsidR="00720599" w:rsidRPr="00720599" w:rsidRDefault="00720599" w:rsidP="00720599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20599">
              <w:rPr>
                <w:sz w:val="24"/>
                <w:szCs w:val="24"/>
              </w:rPr>
              <w:t>- относятся или относились на день приобретения комплекта оборудования или на день обращения за компенсацией к одной или нескольким категориям граждан либо являлись получателями государственной социальной помощи (регулярной или единовременной) в период с 1 января 2019 года до дня обращения за компенсацией;</w:t>
            </w:r>
          </w:p>
          <w:p w:rsidR="00720599" w:rsidRPr="00720599" w:rsidRDefault="00720599" w:rsidP="00720599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20599">
              <w:rPr>
                <w:sz w:val="24"/>
                <w:szCs w:val="24"/>
              </w:rPr>
              <w:t>- приобрели комплект оборудования в период с 1 января 2019 года до 1 декабря 2020 включительно;</w:t>
            </w:r>
          </w:p>
          <w:p w:rsidR="00720599" w:rsidRPr="00720599" w:rsidRDefault="00720599" w:rsidP="00720599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20599">
              <w:rPr>
                <w:sz w:val="24"/>
                <w:szCs w:val="24"/>
              </w:rPr>
              <w:t xml:space="preserve">- обратились за получением компенсации не позднее 1 декабря 2020 года. </w:t>
            </w:r>
          </w:p>
          <w:p w:rsidR="00720599" w:rsidRPr="00720599" w:rsidRDefault="00720599" w:rsidP="00720599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20599">
              <w:rPr>
                <w:sz w:val="24"/>
                <w:szCs w:val="24"/>
              </w:rPr>
              <w:t xml:space="preserve">Реализация положений законопроекта повлечет дополнительные расходы областного бюджета в размере 13 897,0 тысяч рублей, в том числе: </w:t>
            </w:r>
          </w:p>
          <w:p w:rsidR="00720599" w:rsidRPr="00720599" w:rsidRDefault="00720599" w:rsidP="00720599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20599">
              <w:rPr>
                <w:sz w:val="24"/>
                <w:szCs w:val="24"/>
              </w:rPr>
              <w:t xml:space="preserve">в 2019 году - 11 115,8 тысяч рублей; </w:t>
            </w:r>
          </w:p>
          <w:p w:rsidR="00720599" w:rsidRPr="00720599" w:rsidRDefault="00720599" w:rsidP="00720599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20599">
              <w:rPr>
                <w:sz w:val="24"/>
                <w:szCs w:val="24"/>
              </w:rPr>
              <w:t>в 2020 году - 2 781,2 тысяч рублей.</w:t>
            </w:r>
          </w:p>
          <w:p w:rsidR="00720599" w:rsidRPr="00720599" w:rsidRDefault="00720599" w:rsidP="00720599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20599">
              <w:rPr>
                <w:sz w:val="24"/>
                <w:szCs w:val="24"/>
              </w:rPr>
              <w:t xml:space="preserve">С учетом этого положения законопроекта должны быть учтены в областном законе от 17.12.2018 № 35-4-ОЗ «Об областном бюджете на </w:t>
            </w:r>
            <w:r w:rsidRPr="00720599">
              <w:rPr>
                <w:sz w:val="24"/>
                <w:szCs w:val="24"/>
              </w:rPr>
              <w:lastRenderedPageBreak/>
              <w:t>2019 год и на плановый период 2020 и 2021 годов».</w:t>
            </w:r>
          </w:p>
          <w:p w:rsidR="00720599" w:rsidRPr="00720599" w:rsidRDefault="00720599" w:rsidP="00720599">
            <w:pPr>
              <w:jc w:val="both"/>
            </w:pPr>
            <w:r>
              <w:t xml:space="preserve">   </w:t>
            </w:r>
            <w:r w:rsidRPr="00720599">
              <w:t>В соответствии с дефисом четвертым абзаца второго пункта 2 статьи 11.1 областного закона от 19 сентября 2001 года № 62-8-ОЗ «О порядке разработки, принятия и вступления в силу законов Архангельской области» законопроект внесен в порядке законодательной необходимости и может быть рассмотрен в двух чтениях на одной сессии Архангельского областного Собрания депутатов.</w:t>
            </w:r>
          </w:p>
          <w:p w:rsidR="00E81354" w:rsidRPr="003B7F95" w:rsidRDefault="00E81354" w:rsidP="001B2690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E81354" w:rsidRPr="003B7F95" w:rsidRDefault="00720599" w:rsidP="001B26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E81354" w:rsidRDefault="00720599" w:rsidP="001B2690">
            <w:pPr>
              <w:pStyle w:val="2"/>
              <w:spacing w:after="0" w:line="240" w:lineRule="auto"/>
              <w:jc w:val="both"/>
            </w:pPr>
            <w:r w:rsidRPr="00720599">
              <w:t>Решили:</w:t>
            </w:r>
          </w:p>
          <w:p w:rsidR="00720599" w:rsidRPr="00720599" w:rsidRDefault="00720599" w:rsidP="0072059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   Поддержать</w:t>
            </w:r>
            <w:r w:rsidRPr="00720599">
              <w:t xml:space="preserve"> внесение законопроекта Губернатором Архангельской области И.А. Орловым в порядке законодательной необходимости, а также принятие законопроекта в двух чтениях в </w:t>
            </w:r>
            <w:r w:rsidR="00BA5A5D">
              <w:t>период одной сессии и рекомендовать</w:t>
            </w:r>
            <w:r w:rsidRPr="00720599">
              <w:t xml:space="preserve"> включить законопроект в повестку дня очередной пятой сессии областного Собрания (13-14 февраля 2019 года) для рассмотрения и принятия.</w:t>
            </w:r>
          </w:p>
          <w:p w:rsidR="00720599" w:rsidRPr="00720599" w:rsidRDefault="00720599" w:rsidP="001B2690">
            <w:pPr>
              <w:pStyle w:val="2"/>
              <w:spacing w:after="0" w:line="240" w:lineRule="auto"/>
              <w:jc w:val="both"/>
            </w:pPr>
          </w:p>
          <w:p w:rsidR="00720599" w:rsidRPr="00330E6C" w:rsidRDefault="00720599" w:rsidP="001B2690">
            <w:pPr>
              <w:pStyle w:val="2"/>
              <w:spacing w:after="0" w:line="240" w:lineRule="auto"/>
              <w:jc w:val="both"/>
              <w:rPr>
                <w:b/>
              </w:rPr>
            </w:pPr>
          </w:p>
        </w:tc>
      </w:tr>
      <w:tr w:rsidR="00D36040" w:rsidRPr="00B27A37" w:rsidTr="001B2690">
        <w:tc>
          <w:tcPr>
            <w:tcW w:w="534" w:type="dxa"/>
          </w:tcPr>
          <w:p w:rsidR="00D36040" w:rsidRDefault="00D36040" w:rsidP="001B269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2693" w:type="dxa"/>
          </w:tcPr>
          <w:p w:rsidR="00D36040" w:rsidRPr="00810B5A" w:rsidRDefault="00D36040" w:rsidP="001B2690">
            <w:pPr>
              <w:jc w:val="both"/>
            </w:pPr>
            <w:r w:rsidRPr="00810B5A">
              <w:t>Об обращении</w:t>
            </w:r>
            <w:r w:rsidRPr="00810B5A">
              <w:rPr>
                <w:b/>
              </w:rPr>
              <w:t xml:space="preserve"> </w:t>
            </w:r>
            <w:r w:rsidRPr="00810B5A">
              <w:t xml:space="preserve">Думы </w:t>
            </w:r>
            <w:r w:rsidRPr="00BA5A5D">
              <w:t>Астраханской области к Правительству Российской Федерации по вопросу</w:t>
            </w:r>
            <w:r w:rsidRPr="00BA5A5D">
              <w:rPr>
                <w:b/>
              </w:rPr>
              <w:t xml:space="preserve"> </w:t>
            </w:r>
            <w:r w:rsidR="00BA5A5D" w:rsidRPr="00BA5A5D">
              <w:t>оказания паллиативной помощи.</w:t>
            </w:r>
          </w:p>
        </w:tc>
        <w:tc>
          <w:tcPr>
            <w:tcW w:w="2977" w:type="dxa"/>
          </w:tcPr>
          <w:p w:rsidR="00D36040" w:rsidRPr="00BA7EB3" w:rsidRDefault="00D36040" w:rsidP="001B2690">
            <w:pPr>
              <w:jc w:val="both"/>
              <w:rPr>
                <w:bCs/>
              </w:rPr>
            </w:pPr>
            <w:r w:rsidRPr="00BA7EB3">
              <w:rPr>
                <w:b/>
              </w:rPr>
              <w:t xml:space="preserve">Докладчик: </w:t>
            </w:r>
            <w:r w:rsidRPr="00BA7EB3">
              <w:t>Эммануилов Сергей Дмитриевич – председатель комитета по здравоохранению и социальной политике.</w:t>
            </w:r>
          </w:p>
          <w:p w:rsidR="00D36040" w:rsidRPr="00810B5A" w:rsidRDefault="00D36040" w:rsidP="001B2690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BA5A5D" w:rsidRPr="00BA5A5D" w:rsidRDefault="00BA5A5D" w:rsidP="00BA5A5D">
            <w:pPr>
              <w:pStyle w:val="ab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BA5A5D">
              <w:rPr>
                <w:color w:val="000000"/>
              </w:rPr>
              <w:t xml:space="preserve">В январе 2019 года Государственной Думой РФ в первом чтении принят проект федерального закона № 592287-7 «О внесении изменений в Федеральный закон           «Об основах охраны здоровья граждан в Российской Федерации» по вопросам оказания паллиативной медицинской помощи». Он </w:t>
            </w:r>
            <w:proofErr w:type="gramStart"/>
            <w:r w:rsidRPr="00BA5A5D">
              <w:rPr>
                <w:color w:val="000000"/>
              </w:rPr>
              <w:t>был разработан во исполнение поручения Президента Российской Федерации и предусматривает</w:t>
            </w:r>
            <w:proofErr w:type="gramEnd"/>
            <w:r w:rsidRPr="00BA5A5D">
              <w:rPr>
                <w:color w:val="000000"/>
              </w:rPr>
              <w:t xml:space="preserve"> расширение понятия «паллиативная медицинская помощь» в части мер психологического характера                и мероприятий по уходу, конкретизируется право пациентов на обезболивание наркотическими и психотропными лекарственными препаратами, возможность оказания паллиативной медицинской помощи </w:t>
            </w:r>
            <w:r w:rsidRPr="00BA5A5D">
              <w:rPr>
                <w:color w:val="000000"/>
              </w:rPr>
              <w:lastRenderedPageBreak/>
              <w:t xml:space="preserve">на дому и в условиях дневного стационара. </w:t>
            </w:r>
          </w:p>
          <w:p w:rsidR="00BA5A5D" w:rsidRPr="00BA5A5D" w:rsidRDefault="00BA5A5D" w:rsidP="00BA5A5D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BA5A5D">
              <w:rPr>
                <w:sz w:val="24"/>
                <w:szCs w:val="24"/>
              </w:rPr>
              <w:t xml:space="preserve">Паллиативная медицинская помощь </w:t>
            </w:r>
            <w:r w:rsidRPr="00BA5A5D">
              <w:rPr>
                <w:color w:val="000000"/>
                <w:sz w:val="24"/>
                <w:szCs w:val="24"/>
              </w:rPr>
              <w:t>– это особый вид медицинской помощи, отличающийся своей философией и подходом к пациенту и его семье,                               к психологической составляющей болезни и смерти, к социальному статусу челове</w:t>
            </w:r>
            <w:r w:rsidRPr="00BA5A5D">
              <w:rPr>
                <w:color w:val="000000"/>
                <w:sz w:val="24"/>
                <w:szCs w:val="24"/>
              </w:rPr>
              <w:softHyphen/>
              <w:t>ка, страдающего неизлечимым заболеванием, особым вниманием к таким моментам как качество жизни, индивидуализация помощи, облегчение тягостных симптомов</w:t>
            </w:r>
            <w:r w:rsidRPr="00BA5A5D">
              <w:rPr>
                <w:sz w:val="24"/>
                <w:szCs w:val="24"/>
              </w:rPr>
              <w:t xml:space="preserve"> </w:t>
            </w:r>
            <w:r w:rsidRPr="00BA5A5D">
              <w:rPr>
                <w:color w:val="000000"/>
                <w:sz w:val="24"/>
                <w:szCs w:val="24"/>
              </w:rPr>
              <w:t xml:space="preserve">и, прежде всего, боли.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BA5A5D">
              <w:rPr>
                <w:color w:val="000000"/>
                <w:sz w:val="24"/>
                <w:szCs w:val="24"/>
              </w:rPr>
              <w:t>Для реализации этих подходов необходимо обучение специа</w:t>
            </w:r>
            <w:r w:rsidRPr="00BA5A5D">
              <w:rPr>
                <w:color w:val="000000"/>
                <w:sz w:val="24"/>
                <w:szCs w:val="24"/>
              </w:rPr>
              <w:softHyphen/>
              <w:t>листов фундаментальным основам оказания паллиативной помощи, особенностям протекания терминальных состояний, аспектам обезболивания, применению нарко</w:t>
            </w:r>
            <w:r w:rsidRPr="00BA5A5D">
              <w:rPr>
                <w:color w:val="000000"/>
                <w:sz w:val="24"/>
                <w:szCs w:val="24"/>
              </w:rPr>
              <w:softHyphen/>
              <w:t>тических средств и психотропных веществ, основам нормативно-правовой базы и</w:t>
            </w:r>
            <w:r w:rsidRPr="00BA5A5D">
              <w:rPr>
                <w:sz w:val="24"/>
                <w:szCs w:val="24"/>
              </w:rPr>
              <w:t xml:space="preserve"> </w:t>
            </w:r>
            <w:r w:rsidRPr="00BA5A5D">
              <w:rPr>
                <w:color w:val="000000"/>
                <w:sz w:val="24"/>
                <w:szCs w:val="24"/>
              </w:rPr>
              <w:t>другие.</w:t>
            </w:r>
          </w:p>
          <w:p w:rsidR="00D36040" w:rsidRPr="00810B5A" w:rsidRDefault="00D36040" w:rsidP="001B2690">
            <w:pPr>
              <w:jc w:val="both"/>
              <w:rPr>
                <w:spacing w:val="-2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2268" w:type="dxa"/>
          </w:tcPr>
          <w:p w:rsidR="00D36040" w:rsidRPr="00810B5A" w:rsidRDefault="00D36040" w:rsidP="001B26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D36040" w:rsidRDefault="00D36040" w:rsidP="001B2690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BA5A5D" w:rsidRPr="00BA5A5D" w:rsidRDefault="00BA5A5D" w:rsidP="001B2690">
            <w:pPr>
              <w:pStyle w:val="2"/>
              <w:spacing w:after="0" w:line="240" w:lineRule="auto"/>
              <w:jc w:val="both"/>
            </w:pPr>
            <w:r>
              <w:t xml:space="preserve">   </w:t>
            </w:r>
            <w:r w:rsidRPr="00BA5A5D">
              <w:t>Предложить депутатам областного Собрания депутатов поддержать обращение Думы Астраханской области к Правительству Российской Федерации по вопросу оказания паллиативной помощи на очередной пятой сессии областного Собрания (13 – 14 февраля 2019 года).</w:t>
            </w:r>
          </w:p>
          <w:p w:rsidR="00D36040" w:rsidRPr="00810B5A" w:rsidRDefault="00D36040" w:rsidP="001B2690">
            <w:pPr>
              <w:pStyle w:val="2"/>
              <w:spacing w:after="0" w:line="240" w:lineRule="auto"/>
              <w:jc w:val="both"/>
              <w:rPr>
                <w:b/>
              </w:rPr>
            </w:pPr>
          </w:p>
        </w:tc>
      </w:tr>
      <w:tr w:rsidR="00D36040" w:rsidRPr="00B27A37" w:rsidTr="001B2690">
        <w:tc>
          <w:tcPr>
            <w:tcW w:w="534" w:type="dxa"/>
          </w:tcPr>
          <w:p w:rsidR="00D36040" w:rsidRDefault="00D36040" w:rsidP="001B269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2693" w:type="dxa"/>
          </w:tcPr>
          <w:p w:rsidR="00D36040" w:rsidRPr="00834FB3" w:rsidRDefault="00D36040" w:rsidP="001B2690">
            <w:pPr>
              <w:pStyle w:val="a9"/>
              <w:ind w:firstLine="0"/>
              <w:rPr>
                <w:sz w:val="24"/>
                <w:szCs w:val="24"/>
              </w:rPr>
            </w:pPr>
            <w:r w:rsidRPr="00834FB3">
              <w:rPr>
                <w:sz w:val="24"/>
                <w:szCs w:val="24"/>
              </w:rPr>
              <w:t>О награждении Почетными грамотами и благодарностями Архангельского областного Собрания депутатов</w:t>
            </w:r>
          </w:p>
        </w:tc>
        <w:tc>
          <w:tcPr>
            <w:tcW w:w="2977" w:type="dxa"/>
          </w:tcPr>
          <w:p w:rsidR="00D36040" w:rsidRPr="00BA7EB3" w:rsidRDefault="00D36040" w:rsidP="001B2690">
            <w:pPr>
              <w:jc w:val="both"/>
              <w:rPr>
                <w:bCs/>
              </w:rPr>
            </w:pPr>
            <w:r w:rsidRPr="00BA7EB3">
              <w:rPr>
                <w:b/>
              </w:rPr>
              <w:t xml:space="preserve">Докладчик: </w:t>
            </w:r>
            <w:r w:rsidRPr="00BA7EB3">
              <w:t>Эммануилов Сергей Дмитриевич – председатель комитета по здравоохранению и социальной политике.</w:t>
            </w:r>
          </w:p>
          <w:p w:rsidR="00D36040" w:rsidRPr="00801659" w:rsidRDefault="00D36040" w:rsidP="001B2690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D36040" w:rsidRPr="00BA7EB3" w:rsidRDefault="00D36040" w:rsidP="001B2690">
            <w:pPr>
              <w:jc w:val="both"/>
            </w:pPr>
          </w:p>
        </w:tc>
        <w:tc>
          <w:tcPr>
            <w:tcW w:w="2268" w:type="dxa"/>
          </w:tcPr>
          <w:p w:rsidR="00D36040" w:rsidRPr="003206AE" w:rsidRDefault="00D36040" w:rsidP="001B26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D36040" w:rsidRDefault="00D36040" w:rsidP="001B2690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D36040" w:rsidRDefault="00D36040" w:rsidP="001B2690">
            <w:pPr>
              <w:pStyle w:val="2"/>
              <w:spacing w:after="0" w:line="240" w:lineRule="auto"/>
              <w:jc w:val="both"/>
            </w:pPr>
            <w:r>
              <w:t>1.Рекомендовать наградить Почетными грамотами АОСД:</w:t>
            </w:r>
          </w:p>
          <w:p w:rsidR="005C0215" w:rsidRDefault="005C0215" w:rsidP="001B2690">
            <w:pPr>
              <w:pStyle w:val="2"/>
              <w:spacing w:after="0" w:line="240" w:lineRule="auto"/>
              <w:jc w:val="both"/>
            </w:pPr>
            <w:proofErr w:type="spellStart"/>
            <w:r>
              <w:t>Крохмаль</w:t>
            </w:r>
            <w:proofErr w:type="spellEnd"/>
            <w:r>
              <w:t xml:space="preserve"> Н.В.</w:t>
            </w:r>
          </w:p>
          <w:p w:rsidR="005C0215" w:rsidRDefault="005C0215" w:rsidP="001B2690">
            <w:pPr>
              <w:pStyle w:val="2"/>
              <w:spacing w:after="0" w:line="240" w:lineRule="auto"/>
              <w:jc w:val="both"/>
            </w:pPr>
            <w:proofErr w:type="spellStart"/>
            <w:r>
              <w:t>Савчукову</w:t>
            </w:r>
            <w:proofErr w:type="spellEnd"/>
            <w:r>
              <w:t xml:space="preserve"> С.А.</w:t>
            </w:r>
          </w:p>
          <w:p w:rsidR="005C0215" w:rsidRDefault="005C0215" w:rsidP="001B2690">
            <w:pPr>
              <w:pStyle w:val="2"/>
              <w:spacing w:after="0" w:line="240" w:lineRule="auto"/>
              <w:jc w:val="both"/>
            </w:pPr>
            <w:proofErr w:type="spellStart"/>
            <w:r>
              <w:t>Волыхину</w:t>
            </w:r>
            <w:proofErr w:type="spellEnd"/>
            <w:r>
              <w:t xml:space="preserve"> С.В.</w:t>
            </w:r>
          </w:p>
          <w:p w:rsidR="005C0215" w:rsidRDefault="005C0215" w:rsidP="001B2690">
            <w:pPr>
              <w:pStyle w:val="2"/>
              <w:spacing w:after="0" w:line="240" w:lineRule="auto"/>
              <w:jc w:val="both"/>
            </w:pPr>
            <w:proofErr w:type="spellStart"/>
            <w:r>
              <w:t>Дундину</w:t>
            </w:r>
            <w:proofErr w:type="spellEnd"/>
            <w:r>
              <w:t xml:space="preserve"> Г.В.</w:t>
            </w:r>
          </w:p>
          <w:p w:rsidR="00286D73" w:rsidRDefault="00286D73" w:rsidP="001B2690">
            <w:pPr>
              <w:pStyle w:val="2"/>
              <w:spacing w:after="0" w:line="240" w:lineRule="auto"/>
              <w:jc w:val="both"/>
            </w:pPr>
            <w:r>
              <w:t>Славину Г.Н.</w:t>
            </w:r>
          </w:p>
          <w:p w:rsidR="00286D73" w:rsidRDefault="00286D73" w:rsidP="001B2690">
            <w:pPr>
              <w:pStyle w:val="2"/>
              <w:spacing w:after="0" w:line="240" w:lineRule="auto"/>
              <w:jc w:val="both"/>
            </w:pPr>
            <w:r>
              <w:t>Юдинцеву О.А.</w:t>
            </w:r>
          </w:p>
          <w:p w:rsidR="00D36040" w:rsidRDefault="00D36040" w:rsidP="001B2690">
            <w:pPr>
              <w:pStyle w:val="2"/>
              <w:spacing w:after="0" w:line="240" w:lineRule="auto"/>
              <w:jc w:val="both"/>
            </w:pPr>
            <w:r>
              <w:t xml:space="preserve">2. Рекомендовать объявить благодарность </w:t>
            </w:r>
            <w:r>
              <w:lastRenderedPageBreak/>
              <w:t>АОСД:</w:t>
            </w:r>
          </w:p>
          <w:p w:rsidR="005C0215" w:rsidRDefault="005C0215" w:rsidP="001B2690">
            <w:pPr>
              <w:pStyle w:val="2"/>
              <w:spacing w:after="0" w:line="240" w:lineRule="auto"/>
              <w:jc w:val="both"/>
            </w:pPr>
            <w:r>
              <w:t>Канищевой Н.У</w:t>
            </w:r>
          </w:p>
          <w:p w:rsidR="005C0215" w:rsidRDefault="005C0215" w:rsidP="001B2690">
            <w:pPr>
              <w:pStyle w:val="2"/>
              <w:spacing w:after="0" w:line="240" w:lineRule="auto"/>
              <w:jc w:val="both"/>
            </w:pPr>
            <w:r>
              <w:t>3. Рекомендовать поощрить Благодарственными письмами:</w:t>
            </w:r>
          </w:p>
          <w:p w:rsidR="005C0215" w:rsidRDefault="005C0215" w:rsidP="001B2690">
            <w:pPr>
              <w:pStyle w:val="2"/>
              <w:spacing w:after="0" w:line="240" w:lineRule="auto"/>
              <w:jc w:val="both"/>
            </w:pPr>
            <w:proofErr w:type="spellStart"/>
            <w:r>
              <w:t>Иолтуховскую</w:t>
            </w:r>
            <w:proofErr w:type="spellEnd"/>
            <w:r>
              <w:t xml:space="preserve"> Ж.М.</w:t>
            </w:r>
          </w:p>
          <w:p w:rsidR="005C0215" w:rsidRDefault="005C0215" w:rsidP="001B2690">
            <w:pPr>
              <w:pStyle w:val="2"/>
              <w:spacing w:after="0" w:line="240" w:lineRule="auto"/>
              <w:jc w:val="both"/>
            </w:pPr>
            <w:r>
              <w:t>Иевлеву Л.Е.</w:t>
            </w:r>
          </w:p>
          <w:p w:rsidR="00D36040" w:rsidRPr="003206AE" w:rsidRDefault="00D36040" w:rsidP="001B2690">
            <w:pPr>
              <w:pStyle w:val="2"/>
              <w:spacing w:after="0" w:line="240" w:lineRule="auto"/>
              <w:jc w:val="both"/>
            </w:pPr>
          </w:p>
        </w:tc>
      </w:tr>
    </w:tbl>
    <w:p w:rsidR="00E81354" w:rsidRDefault="00E81354" w:rsidP="00E81354"/>
    <w:p w:rsidR="00E81354" w:rsidRDefault="00E81354" w:rsidP="00E81354"/>
    <w:p w:rsidR="00E81354" w:rsidRDefault="00E81354" w:rsidP="00E81354"/>
    <w:p w:rsidR="00E81354" w:rsidRDefault="00E81354" w:rsidP="00E81354"/>
    <w:p w:rsidR="00E81354" w:rsidRDefault="00E81354" w:rsidP="00E81354"/>
    <w:p w:rsidR="00E81354" w:rsidRDefault="00E81354" w:rsidP="00E81354"/>
    <w:p w:rsidR="00E81354" w:rsidRDefault="00E81354" w:rsidP="00E81354"/>
    <w:p w:rsidR="00E81354" w:rsidRDefault="00E81354" w:rsidP="00E81354"/>
    <w:p w:rsidR="00E81354" w:rsidRDefault="00E81354" w:rsidP="00E81354"/>
    <w:p w:rsidR="00E81354" w:rsidRDefault="00E81354" w:rsidP="00E81354"/>
    <w:p w:rsidR="00E81354" w:rsidRDefault="00E81354" w:rsidP="00E81354"/>
    <w:p w:rsidR="00E81354" w:rsidRDefault="00E81354" w:rsidP="00E81354"/>
    <w:p w:rsidR="00E81354" w:rsidRDefault="00E81354" w:rsidP="00E81354"/>
    <w:p w:rsidR="00E81354" w:rsidRDefault="00E81354" w:rsidP="00E81354"/>
    <w:p w:rsidR="00E81354" w:rsidRDefault="00E81354" w:rsidP="00E81354"/>
    <w:p w:rsidR="00E81354" w:rsidRDefault="00E81354" w:rsidP="00E81354"/>
    <w:p w:rsidR="00E81354" w:rsidRDefault="00E81354" w:rsidP="00E81354"/>
    <w:p w:rsidR="00E81354" w:rsidRDefault="00E81354" w:rsidP="00E81354"/>
    <w:p w:rsidR="00E81354" w:rsidRDefault="00E81354" w:rsidP="00E81354"/>
    <w:p w:rsidR="00E81354" w:rsidRDefault="00E81354" w:rsidP="00E81354"/>
    <w:p w:rsidR="00E81354" w:rsidRDefault="00E81354" w:rsidP="00E81354"/>
    <w:p w:rsidR="00E81354" w:rsidRDefault="00E81354" w:rsidP="00E81354"/>
    <w:p w:rsidR="00E81354" w:rsidRDefault="00E81354" w:rsidP="00E81354"/>
    <w:p w:rsidR="00E81354" w:rsidRDefault="00E81354" w:rsidP="00E81354"/>
    <w:p w:rsidR="00E81354" w:rsidRDefault="00E81354" w:rsidP="00E81354"/>
    <w:p w:rsidR="00B86F18" w:rsidRDefault="00B86F18"/>
    <w:sectPr w:rsidR="00B86F18" w:rsidSect="00C52032">
      <w:headerReference w:type="even" r:id="rId7"/>
      <w:headerReference w:type="default" r:id="rId8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A17" w:rsidRDefault="00B95A17" w:rsidP="008A579D">
      <w:r>
        <w:separator/>
      </w:r>
    </w:p>
  </w:endnote>
  <w:endnote w:type="continuationSeparator" w:id="0">
    <w:p w:rsidR="00B95A17" w:rsidRDefault="00B95A17" w:rsidP="008A5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A17" w:rsidRDefault="00B95A17" w:rsidP="008A579D">
      <w:r>
        <w:separator/>
      </w:r>
    </w:p>
  </w:footnote>
  <w:footnote w:type="continuationSeparator" w:id="0">
    <w:p w:rsidR="00B95A17" w:rsidRDefault="00B95A17" w:rsidP="008A5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492E1A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A5A5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B95A1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492E1A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A5A5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1594">
      <w:rPr>
        <w:rStyle w:val="a7"/>
        <w:noProof/>
      </w:rPr>
      <w:t>2</w:t>
    </w:r>
    <w:r>
      <w:rPr>
        <w:rStyle w:val="a7"/>
      </w:rPr>
      <w:fldChar w:fldCharType="end"/>
    </w:r>
  </w:p>
  <w:p w:rsidR="00C52032" w:rsidRDefault="00B95A1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FBE"/>
    <w:multiLevelType w:val="hybridMultilevel"/>
    <w:tmpl w:val="994EE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9735B"/>
    <w:multiLevelType w:val="hybridMultilevel"/>
    <w:tmpl w:val="1A2ED2F2"/>
    <w:lvl w:ilvl="0" w:tplc="252A1034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756804"/>
    <w:multiLevelType w:val="hybridMultilevel"/>
    <w:tmpl w:val="E5080694"/>
    <w:lvl w:ilvl="0" w:tplc="FA7AA5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354"/>
    <w:rsid w:val="0018636D"/>
    <w:rsid w:val="00286D73"/>
    <w:rsid w:val="00492E1A"/>
    <w:rsid w:val="005C0215"/>
    <w:rsid w:val="00720599"/>
    <w:rsid w:val="008A579D"/>
    <w:rsid w:val="00943222"/>
    <w:rsid w:val="00B86F18"/>
    <w:rsid w:val="00B95A17"/>
    <w:rsid w:val="00BA5A5D"/>
    <w:rsid w:val="00CD1594"/>
    <w:rsid w:val="00D36040"/>
    <w:rsid w:val="00E8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E81354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E813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813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81354"/>
  </w:style>
  <w:style w:type="paragraph" w:styleId="2">
    <w:name w:val="Body Text 2"/>
    <w:basedOn w:val="a"/>
    <w:link w:val="20"/>
    <w:uiPriority w:val="99"/>
    <w:unhideWhenUsed/>
    <w:rsid w:val="00E813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813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E813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E813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E81354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customStyle="1" w:styleId="a9">
    <w:name w:val="Мой стиль"/>
    <w:basedOn w:val="a"/>
    <w:rsid w:val="00E81354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E81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5pt">
    <w:name w:val="Основной текст + 11;5 pt"/>
    <w:basedOn w:val="a8"/>
    <w:rsid w:val="00E81354"/>
    <w:rPr>
      <w:color w:val="000000"/>
      <w:spacing w:val="0"/>
      <w:w w:val="100"/>
      <w:position w:val="0"/>
      <w:sz w:val="23"/>
      <w:szCs w:val="23"/>
      <w:lang w:val="ru-RU"/>
    </w:rPr>
  </w:style>
  <w:style w:type="paragraph" w:styleId="aa">
    <w:name w:val="No Spacing"/>
    <w:uiPriority w:val="1"/>
    <w:qFormat/>
    <w:rsid w:val="00E8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Основной текст + 12 pt;Полужирный"/>
    <w:basedOn w:val="a8"/>
    <w:rsid w:val="00720599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styleId="ab">
    <w:name w:val="Normal (Web)"/>
    <w:basedOn w:val="a"/>
    <w:uiPriority w:val="99"/>
    <w:unhideWhenUsed/>
    <w:rsid w:val="00BA5A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3</cp:revision>
  <dcterms:created xsi:type="dcterms:W3CDTF">2019-02-13T08:28:00Z</dcterms:created>
  <dcterms:modified xsi:type="dcterms:W3CDTF">2019-02-22T08:09:00Z</dcterms:modified>
</cp:coreProperties>
</file>