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A1" w:rsidRDefault="007232A1" w:rsidP="007232A1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7232A1" w:rsidRPr="00D10BDD" w:rsidRDefault="007232A1" w:rsidP="007232A1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социальной политике,</w:t>
      </w:r>
      <w:r w:rsidRPr="00D10BDD">
        <w:rPr>
          <w:b/>
          <w:iCs/>
          <w:sz w:val="24"/>
        </w:rPr>
        <w:t xml:space="preserve"> </w:t>
      </w:r>
      <w:r>
        <w:rPr>
          <w:b/>
          <w:iCs/>
          <w:sz w:val="24"/>
        </w:rPr>
        <w:t>здравоохранению и спорту</w:t>
      </w:r>
    </w:p>
    <w:p w:rsidR="007232A1" w:rsidRDefault="007232A1" w:rsidP="007232A1">
      <w:pPr>
        <w:pStyle w:val="a3"/>
        <w:ind w:firstLine="11700"/>
        <w:rPr>
          <w:b/>
          <w:sz w:val="24"/>
          <w:szCs w:val="24"/>
        </w:rPr>
      </w:pPr>
    </w:p>
    <w:p w:rsidR="007232A1" w:rsidRPr="00D10BDD" w:rsidRDefault="007232A1" w:rsidP="007232A1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84EB6">
        <w:rPr>
          <w:sz w:val="24"/>
          <w:szCs w:val="24"/>
        </w:rPr>
        <w:t xml:space="preserve">   от «6</w:t>
      </w:r>
      <w:r w:rsidRPr="00D10BDD">
        <w:rPr>
          <w:sz w:val="24"/>
          <w:szCs w:val="24"/>
        </w:rPr>
        <w:t xml:space="preserve">» </w:t>
      </w:r>
      <w:r w:rsidR="00F84EB6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2019</w:t>
      </w:r>
      <w:r w:rsidRPr="00D10BDD">
        <w:rPr>
          <w:sz w:val="24"/>
          <w:szCs w:val="24"/>
        </w:rPr>
        <w:t xml:space="preserve"> года</w:t>
      </w:r>
    </w:p>
    <w:p w:rsidR="007232A1" w:rsidRPr="00D10BDD" w:rsidRDefault="007232A1" w:rsidP="007232A1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F84EB6">
        <w:rPr>
          <w:sz w:val="24"/>
          <w:szCs w:val="24"/>
        </w:rPr>
        <w:t>3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00</w:t>
      </w:r>
    </w:p>
    <w:p w:rsidR="007232A1" w:rsidRDefault="007232A1" w:rsidP="007232A1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7232A1" w:rsidRDefault="007232A1" w:rsidP="007232A1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7232A1" w:rsidRPr="00100F79" w:rsidRDefault="00F84EB6" w:rsidP="007232A1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>каб. 503</w:t>
      </w:r>
    </w:p>
    <w:p w:rsidR="007232A1" w:rsidRDefault="007232A1" w:rsidP="007232A1">
      <w:pPr>
        <w:pStyle w:val="a3"/>
        <w:ind w:firstLine="11700"/>
        <w:rPr>
          <w:b/>
          <w:sz w:val="24"/>
          <w:szCs w:val="24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836"/>
        <w:gridCol w:w="4110"/>
        <w:gridCol w:w="2268"/>
        <w:gridCol w:w="2766"/>
      </w:tblGrid>
      <w:tr w:rsidR="007232A1" w:rsidTr="00CE1059">
        <w:tc>
          <w:tcPr>
            <w:tcW w:w="534" w:type="dxa"/>
            <w:vAlign w:val="center"/>
          </w:tcPr>
          <w:p w:rsidR="007232A1" w:rsidRPr="005366CD" w:rsidRDefault="007232A1" w:rsidP="000E12D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№ п/п</w:t>
            </w:r>
          </w:p>
        </w:tc>
        <w:tc>
          <w:tcPr>
            <w:tcW w:w="2976" w:type="dxa"/>
            <w:vAlign w:val="center"/>
          </w:tcPr>
          <w:p w:rsidR="007232A1" w:rsidRPr="005366CD" w:rsidRDefault="007232A1" w:rsidP="000E12D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7232A1" w:rsidRPr="005366CD" w:rsidRDefault="007232A1" w:rsidP="000E12D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836" w:type="dxa"/>
            <w:vAlign w:val="center"/>
          </w:tcPr>
          <w:p w:rsidR="007232A1" w:rsidRPr="005366CD" w:rsidRDefault="007232A1" w:rsidP="000E12D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7232A1" w:rsidRPr="005366CD" w:rsidRDefault="007232A1" w:rsidP="000E12D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7232A1" w:rsidRPr="005366CD" w:rsidRDefault="007232A1" w:rsidP="000E12D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7232A1" w:rsidRPr="005366CD" w:rsidRDefault="007232A1" w:rsidP="000E12D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7232A1" w:rsidRPr="005366CD" w:rsidRDefault="007232A1" w:rsidP="000E12D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110" w:type="dxa"/>
            <w:vAlign w:val="center"/>
          </w:tcPr>
          <w:p w:rsidR="007232A1" w:rsidRPr="005366CD" w:rsidRDefault="007232A1" w:rsidP="000E12DC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7232A1" w:rsidRDefault="007232A1" w:rsidP="000E12DC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7232A1" w:rsidRPr="007F1B93" w:rsidRDefault="007232A1" w:rsidP="000E12DC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7232A1" w:rsidRDefault="007232A1" w:rsidP="000E12DC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7232A1" w:rsidRPr="007F1B93" w:rsidRDefault="007232A1" w:rsidP="000E12DC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7232A1" w:rsidRPr="005366CD" w:rsidRDefault="007232A1" w:rsidP="000E12DC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2019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66" w:type="dxa"/>
            <w:vAlign w:val="center"/>
          </w:tcPr>
          <w:p w:rsidR="007232A1" w:rsidRPr="005366CD" w:rsidRDefault="007232A1" w:rsidP="000E12DC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7232A1" w:rsidRPr="00B27A37" w:rsidTr="00CE1059">
        <w:tc>
          <w:tcPr>
            <w:tcW w:w="534" w:type="dxa"/>
          </w:tcPr>
          <w:p w:rsidR="007232A1" w:rsidRPr="005366CD" w:rsidRDefault="007232A1" w:rsidP="000E12DC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976" w:type="dxa"/>
          </w:tcPr>
          <w:p w:rsidR="007232A1" w:rsidRPr="005366CD" w:rsidRDefault="007232A1" w:rsidP="000E12D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7232A1" w:rsidRPr="005366CD" w:rsidRDefault="007232A1" w:rsidP="000E12DC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110" w:type="dxa"/>
          </w:tcPr>
          <w:p w:rsidR="007232A1" w:rsidRPr="00EE4528" w:rsidRDefault="007232A1" w:rsidP="000E12DC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7232A1" w:rsidRPr="005366CD" w:rsidRDefault="007232A1" w:rsidP="000E12DC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766" w:type="dxa"/>
          </w:tcPr>
          <w:p w:rsidR="007232A1" w:rsidRPr="005366CD" w:rsidRDefault="007232A1" w:rsidP="000E12DC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9F6A35" w:rsidRPr="00B27A37" w:rsidTr="00CE1059">
        <w:tc>
          <w:tcPr>
            <w:tcW w:w="534" w:type="dxa"/>
          </w:tcPr>
          <w:p w:rsidR="009F6A35" w:rsidRDefault="00793358" w:rsidP="000E12D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9F6A35">
              <w:rPr>
                <w:sz w:val="20"/>
              </w:rPr>
              <w:t>.</w:t>
            </w:r>
          </w:p>
        </w:tc>
        <w:tc>
          <w:tcPr>
            <w:tcW w:w="2976" w:type="dxa"/>
          </w:tcPr>
          <w:p w:rsidR="005E67C7" w:rsidRPr="005E67C7" w:rsidRDefault="005E67C7" w:rsidP="005E67C7">
            <w:pPr>
              <w:jc w:val="both"/>
            </w:pPr>
            <w:r w:rsidRPr="005E67C7">
              <w:t>О ходе реализации национального проекта «Демография» на территории Архангельской области.</w:t>
            </w:r>
          </w:p>
          <w:p w:rsidR="009F6A35" w:rsidRPr="005E67C7" w:rsidRDefault="009F6A35" w:rsidP="005E67C7">
            <w:pPr>
              <w:ind w:firstLine="708"/>
              <w:jc w:val="both"/>
            </w:pPr>
          </w:p>
        </w:tc>
        <w:tc>
          <w:tcPr>
            <w:tcW w:w="2836" w:type="dxa"/>
          </w:tcPr>
          <w:p w:rsidR="005E67C7" w:rsidRPr="005E67C7" w:rsidRDefault="005E67C7" w:rsidP="005E67C7">
            <w:pPr>
              <w:jc w:val="both"/>
            </w:pPr>
            <w:r w:rsidRPr="005E67C7">
              <w:rPr>
                <w:b/>
              </w:rPr>
              <w:t xml:space="preserve">Докладчики: </w:t>
            </w:r>
            <w:r w:rsidRPr="005E67C7">
              <w:t>Кузьменко Михаил Николаевич – заместитель министра</w:t>
            </w:r>
            <w:r w:rsidRPr="005E67C7">
              <w:rPr>
                <w:b/>
              </w:rPr>
              <w:t xml:space="preserve"> </w:t>
            </w:r>
            <w:r w:rsidRPr="005E67C7">
              <w:t>труда, занятости и социального развития Архангельской области;</w:t>
            </w:r>
          </w:p>
          <w:p w:rsidR="005E67C7" w:rsidRPr="005E67C7" w:rsidRDefault="005E67C7" w:rsidP="005E67C7">
            <w:pPr>
              <w:jc w:val="both"/>
              <w:rPr>
                <w:bCs/>
              </w:rPr>
            </w:pPr>
            <w:proofErr w:type="spellStart"/>
            <w:r w:rsidRPr="005E67C7">
              <w:t>Гибадуллин</w:t>
            </w:r>
            <w:proofErr w:type="spellEnd"/>
            <w:r w:rsidRPr="005E67C7">
              <w:t xml:space="preserve"> Андрей Рафаилович</w:t>
            </w:r>
            <w:r w:rsidRPr="005E67C7">
              <w:rPr>
                <w:bCs/>
              </w:rPr>
              <w:t xml:space="preserve"> – заместитель руководителя агентства по спорту Архангельской области.</w:t>
            </w:r>
          </w:p>
          <w:p w:rsidR="009F6A35" w:rsidRPr="00816175" w:rsidRDefault="009F6A35" w:rsidP="00297CB9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9F6A35" w:rsidRPr="00793358" w:rsidRDefault="00627AF2" w:rsidP="00627AF2">
            <w:pPr>
              <w:pStyle w:val="a9"/>
              <w:jc w:val="both"/>
            </w:pPr>
            <w:r>
              <w:t>Доклад размещен на сайте Архангельского областного Собрания депутатов на странице комитета по социальной политике, здравоохранению и спорту</w:t>
            </w:r>
            <w:r w:rsidR="005B021B">
              <w:t xml:space="preserve"> в разделе «Информационные материалы»</w:t>
            </w:r>
            <w:r w:rsidR="00AE329A">
              <w:t>.</w:t>
            </w:r>
          </w:p>
        </w:tc>
        <w:tc>
          <w:tcPr>
            <w:tcW w:w="2268" w:type="dxa"/>
          </w:tcPr>
          <w:p w:rsidR="009F6A35" w:rsidRPr="00793358" w:rsidRDefault="00AE329A" w:rsidP="00297CB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 работы комитета на декабрь 2019 года</w:t>
            </w:r>
          </w:p>
        </w:tc>
        <w:tc>
          <w:tcPr>
            <w:tcW w:w="2766" w:type="dxa"/>
          </w:tcPr>
          <w:p w:rsidR="009F6A35" w:rsidRPr="00AE329A" w:rsidRDefault="005B021B" w:rsidP="00AE329A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AE329A">
              <w:rPr>
                <w:b/>
              </w:rPr>
              <w:t>РЕШИЛИ:</w:t>
            </w:r>
          </w:p>
          <w:p w:rsidR="005B021B" w:rsidRPr="00793358" w:rsidRDefault="005B021B" w:rsidP="00AE329A">
            <w:pPr>
              <w:pStyle w:val="2"/>
              <w:spacing w:after="0" w:line="240" w:lineRule="auto"/>
              <w:jc w:val="both"/>
            </w:pPr>
            <w:r>
              <w:t>Информацию принять к сведению.</w:t>
            </w:r>
          </w:p>
        </w:tc>
      </w:tr>
      <w:tr w:rsidR="009F6A35" w:rsidRPr="00B27A37" w:rsidTr="00CE1059">
        <w:tc>
          <w:tcPr>
            <w:tcW w:w="534" w:type="dxa"/>
          </w:tcPr>
          <w:p w:rsidR="009F6A35" w:rsidRDefault="00793358" w:rsidP="000E12D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F6A35">
              <w:rPr>
                <w:sz w:val="20"/>
              </w:rPr>
              <w:t>.</w:t>
            </w:r>
          </w:p>
        </w:tc>
        <w:tc>
          <w:tcPr>
            <w:tcW w:w="2976" w:type="dxa"/>
          </w:tcPr>
          <w:p w:rsidR="005E67C7" w:rsidRPr="005E67C7" w:rsidRDefault="00CB420A" w:rsidP="005E67C7">
            <w:pPr>
              <w:jc w:val="both"/>
            </w:pPr>
            <w:r>
              <w:t>Проект</w:t>
            </w:r>
            <w:r w:rsidR="005E67C7" w:rsidRPr="005E67C7">
              <w:t xml:space="preserve"> областного закона «О внесении изменений в статью 22.1 областного закона «О социальной поддержке семей, </w:t>
            </w:r>
            <w:r w:rsidR="005E67C7" w:rsidRPr="005E67C7">
              <w:lastRenderedPageBreak/>
              <w:t xml:space="preserve">воспитывающих детей, в Архангельской области» </w:t>
            </w:r>
            <w:r w:rsidR="005E67C7" w:rsidRPr="005E67C7">
              <w:rPr>
                <w:b/>
              </w:rPr>
              <w:t>(второе чтение).</w:t>
            </w:r>
          </w:p>
          <w:p w:rsidR="009F6A35" w:rsidRPr="005E67C7" w:rsidRDefault="009F6A35" w:rsidP="005E67C7">
            <w:pPr>
              <w:ind w:firstLine="708"/>
              <w:jc w:val="both"/>
              <w:rPr>
                <w:rFonts w:ascii="Roboto Condensed" w:hAnsi="Roboto Condensed"/>
              </w:rPr>
            </w:pPr>
          </w:p>
        </w:tc>
        <w:tc>
          <w:tcPr>
            <w:tcW w:w="2836" w:type="dxa"/>
          </w:tcPr>
          <w:p w:rsidR="00AE329A" w:rsidRDefault="00AE329A" w:rsidP="00CB420A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Инициатор внесения:</w:t>
            </w:r>
            <w:r w:rsidR="00CB420A">
              <w:t xml:space="preserve"> </w:t>
            </w:r>
            <w:proofErr w:type="gramStart"/>
            <w:r w:rsidR="00CB420A">
              <w:t>Исполняющий</w:t>
            </w:r>
            <w:proofErr w:type="gramEnd"/>
            <w:r w:rsidR="00CB420A" w:rsidRPr="005B021B">
              <w:t xml:space="preserve"> обязанности Губернатора Архангельской области </w:t>
            </w:r>
            <w:proofErr w:type="spellStart"/>
            <w:r w:rsidR="00CB420A" w:rsidRPr="005B021B">
              <w:lastRenderedPageBreak/>
              <w:t>Алс</w:t>
            </w:r>
            <w:r w:rsidR="00CB420A">
              <w:t>уфьев</w:t>
            </w:r>
            <w:proofErr w:type="spellEnd"/>
            <w:r w:rsidR="00CB420A">
              <w:t xml:space="preserve"> А.В.</w:t>
            </w:r>
          </w:p>
          <w:p w:rsidR="005E67C7" w:rsidRPr="005E67C7" w:rsidRDefault="005E67C7" w:rsidP="005E67C7">
            <w:pPr>
              <w:jc w:val="both"/>
            </w:pPr>
            <w:r w:rsidRPr="005E67C7">
              <w:rPr>
                <w:b/>
              </w:rPr>
              <w:t xml:space="preserve">Докладчик: </w:t>
            </w:r>
            <w:r w:rsidRPr="005E67C7">
              <w:t>Эммануилов Сергей Дмитриевич – председатель комитета по социальной политике, здравоохранению и спорту.</w:t>
            </w:r>
          </w:p>
          <w:p w:rsidR="009F6A35" w:rsidRPr="00816175" w:rsidRDefault="009F6A35" w:rsidP="00297CB9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CB420A" w:rsidRPr="00CB420A" w:rsidRDefault="00CB420A" w:rsidP="00CB420A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 </w:t>
            </w:r>
            <w:r w:rsidRPr="00CB420A">
              <w:t xml:space="preserve">С 1 июля 2019 года за счет средств областного бюджета для многодетных семей, включенных в реестр многодетных семей по состоянию на 1 января 2019 года, </w:t>
            </w:r>
            <w:r w:rsidRPr="00CB420A">
              <w:lastRenderedPageBreak/>
              <w:t>установлена денежная выплата в размере 210 тысяч рублей взамен предоставления им земельного участка в собственность бесплатно (далее – денежная выплата).</w:t>
            </w:r>
          </w:p>
          <w:p w:rsidR="00CB420A" w:rsidRPr="00CB420A" w:rsidRDefault="00CB420A" w:rsidP="00CB420A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Pr="00CB420A">
              <w:t xml:space="preserve">Одной из целей предоставления такой выплаты является приобретение квартиры или ее части при участии в долевом строительстве многоквартирного жилого дома путем размещения средств денежной выплаты на </w:t>
            </w:r>
            <w:proofErr w:type="spellStart"/>
            <w:r w:rsidRPr="00CB420A">
              <w:t>эскроу-счетах</w:t>
            </w:r>
            <w:proofErr w:type="spellEnd"/>
            <w:r w:rsidRPr="00CB420A">
              <w:t>.</w:t>
            </w:r>
          </w:p>
          <w:p w:rsidR="00CB420A" w:rsidRPr="00CB420A" w:rsidRDefault="00CB420A" w:rsidP="00CB420A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   </w:t>
            </w:r>
            <w:proofErr w:type="gramStart"/>
            <w:r w:rsidRPr="00CB420A">
              <w:rPr>
                <w:color w:val="000000"/>
              </w:rPr>
              <w:t xml:space="preserve">Требования о зачислении средств участников долевого строительства           на специальные </w:t>
            </w:r>
            <w:proofErr w:type="spellStart"/>
            <w:r w:rsidRPr="00CB420A">
              <w:rPr>
                <w:color w:val="000000"/>
              </w:rPr>
              <w:t>эскроу-счета</w:t>
            </w:r>
            <w:proofErr w:type="spellEnd"/>
            <w:r w:rsidRPr="00CB420A">
              <w:rPr>
                <w:color w:val="000000"/>
              </w:rPr>
              <w:t xml:space="preserve">, открытые в уполномоченных кредитных организациях, введено Федеральным законом </w:t>
            </w:r>
            <w:r>
              <w:t xml:space="preserve">от 25 декабря 2018 года </w:t>
            </w:r>
            <w:r w:rsidRPr="00CB420A">
              <w:t xml:space="preserve">№ 478-ФЗ «О внесении изменений в Федеральный закон «Об участии в долевом строительстве многоквартирных домов и иных объектов недвижимости                  и о внесении изменений в некоторые законодательные акты Российской Федерации» и отдельные законодательные акты Российской Федерации» </w:t>
            </w:r>
            <w:r w:rsidRPr="00CB420A">
              <w:rPr>
                <w:color w:val="000000"/>
              </w:rPr>
              <w:t>с 1 июля</w:t>
            </w:r>
            <w:proofErr w:type="gramEnd"/>
            <w:r w:rsidRPr="00CB420A">
              <w:rPr>
                <w:color w:val="000000"/>
              </w:rPr>
              <w:t xml:space="preserve"> 2019 года.</w:t>
            </w:r>
          </w:p>
          <w:p w:rsidR="00CB420A" w:rsidRPr="00CB420A" w:rsidRDefault="00CB420A" w:rsidP="00CB420A">
            <w:pPr>
              <w:pStyle w:val="a9"/>
              <w:jc w:val="both"/>
              <w:rPr>
                <w:color w:val="000000"/>
              </w:rPr>
            </w:pPr>
            <w:r>
              <w:t xml:space="preserve">   </w:t>
            </w:r>
            <w:r w:rsidRPr="00CB420A">
              <w:t xml:space="preserve">Однако указанные условия предоставления денежной выплаты </w:t>
            </w:r>
            <w:r w:rsidRPr="00CB420A">
              <w:br/>
              <w:t xml:space="preserve">не учитывают интересы многодетных семей, которые заключили договоры </w:t>
            </w:r>
            <w:r w:rsidRPr="00CB420A">
              <w:rPr>
                <w:color w:val="000000"/>
              </w:rPr>
              <w:t xml:space="preserve">участия в долевом строительстве для приобретения квартиры или ее части           до 1 июля 2019 года и которые были поданы ими на регистрацию до указанной даты. </w:t>
            </w:r>
            <w:proofErr w:type="gramStart"/>
            <w:r w:rsidRPr="00CB420A">
              <w:rPr>
                <w:color w:val="000000"/>
              </w:rPr>
              <w:t xml:space="preserve">Это обусловлено </w:t>
            </w:r>
            <w:r w:rsidRPr="00CB420A">
              <w:rPr>
                <w:color w:val="000000"/>
              </w:rPr>
              <w:lastRenderedPageBreak/>
              <w:t xml:space="preserve">тем, что требование по зачислению средств участников долевого строительства на специальные </w:t>
            </w:r>
            <w:proofErr w:type="spellStart"/>
            <w:r w:rsidRPr="00CB420A">
              <w:rPr>
                <w:color w:val="000000"/>
              </w:rPr>
              <w:t>эскроу-счета</w:t>
            </w:r>
            <w:proofErr w:type="spellEnd"/>
            <w:r w:rsidRPr="00CB420A">
              <w:rPr>
                <w:color w:val="000000"/>
              </w:rPr>
              <w:t>, открытые                               в уполномоченных кредитных организациях, до 1 июля 2019 года                             в законодательстве Российской Федерации не было предусмотрено.</w:t>
            </w:r>
            <w:proofErr w:type="gramEnd"/>
          </w:p>
          <w:p w:rsidR="00CB420A" w:rsidRPr="00CB420A" w:rsidRDefault="00CB420A" w:rsidP="00CB420A">
            <w:pPr>
              <w:pStyle w:val="a9"/>
              <w:ind w:firstLine="709"/>
              <w:jc w:val="both"/>
              <w:rPr>
                <w:color w:val="000000"/>
              </w:rPr>
            </w:pPr>
            <w:r w:rsidRPr="00CB420A">
              <w:rPr>
                <w:color w:val="000000"/>
              </w:rPr>
              <w:t>В связи с этим законопроектом предлагается ввести правовую основу         для получения денежной выплаты для таких многодетных семей.</w:t>
            </w:r>
          </w:p>
          <w:p w:rsidR="009F6A35" w:rsidRPr="00124E4E" w:rsidRDefault="00627AF2" w:rsidP="00297CB9">
            <w:pPr>
              <w:ind w:firstLine="175"/>
              <w:jc w:val="both"/>
            </w:pPr>
            <w:r>
              <w:rPr>
                <w:szCs w:val="28"/>
              </w:rPr>
              <w:t xml:space="preserve">К законопроекту поступила поправка депутата Архангельского областного Собрания депутатов С.Д. </w:t>
            </w:r>
            <w:proofErr w:type="spellStart"/>
            <w:r>
              <w:rPr>
                <w:szCs w:val="28"/>
              </w:rPr>
              <w:t>Эммануилова</w:t>
            </w:r>
            <w:proofErr w:type="spellEnd"/>
            <w:r>
              <w:rPr>
                <w:szCs w:val="28"/>
              </w:rPr>
              <w:t>, носящая редакционно-технический характер.</w:t>
            </w:r>
          </w:p>
        </w:tc>
        <w:tc>
          <w:tcPr>
            <w:tcW w:w="2268" w:type="dxa"/>
          </w:tcPr>
          <w:p w:rsidR="009F6A35" w:rsidRPr="005E6D91" w:rsidRDefault="00AE329A" w:rsidP="00297CB9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 работы комитета на декабрь 2019 года</w:t>
            </w:r>
          </w:p>
        </w:tc>
        <w:tc>
          <w:tcPr>
            <w:tcW w:w="2766" w:type="dxa"/>
          </w:tcPr>
          <w:p w:rsidR="00AE329A" w:rsidRPr="00AE329A" w:rsidRDefault="00AE329A" w:rsidP="00AE329A">
            <w:pPr>
              <w:pStyle w:val="2"/>
              <w:spacing w:after="0" w:line="240" w:lineRule="auto"/>
              <w:jc w:val="both"/>
              <w:rPr>
                <w:b/>
                <w:szCs w:val="28"/>
              </w:rPr>
            </w:pPr>
            <w:r w:rsidRPr="00AE329A">
              <w:rPr>
                <w:b/>
                <w:szCs w:val="28"/>
              </w:rPr>
              <w:t>РЕШИЛИ:</w:t>
            </w:r>
          </w:p>
          <w:p w:rsidR="00627AF2" w:rsidRPr="00AE329A" w:rsidRDefault="00AE329A" w:rsidP="00AE329A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1. Согласиться с поправкой </w:t>
            </w:r>
            <w:proofErr w:type="spellStart"/>
            <w:r>
              <w:rPr>
                <w:szCs w:val="28"/>
              </w:rPr>
              <w:t>Эммануилова</w:t>
            </w:r>
            <w:proofErr w:type="spellEnd"/>
            <w:r>
              <w:rPr>
                <w:szCs w:val="28"/>
              </w:rPr>
              <w:t xml:space="preserve"> С.Д.</w:t>
            </w:r>
          </w:p>
          <w:p w:rsidR="00627AF2" w:rsidRPr="00846B84" w:rsidRDefault="00AE329A" w:rsidP="00AE329A">
            <w:pPr>
              <w:pStyle w:val="2"/>
              <w:spacing w:after="0" w:line="240" w:lineRule="auto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    2. Предложить</w:t>
            </w:r>
            <w:r w:rsidR="00627AF2" w:rsidRPr="00846B84">
              <w:rPr>
                <w:szCs w:val="28"/>
              </w:rPr>
              <w:t xml:space="preserve"> </w:t>
            </w:r>
            <w:r w:rsidR="00627AF2" w:rsidRPr="00846B84">
              <w:rPr>
                <w:szCs w:val="28"/>
              </w:rPr>
              <w:lastRenderedPageBreak/>
              <w:t xml:space="preserve">депутатам областного Собрания депутатов принять данный проект областного  закона </w:t>
            </w:r>
            <w:r w:rsidR="00627AF2">
              <w:rPr>
                <w:szCs w:val="28"/>
              </w:rPr>
              <w:t>во втором</w:t>
            </w:r>
            <w:r w:rsidR="00627AF2" w:rsidRPr="00846B84">
              <w:rPr>
                <w:szCs w:val="28"/>
              </w:rPr>
              <w:t xml:space="preserve"> чтении.</w:t>
            </w:r>
          </w:p>
          <w:p w:rsidR="009F6A35" w:rsidRPr="005E6D91" w:rsidRDefault="009F6A35" w:rsidP="00297CB9">
            <w:pPr>
              <w:pStyle w:val="2"/>
              <w:spacing w:after="0" w:line="240" w:lineRule="auto"/>
              <w:jc w:val="both"/>
            </w:pPr>
          </w:p>
        </w:tc>
      </w:tr>
      <w:tr w:rsidR="009F6A35" w:rsidRPr="00B27A37" w:rsidTr="00CE1059">
        <w:tc>
          <w:tcPr>
            <w:tcW w:w="534" w:type="dxa"/>
          </w:tcPr>
          <w:p w:rsidR="009F6A35" w:rsidRDefault="00793358" w:rsidP="000E12D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9F6A35">
              <w:rPr>
                <w:sz w:val="20"/>
              </w:rPr>
              <w:t>.</w:t>
            </w:r>
          </w:p>
        </w:tc>
        <w:tc>
          <w:tcPr>
            <w:tcW w:w="2976" w:type="dxa"/>
          </w:tcPr>
          <w:p w:rsidR="005E67C7" w:rsidRPr="005E67C7" w:rsidRDefault="00CB420A" w:rsidP="005E67C7">
            <w:pPr>
              <w:jc w:val="both"/>
            </w:pPr>
            <w:r>
              <w:t>Проект</w:t>
            </w:r>
            <w:r w:rsidR="005E67C7" w:rsidRPr="005E67C7">
              <w:t xml:space="preserve"> областного закона </w:t>
            </w:r>
            <w:r w:rsidR="005E67C7" w:rsidRPr="005E67C7">
              <w:rPr>
                <w:color w:val="000000"/>
              </w:rPr>
              <w:t>«</w:t>
            </w:r>
            <w:r w:rsidR="005E67C7" w:rsidRPr="005E67C7">
              <w:t>О внесении изменений в статью 9 областного закона «О социальной поддержке семей, воспитывающих детей, в Архангельской области» и изменений в статью 1 областного закона «О внесении изменений в областной закон «О социальной поддержке семей, воспитывающих детей, в Архангельской области».</w:t>
            </w:r>
          </w:p>
          <w:p w:rsidR="009F6A35" w:rsidRPr="005E67C7" w:rsidRDefault="009F6A35" w:rsidP="005E67C7">
            <w:pPr>
              <w:ind w:firstLine="708"/>
              <w:jc w:val="both"/>
            </w:pPr>
          </w:p>
        </w:tc>
        <w:tc>
          <w:tcPr>
            <w:tcW w:w="2836" w:type="dxa"/>
          </w:tcPr>
          <w:p w:rsidR="00AE329A" w:rsidRDefault="00AE329A" w:rsidP="00AE329A">
            <w:pPr>
              <w:jc w:val="both"/>
              <w:rPr>
                <w:b/>
              </w:rPr>
            </w:pPr>
            <w:r>
              <w:rPr>
                <w:b/>
              </w:rPr>
              <w:t>Инициатор внесения:</w:t>
            </w:r>
          </w:p>
          <w:p w:rsidR="005B021B" w:rsidRDefault="00AE329A" w:rsidP="00AE329A">
            <w:pPr>
              <w:pStyle w:val="2"/>
              <w:spacing w:after="0" w:line="240" w:lineRule="auto"/>
              <w:jc w:val="both"/>
              <w:rPr>
                <w:b/>
              </w:rPr>
            </w:pPr>
            <w:proofErr w:type="gramStart"/>
            <w:r>
              <w:t>Исполняющий</w:t>
            </w:r>
            <w:proofErr w:type="gramEnd"/>
            <w:r w:rsidR="005B021B" w:rsidRPr="005B021B">
              <w:t xml:space="preserve"> обязанности Губернатора Архангельской области </w:t>
            </w:r>
            <w:proofErr w:type="spellStart"/>
            <w:r w:rsidR="005B021B" w:rsidRPr="005B021B">
              <w:t>Алс</w:t>
            </w:r>
            <w:r>
              <w:t>уфьев</w:t>
            </w:r>
            <w:proofErr w:type="spellEnd"/>
            <w:r w:rsidR="005B021B" w:rsidRPr="005B021B">
              <w:t xml:space="preserve"> А.В.</w:t>
            </w:r>
          </w:p>
          <w:p w:rsidR="005E67C7" w:rsidRPr="005E67C7" w:rsidRDefault="005E67C7" w:rsidP="005E67C7">
            <w:pPr>
              <w:jc w:val="both"/>
            </w:pPr>
            <w:r w:rsidRPr="005E67C7">
              <w:rPr>
                <w:b/>
              </w:rPr>
              <w:t xml:space="preserve">Докладчик: </w:t>
            </w:r>
            <w:r w:rsidRPr="005E67C7">
              <w:t>Кузьменко Михаил Николаевич – заместитель министра</w:t>
            </w:r>
            <w:r w:rsidRPr="005E67C7">
              <w:rPr>
                <w:b/>
              </w:rPr>
              <w:t xml:space="preserve"> </w:t>
            </w:r>
            <w:r w:rsidRPr="005E67C7">
              <w:t>труда, занятости и социального развития Архангельской области.</w:t>
            </w:r>
          </w:p>
          <w:p w:rsidR="009F6A35" w:rsidRPr="00801659" w:rsidRDefault="009F6A35" w:rsidP="000E12D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B021B" w:rsidRPr="005B021B" w:rsidRDefault="005B021B" w:rsidP="005B021B">
            <w:pPr>
              <w:jc w:val="both"/>
            </w:pPr>
            <w:r>
              <w:t xml:space="preserve">   </w:t>
            </w:r>
            <w:r w:rsidRPr="005B021B">
              <w:t xml:space="preserve">Областным законом от 30 сентября 2019 года № 143-10-ОЗ «О внесении изменений в областной закон «О социальной поддержке семей, воспитывающих детей, в Архангельской области» (далее – областной закон № 143-10-ОЗ) </w:t>
            </w:r>
            <w:r w:rsidRPr="005B021B">
              <w:br/>
              <w:t>с 1 января 2020 года введена новая мера социальной поддержки семей –   ежемесячное пособие по уходу за ребенком-инвалидом (далее – пособие).</w:t>
            </w:r>
          </w:p>
          <w:p w:rsidR="005B021B" w:rsidRPr="005B021B" w:rsidRDefault="005B021B" w:rsidP="005B021B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B021B">
              <w:t xml:space="preserve">Пособие назначается неработающему родителю (усыновителю, опекуну, попечителю) трудоспособного возраста, имеющему место жительства </w:t>
            </w:r>
            <w:r w:rsidRPr="005B021B">
              <w:br/>
              <w:t>(место пребывания) на территории Архангельской области.</w:t>
            </w:r>
          </w:p>
          <w:p w:rsidR="005B021B" w:rsidRPr="005B021B" w:rsidRDefault="005B021B" w:rsidP="005B021B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   </w:t>
            </w:r>
            <w:r w:rsidRPr="005B021B">
              <w:t>Неработающие граждане, воспитывающие детей-инвалидов, соответствующие условиям предоставления пособия и достигшие нетрудоспособного возраста, не смогут получать пособие.</w:t>
            </w:r>
          </w:p>
          <w:p w:rsidR="005B021B" w:rsidRPr="005B021B" w:rsidRDefault="005B021B" w:rsidP="005B021B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5B021B">
              <w:t>Законопроектом предлагается исключить требование о наличии трудоспособного возраста у получателей такой меры социальной поддержки.</w:t>
            </w:r>
          </w:p>
          <w:p w:rsidR="005B021B" w:rsidRPr="005B021B" w:rsidRDefault="005B021B" w:rsidP="005B021B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</w:rPr>
            </w:pPr>
            <w:r w:rsidRPr="005B021B">
              <w:rPr>
                <w:color w:val="000000"/>
              </w:rPr>
              <w:t xml:space="preserve">Кроме того, законопроектом исключается одно из оснований прекращения выплаты пособия – назначение гражданину, являющемуся получателем пособия, пенсии в соответствии с Федеральным </w:t>
            </w:r>
            <w:hyperlink r:id="rId7" w:history="1">
              <w:r w:rsidRPr="005B021B">
                <w:rPr>
                  <w:color w:val="000000"/>
                </w:rPr>
                <w:t>законом</w:t>
              </w:r>
            </w:hyperlink>
            <w:r w:rsidRPr="005B021B">
              <w:rPr>
                <w:color w:val="000000"/>
              </w:rPr>
              <w:t xml:space="preserve"> от 15 декабря 2001 года № 166-ФЗ </w:t>
            </w:r>
            <w:r w:rsidRPr="005B021B">
              <w:rPr>
                <w:color w:val="000000"/>
              </w:rPr>
              <w:br/>
              <w:t xml:space="preserve">«О государственном пенсионном обеспечении в Российской Федерации», Федеральным </w:t>
            </w:r>
            <w:hyperlink r:id="rId8" w:history="1">
              <w:r w:rsidRPr="005B021B">
                <w:rPr>
                  <w:color w:val="000000"/>
                </w:rPr>
                <w:t>законом</w:t>
              </w:r>
            </w:hyperlink>
            <w:r w:rsidRPr="005B021B">
              <w:rPr>
                <w:color w:val="000000"/>
              </w:rPr>
              <w:t xml:space="preserve"> от 28 декабря 2013 года № 400-ФЗ «О страховых пенсиях».</w:t>
            </w:r>
          </w:p>
          <w:p w:rsidR="009F6A35" w:rsidRPr="00E0546E" w:rsidRDefault="009F6A35" w:rsidP="005B021B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268" w:type="dxa"/>
          </w:tcPr>
          <w:p w:rsidR="009F6A35" w:rsidRPr="005E6D91" w:rsidRDefault="00AE329A" w:rsidP="00C810C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 работы комитета на декабрь 2019 года</w:t>
            </w:r>
          </w:p>
        </w:tc>
        <w:tc>
          <w:tcPr>
            <w:tcW w:w="2766" w:type="dxa"/>
          </w:tcPr>
          <w:p w:rsidR="00CB420A" w:rsidRPr="00CB420A" w:rsidRDefault="00CB420A" w:rsidP="00CB420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B420A">
              <w:rPr>
                <w:b/>
              </w:rPr>
              <w:t>РЕШИЛИ:</w:t>
            </w:r>
          </w:p>
          <w:p w:rsidR="005B021B" w:rsidRPr="005B021B" w:rsidRDefault="00CB420A" w:rsidP="00CB420A">
            <w:pPr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="005B021B" w:rsidRPr="005B021B">
              <w:t xml:space="preserve">На основании пункта 2 статьи 33 Устава Архангельской области </w:t>
            </w:r>
            <w:r>
              <w:t>предложить</w:t>
            </w:r>
            <w:r w:rsidR="005B021B" w:rsidRPr="005B021B">
              <w:t xml:space="preserve"> депутатам областного Собрания депутатов  рассмотреть и принять законопрое</w:t>
            </w:r>
            <w:proofErr w:type="gramStart"/>
            <w:r w:rsidR="005B021B" w:rsidRPr="005B021B">
              <w:t xml:space="preserve">кт </w:t>
            </w:r>
            <w:r w:rsidR="005B021B" w:rsidRPr="005B021B">
              <w:rPr>
                <w:b/>
              </w:rPr>
              <w:t>в дв</w:t>
            </w:r>
            <w:proofErr w:type="gramEnd"/>
            <w:r w:rsidR="005B021B" w:rsidRPr="005B021B">
              <w:rPr>
                <w:b/>
              </w:rPr>
              <w:t xml:space="preserve">ух чтениях </w:t>
            </w:r>
            <w:r w:rsidR="005B021B" w:rsidRPr="005B021B">
              <w:t>на тринадцатой сессии Архангельского областного Собрания депутатов (11 – 12 декабря 2019 года).</w:t>
            </w:r>
          </w:p>
          <w:p w:rsidR="009F6A35" w:rsidRPr="005E6D91" w:rsidRDefault="009F6A35" w:rsidP="000E12DC">
            <w:pPr>
              <w:pStyle w:val="2"/>
              <w:spacing w:after="0" w:line="240" w:lineRule="auto"/>
              <w:jc w:val="both"/>
            </w:pPr>
          </w:p>
        </w:tc>
      </w:tr>
      <w:tr w:rsidR="00F84EB6" w:rsidRPr="00B27A37" w:rsidTr="00CE1059">
        <w:tc>
          <w:tcPr>
            <w:tcW w:w="534" w:type="dxa"/>
          </w:tcPr>
          <w:p w:rsidR="00F84EB6" w:rsidRDefault="00F84EB6" w:rsidP="000E12D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2976" w:type="dxa"/>
          </w:tcPr>
          <w:p w:rsidR="005E67C7" w:rsidRPr="005E67C7" w:rsidRDefault="00CB420A" w:rsidP="005E67C7">
            <w:pPr>
              <w:jc w:val="both"/>
            </w:pPr>
            <w:r>
              <w:t>Проект</w:t>
            </w:r>
            <w:r w:rsidR="005E67C7" w:rsidRPr="005E67C7">
              <w:t xml:space="preserve"> областного закона «О внесении изменений в областной закон «Об организации и обеспечении отдыха, оздоровления и занятости детей» и изменения в статью 18 областного закона «О туризме и туристской деятельности в Архангельской области».</w:t>
            </w:r>
          </w:p>
          <w:p w:rsidR="00F84EB6" w:rsidRPr="005E67C7" w:rsidRDefault="00F84EB6" w:rsidP="005E67C7">
            <w:pPr>
              <w:pStyle w:val="ae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CB420A" w:rsidRDefault="00CB420A" w:rsidP="00CB420A">
            <w:pPr>
              <w:jc w:val="both"/>
              <w:rPr>
                <w:b/>
              </w:rPr>
            </w:pPr>
            <w:r>
              <w:rPr>
                <w:b/>
              </w:rPr>
              <w:t>Инициатор внесения:</w:t>
            </w:r>
          </w:p>
          <w:p w:rsidR="00CB420A" w:rsidRDefault="00CB420A" w:rsidP="00CB420A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>Исполняющий</w:t>
            </w:r>
            <w:r w:rsidRPr="005B021B">
              <w:t xml:space="preserve"> обязанности Губер</w:t>
            </w:r>
            <w:r>
              <w:t>натора Архангельской области Андронов А.К.</w:t>
            </w:r>
          </w:p>
          <w:p w:rsidR="005E67C7" w:rsidRPr="005E67C7" w:rsidRDefault="005E67C7" w:rsidP="005E67C7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7C7">
              <w:rPr>
                <w:rFonts w:ascii="Times New Roman" w:hAnsi="Times New Roman"/>
                <w:b/>
                <w:sz w:val="24"/>
                <w:szCs w:val="24"/>
              </w:rPr>
              <w:t xml:space="preserve">Докладчик: </w:t>
            </w:r>
            <w:r w:rsidRPr="005E67C7">
              <w:rPr>
                <w:rFonts w:ascii="Times New Roman" w:hAnsi="Times New Roman"/>
                <w:sz w:val="24"/>
                <w:szCs w:val="24"/>
              </w:rPr>
              <w:t>Андреечев Игорь Сергеевич –</w:t>
            </w:r>
            <w:r w:rsidRPr="005E67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67C7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администрации – директор правового </w:t>
            </w:r>
            <w:r w:rsidRPr="005E67C7"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департамента администрации Губернатора Архангельской области и Правительства Архангельской области.</w:t>
            </w:r>
          </w:p>
          <w:p w:rsidR="00F84EB6" w:rsidRPr="00801659" w:rsidRDefault="00F84EB6" w:rsidP="000E12D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B021B" w:rsidRPr="00CB420A" w:rsidRDefault="00CB420A" w:rsidP="00CB420A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lastRenderedPageBreak/>
              <w:t xml:space="preserve">   </w:t>
            </w:r>
            <w:r w:rsidR="005B021B" w:rsidRPr="00CB420A">
              <w:t>Законопроект разработан в целях реализации положений Федерального закона от 16 октября 2019 года № 336-ФЗ «О внесении изменений в отдельные законодательные акты Российской Федерации в части совершенствования государственного регулирования организаци</w:t>
            </w:r>
            <w:r>
              <w:t xml:space="preserve">и отдыха и оздоровления детей» </w:t>
            </w:r>
            <w:r w:rsidR="005B021B" w:rsidRPr="00CB420A">
              <w:t>(далее – Федеральный закон).</w:t>
            </w:r>
          </w:p>
          <w:p w:rsidR="005B021B" w:rsidRPr="00CB420A" w:rsidRDefault="00CB420A" w:rsidP="00CB420A">
            <w:pPr>
              <w:pStyle w:val="2"/>
              <w:spacing w:after="0" w:line="240" w:lineRule="auto"/>
              <w:jc w:val="both"/>
              <w:rPr>
                <w:b/>
              </w:rPr>
            </w:pPr>
            <w:r>
              <w:t xml:space="preserve">   </w:t>
            </w:r>
            <w:r w:rsidR="005B021B" w:rsidRPr="00CB420A">
              <w:t xml:space="preserve">В соответствии с положениями Федерального закона </w:t>
            </w:r>
            <w:r w:rsidR="005B021B" w:rsidRPr="00CB420A">
              <w:lastRenderedPageBreak/>
              <w:t>представленным законопроектом корректируются:</w:t>
            </w:r>
          </w:p>
          <w:p w:rsidR="005B021B" w:rsidRPr="00CB420A" w:rsidRDefault="005B021B" w:rsidP="00CB420A">
            <w:pPr>
              <w:pStyle w:val="2"/>
              <w:spacing w:after="0" w:line="240" w:lineRule="auto"/>
              <w:ind w:firstLine="709"/>
              <w:jc w:val="both"/>
              <w:rPr>
                <w:b/>
              </w:rPr>
            </w:pPr>
            <w:r w:rsidRPr="00CB420A">
              <w:t>-  полномочия Правительства Архангельской области и министерства труда, занятости и социального развития Архангельской области в сфере организации отдыха детей и их оздоровления;</w:t>
            </w:r>
          </w:p>
          <w:p w:rsidR="005B021B" w:rsidRPr="00CB420A" w:rsidRDefault="005B021B" w:rsidP="00CB420A">
            <w:pPr>
              <w:ind w:firstLine="709"/>
              <w:jc w:val="both"/>
            </w:pPr>
            <w:r w:rsidRPr="00CB420A">
              <w:t>- процедура включения в реестр организаций отдыха детей                               и их оздоровления и исключения из такого реестра;</w:t>
            </w:r>
          </w:p>
          <w:p w:rsidR="005B021B" w:rsidRPr="00DD55F2" w:rsidRDefault="005B021B" w:rsidP="00CB420A">
            <w:pPr>
              <w:pStyle w:val="2"/>
              <w:spacing w:after="0" w:line="240" w:lineRule="auto"/>
              <w:ind w:firstLine="709"/>
              <w:jc w:val="both"/>
              <w:rPr>
                <w:b/>
                <w:szCs w:val="28"/>
              </w:rPr>
            </w:pPr>
            <w:r w:rsidRPr="00CB420A">
              <w:t xml:space="preserve">- обязанности туроператоров, </w:t>
            </w:r>
            <w:proofErr w:type="spellStart"/>
            <w:r w:rsidRPr="00CB420A">
              <w:t>турагентов</w:t>
            </w:r>
            <w:proofErr w:type="spellEnd"/>
            <w:r w:rsidRPr="00CB420A">
              <w:t>, организаций, осуществляющих экскурсионное обслуживание по обеспечению безопасности детей</w:t>
            </w:r>
            <w:r>
              <w:rPr>
                <w:szCs w:val="28"/>
              </w:rPr>
              <w:t>.</w:t>
            </w:r>
          </w:p>
          <w:p w:rsidR="00F84EB6" w:rsidRPr="00E0546E" w:rsidRDefault="00F84EB6" w:rsidP="000E12DC">
            <w:pPr>
              <w:pStyle w:val="a9"/>
              <w:ind w:firstLine="709"/>
              <w:jc w:val="both"/>
            </w:pPr>
          </w:p>
        </w:tc>
        <w:tc>
          <w:tcPr>
            <w:tcW w:w="2268" w:type="dxa"/>
          </w:tcPr>
          <w:p w:rsidR="00F84EB6" w:rsidRPr="005E6D91" w:rsidRDefault="00CB420A" w:rsidP="00C810C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 работы комитета на декабрь 2019 года</w:t>
            </w:r>
          </w:p>
        </w:tc>
        <w:tc>
          <w:tcPr>
            <w:tcW w:w="2766" w:type="dxa"/>
          </w:tcPr>
          <w:p w:rsidR="00CB420A" w:rsidRPr="00CB420A" w:rsidRDefault="00CB420A" w:rsidP="000E12DC">
            <w:pPr>
              <w:pStyle w:val="2"/>
              <w:spacing w:after="0" w:line="240" w:lineRule="auto"/>
              <w:jc w:val="both"/>
              <w:rPr>
                <w:b/>
                <w:szCs w:val="28"/>
              </w:rPr>
            </w:pPr>
            <w:r w:rsidRPr="00CB420A">
              <w:rPr>
                <w:b/>
                <w:szCs w:val="28"/>
              </w:rPr>
              <w:t>РЕШИЛИ:</w:t>
            </w:r>
          </w:p>
          <w:p w:rsidR="00F84EB6" w:rsidRPr="005E6D91" w:rsidRDefault="00CB420A" w:rsidP="00CB420A">
            <w:pPr>
              <w:pStyle w:val="2"/>
              <w:spacing w:after="0" w:line="240" w:lineRule="auto"/>
              <w:jc w:val="both"/>
            </w:pPr>
            <w:r>
              <w:rPr>
                <w:szCs w:val="28"/>
              </w:rPr>
              <w:t>Предложить</w:t>
            </w:r>
            <w:r w:rsidR="005B021B" w:rsidRPr="00C378B0">
              <w:rPr>
                <w:szCs w:val="28"/>
              </w:rPr>
              <w:t xml:space="preserve"> депутатам областного Собрания депутатов </w:t>
            </w:r>
            <w:r w:rsidRPr="00B11971">
              <w:rPr>
                <w:szCs w:val="28"/>
              </w:rPr>
              <w:t>принять</w:t>
            </w:r>
            <w:r w:rsidRPr="00C378B0">
              <w:rPr>
                <w:szCs w:val="28"/>
              </w:rPr>
              <w:t xml:space="preserve"> </w:t>
            </w:r>
            <w:r w:rsidR="005B021B" w:rsidRPr="00C378B0">
              <w:rPr>
                <w:szCs w:val="28"/>
              </w:rPr>
              <w:t xml:space="preserve">указанный проект областного  закона </w:t>
            </w:r>
            <w:r w:rsidR="005B021B" w:rsidRPr="00B11971">
              <w:rPr>
                <w:szCs w:val="28"/>
              </w:rPr>
              <w:t>в первом</w:t>
            </w:r>
            <w:r w:rsidR="005B021B" w:rsidRPr="00C378B0">
              <w:rPr>
                <w:szCs w:val="28"/>
              </w:rPr>
              <w:t xml:space="preserve"> чтении.</w:t>
            </w:r>
          </w:p>
        </w:tc>
      </w:tr>
      <w:tr w:rsidR="00F84EB6" w:rsidRPr="00B27A37" w:rsidTr="00CE1059">
        <w:tc>
          <w:tcPr>
            <w:tcW w:w="534" w:type="dxa"/>
          </w:tcPr>
          <w:p w:rsidR="00F84EB6" w:rsidRDefault="00F84EB6" w:rsidP="000E12D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2976" w:type="dxa"/>
          </w:tcPr>
          <w:p w:rsidR="00F84EB6" w:rsidRPr="00F84EB6" w:rsidRDefault="00F84EB6" w:rsidP="00F84EB6">
            <w:pPr>
              <w:jc w:val="both"/>
            </w:pPr>
            <w:r w:rsidRPr="00F84EB6">
              <w:t xml:space="preserve">Проект постановления </w:t>
            </w:r>
            <w:r w:rsidRPr="00F84EB6">
              <w:rPr>
                <w:color w:val="000000"/>
              </w:rPr>
              <w:t>«Об информации Правительства Архангельской области</w:t>
            </w:r>
            <w:r w:rsidRPr="00F84EB6">
              <w:t xml:space="preserve"> о ходе реализации Концепции подготовки спортивного резерва в Архангельской области до 2025 года»</w:t>
            </w:r>
          </w:p>
          <w:p w:rsidR="00F84EB6" w:rsidRPr="00F84EB6" w:rsidRDefault="00F84EB6" w:rsidP="00F84EB6">
            <w:pPr>
              <w:ind w:firstLine="708"/>
              <w:jc w:val="both"/>
            </w:pPr>
          </w:p>
        </w:tc>
        <w:tc>
          <w:tcPr>
            <w:tcW w:w="2836" w:type="dxa"/>
          </w:tcPr>
          <w:p w:rsidR="00F84EB6" w:rsidRPr="00F84EB6" w:rsidRDefault="00F84EB6" w:rsidP="00F84EB6">
            <w:pPr>
              <w:jc w:val="both"/>
              <w:rPr>
                <w:b/>
              </w:rPr>
            </w:pPr>
            <w:r w:rsidRPr="00F84EB6">
              <w:rPr>
                <w:b/>
              </w:rPr>
              <w:t>Инициатор внесения:</w:t>
            </w:r>
          </w:p>
          <w:p w:rsidR="00F84EB6" w:rsidRPr="00F84EB6" w:rsidRDefault="00F84EB6" w:rsidP="00F84EB6">
            <w:pPr>
              <w:jc w:val="both"/>
            </w:pPr>
            <w:r w:rsidRPr="00F84EB6">
              <w:t>Эммануилов Сергей Дмитриевич – депутат Архангельского областного Собрания депутатов</w:t>
            </w:r>
          </w:p>
          <w:p w:rsidR="00F84EB6" w:rsidRPr="00F84EB6" w:rsidRDefault="00F84EB6" w:rsidP="00F84EB6">
            <w:pPr>
              <w:jc w:val="both"/>
              <w:rPr>
                <w:b/>
              </w:rPr>
            </w:pPr>
            <w:r w:rsidRPr="00F84EB6">
              <w:rPr>
                <w:b/>
              </w:rPr>
              <w:t xml:space="preserve">Докладчик: </w:t>
            </w:r>
            <w:r w:rsidRPr="00F84EB6">
              <w:t>Гибадуллин Андрей Рафаилович</w:t>
            </w:r>
            <w:r w:rsidRPr="00F84EB6">
              <w:rPr>
                <w:bCs/>
              </w:rPr>
              <w:t xml:space="preserve"> – заместитель руководителя агентства по спорту Архангельской области</w:t>
            </w:r>
          </w:p>
        </w:tc>
        <w:tc>
          <w:tcPr>
            <w:tcW w:w="4110" w:type="dxa"/>
          </w:tcPr>
          <w:p w:rsidR="00F84EB6" w:rsidRPr="00F84EB6" w:rsidRDefault="002D0E8F" w:rsidP="00F84EB6">
            <w:pPr>
              <w:pStyle w:val="a9"/>
              <w:jc w:val="both"/>
            </w:pPr>
            <w:r>
              <w:t xml:space="preserve">         </w:t>
            </w:r>
            <w:r w:rsidR="00F84EB6" w:rsidRPr="00F84EB6">
              <w:t>Комитет рассмотрел материалы, представленные агентством по спорту Архангельской области к «правительственному часу» по вопр</w:t>
            </w:r>
            <w:r>
              <w:t xml:space="preserve">осу </w:t>
            </w:r>
            <w:r w:rsidR="00F84EB6" w:rsidRPr="00F84EB6">
              <w:t>«Об информации Правительства Архангельской области о ходе реализации Концепции подготовки спортивного резерва в Архангельской области                             до 2025 года», внесенного в повестку дня тринадцатой сессии Архангельского областного Собрания депутатов.</w:t>
            </w:r>
          </w:p>
          <w:p w:rsidR="00F84EB6" w:rsidRPr="00F84EB6" w:rsidRDefault="002D0E8F" w:rsidP="002D0E8F">
            <w:pPr>
              <w:pStyle w:val="a9"/>
              <w:jc w:val="both"/>
            </w:pPr>
            <w:r>
              <w:t xml:space="preserve">       Комитетом </w:t>
            </w:r>
            <w:r w:rsidR="00F84EB6" w:rsidRPr="00F84EB6">
              <w:t xml:space="preserve">подготовлен проект постановления с рекомендациями в адрес Правительства Архангельской области и органов местного самоуправления муниципальных районов и городских округов </w:t>
            </w:r>
            <w:r w:rsidR="00F84EB6" w:rsidRPr="00F84EB6">
              <w:lastRenderedPageBreak/>
              <w:t>Архангельской области.</w:t>
            </w:r>
          </w:p>
          <w:p w:rsidR="00F84EB6" w:rsidRPr="00F84EB6" w:rsidRDefault="00F84EB6" w:rsidP="002D0E8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4EB6" w:rsidRPr="005E6D91" w:rsidRDefault="00F84EB6" w:rsidP="00C810C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 работы комитета на декабрь 2019 года</w:t>
            </w:r>
          </w:p>
        </w:tc>
        <w:tc>
          <w:tcPr>
            <w:tcW w:w="2766" w:type="dxa"/>
          </w:tcPr>
          <w:p w:rsidR="00F84EB6" w:rsidRPr="002D0E8F" w:rsidRDefault="00F84EB6" w:rsidP="000E12DC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2D0E8F">
              <w:rPr>
                <w:b/>
              </w:rPr>
              <w:t>РЕШИЛИ:</w:t>
            </w:r>
          </w:p>
          <w:p w:rsidR="00F84EB6" w:rsidRPr="005E6D91" w:rsidRDefault="00AE329A" w:rsidP="000E12DC">
            <w:pPr>
              <w:pStyle w:val="2"/>
              <w:spacing w:after="0" w:line="240" w:lineRule="auto"/>
              <w:jc w:val="both"/>
            </w:pPr>
            <w:r>
              <w:t>Предложить</w:t>
            </w:r>
            <w:r w:rsidRPr="00AE329A">
              <w:t xml:space="preserve"> депутатам Архангельского областного Собрания депутатов </w:t>
            </w:r>
            <w:r>
              <w:t>п</w:t>
            </w:r>
            <w:r w:rsidR="00F84EB6" w:rsidRPr="00F84EB6">
              <w:t>ринять проект постановления Архангельского областного Собрания депутатов в редакции, предложенной депутатом областного Собрания Эммануиловым С.Д.</w:t>
            </w:r>
          </w:p>
        </w:tc>
      </w:tr>
      <w:tr w:rsidR="00F84EB6" w:rsidRPr="00B27A37" w:rsidTr="00CE1059">
        <w:tc>
          <w:tcPr>
            <w:tcW w:w="534" w:type="dxa"/>
          </w:tcPr>
          <w:p w:rsidR="00F84EB6" w:rsidRDefault="00F84EB6" w:rsidP="000E12D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2976" w:type="dxa"/>
          </w:tcPr>
          <w:p w:rsidR="00F84EB6" w:rsidRPr="00F84EB6" w:rsidRDefault="00F84EB6" w:rsidP="000E12DC">
            <w:pPr>
              <w:pStyle w:val="ad"/>
              <w:ind w:firstLine="0"/>
              <w:rPr>
                <w:sz w:val="24"/>
                <w:szCs w:val="24"/>
              </w:rPr>
            </w:pPr>
            <w:r w:rsidRPr="00F84EB6">
              <w:rPr>
                <w:sz w:val="24"/>
                <w:szCs w:val="24"/>
              </w:rPr>
              <w:t>Об обращении Костромской областной Думы   к Министру спорта Российской Федерации П.А. Колобкову об ускорении принятия нормативного правового акта, устанавливающего порядок присвоения квалификационных категорий тренеров и квалификационных категорий специалистов в области физической культуры и спорта, а также квалификационные требования к присвоению данных категорий</w:t>
            </w:r>
          </w:p>
        </w:tc>
        <w:tc>
          <w:tcPr>
            <w:tcW w:w="2836" w:type="dxa"/>
          </w:tcPr>
          <w:p w:rsidR="00F84EB6" w:rsidRPr="00F84EB6" w:rsidRDefault="002D0E8F" w:rsidP="000E12DC">
            <w:pPr>
              <w:jc w:val="both"/>
              <w:rPr>
                <w:b/>
              </w:rPr>
            </w:pPr>
            <w:r w:rsidRPr="00F84EB6">
              <w:rPr>
                <w:b/>
              </w:rPr>
              <w:t xml:space="preserve">Докладчик: </w:t>
            </w:r>
            <w:r w:rsidRPr="00F84EB6">
              <w:t>Гибадуллин Андрей Рафаилович</w:t>
            </w:r>
            <w:r w:rsidRPr="00F84EB6">
              <w:rPr>
                <w:bCs/>
              </w:rPr>
              <w:t xml:space="preserve"> – заместитель руководителя агентства по спорту Архангельской области</w:t>
            </w:r>
          </w:p>
        </w:tc>
        <w:tc>
          <w:tcPr>
            <w:tcW w:w="4110" w:type="dxa"/>
          </w:tcPr>
          <w:p w:rsidR="002D0E8F" w:rsidRPr="002D0E8F" w:rsidRDefault="002D0E8F" w:rsidP="002D0E8F">
            <w:pPr>
              <w:pStyle w:val="a9"/>
              <w:ind w:firstLine="317"/>
              <w:jc w:val="both"/>
              <w:rPr>
                <w:rFonts w:eastAsiaTheme="minorHAnsi"/>
                <w:lang w:eastAsia="en-US"/>
              </w:rPr>
            </w:pPr>
            <w:r w:rsidRPr="002D0E8F">
              <w:rPr>
                <w:rFonts w:eastAsiaTheme="minorHAnsi"/>
                <w:lang w:eastAsia="en-US"/>
              </w:rPr>
              <w:t>Федеральным законом от 04 июня 2018 № 147-ФЗ «О внесении изменений в Федеральный закон «О физической культуре и спорте                                   в Российской Федерации» и статью 26.3 Федерального закона «Об общих принципах организации законодательных (представительных)                                 и исполнительных органов государственной власти субъектов Российской Федерации» (далее - Федеральный закон № 147-ФЗ) полномочия                                      по присвоению квалификационных категорий тренеров, квалификационных категорий иных специалистов в области физической культуры и спорта                                и по установлению порядка присвоения данных категорий                                                и квалификационных требований к присвоению данных категорий отнесены</w:t>
            </w:r>
            <w:r>
              <w:rPr>
                <w:rFonts w:eastAsiaTheme="minorHAnsi"/>
                <w:lang w:eastAsia="en-US"/>
              </w:rPr>
              <w:t xml:space="preserve"> к </w:t>
            </w:r>
            <w:r w:rsidRPr="002D0E8F">
              <w:rPr>
                <w:rFonts w:eastAsiaTheme="minorHAnsi"/>
                <w:lang w:eastAsia="en-US"/>
              </w:rPr>
              <w:t>полномочиям Российской Федерации в области физической культуры и спорта.</w:t>
            </w:r>
          </w:p>
          <w:p w:rsidR="002D0E8F" w:rsidRPr="002D0E8F" w:rsidRDefault="002D0E8F" w:rsidP="002D0E8F">
            <w:pPr>
              <w:pStyle w:val="a9"/>
              <w:ind w:firstLine="317"/>
              <w:jc w:val="both"/>
              <w:rPr>
                <w:rFonts w:eastAsiaTheme="minorHAnsi"/>
                <w:lang w:eastAsia="en-US"/>
              </w:rPr>
            </w:pPr>
            <w:r w:rsidRPr="002D0E8F">
              <w:rPr>
                <w:rFonts w:eastAsiaTheme="minorHAnsi"/>
                <w:lang w:eastAsia="en-US"/>
              </w:rPr>
              <w:t xml:space="preserve"> До принятия Федерального закона № 147-ФЗ данные полномочия принадлежали органам исполнительной власти субъекта Российской Федерации в сфере физической культуры и спорта.</w:t>
            </w:r>
          </w:p>
          <w:p w:rsidR="002D0E8F" w:rsidRPr="002D0E8F" w:rsidRDefault="002D0E8F" w:rsidP="002D0E8F">
            <w:pPr>
              <w:pStyle w:val="a9"/>
              <w:ind w:firstLine="458"/>
              <w:jc w:val="both"/>
              <w:rPr>
                <w:rFonts w:eastAsiaTheme="minorHAnsi"/>
                <w:lang w:eastAsia="en-US"/>
              </w:rPr>
            </w:pPr>
            <w:r w:rsidRPr="002D0E8F">
              <w:rPr>
                <w:rFonts w:eastAsiaTheme="minorHAnsi"/>
                <w:lang w:eastAsia="en-US"/>
              </w:rPr>
              <w:t>В настоящее время нормативный правовой акт, определяющий порядок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D0E8F">
              <w:rPr>
                <w:rFonts w:eastAsiaTheme="minorHAnsi"/>
                <w:lang w:eastAsia="en-US"/>
              </w:rPr>
              <w:t xml:space="preserve">присвоения квалификационных категорий </w:t>
            </w:r>
            <w:r w:rsidRPr="002D0E8F">
              <w:rPr>
                <w:rFonts w:eastAsiaTheme="minorHAnsi"/>
                <w:lang w:eastAsia="en-US"/>
              </w:rPr>
              <w:lastRenderedPageBreak/>
              <w:t>тренеров и квалификационных категорий специалистов в области физической культуры и спорта, а также квалификационные требования к присвоению данных категорий,                                        на федеральном уровне не принят, что затрудняет проведение аттестации тренеров и специалистов в области физической культуры и спорта с целью повышения уровня их квалификации. У многих тренеров и специалистов истекают сроки действия квалификационной категории, присвоенной ранее.</w:t>
            </w:r>
          </w:p>
          <w:p w:rsidR="00F84EB6" w:rsidRPr="00F84EB6" w:rsidRDefault="00F84EB6" w:rsidP="002D0E8F">
            <w:pPr>
              <w:pStyle w:val="a9"/>
              <w:tabs>
                <w:tab w:val="left" w:pos="3468"/>
              </w:tabs>
              <w:ind w:firstLine="709"/>
              <w:jc w:val="both"/>
            </w:pPr>
          </w:p>
        </w:tc>
        <w:tc>
          <w:tcPr>
            <w:tcW w:w="2268" w:type="dxa"/>
          </w:tcPr>
          <w:p w:rsidR="00F84EB6" w:rsidRPr="005E6D91" w:rsidRDefault="002D0E8F" w:rsidP="00C810C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2D0E8F" w:rsidRPr="002D0E8F" w:rsidRDefault="002D0E8F" w:rsidP="002D0E8F">
            <w:pPr>
              <w:pStyle w:val="a9"/>
              <w:tabs>
                <w:tab w:val="left" w:pos="3468"/>
              </w:tabs>
              <w:jc w:val="both"/>
              <w:rPr>
                <w:b/>
              </w:rPr>
            </w:pPr>
            <w:r w:rsidRPr="002D0E8F">
              <w:rPr>
                <w:b/>
              </w:rPr>
              <w:t xml:space="preserve">РЕШИЛИ: </w:t>
            </w:r>
          </w:p>
          <w:p w:rsidR="002D0E8F" w:rsidRPr="002D0E8F" w:rsidRDefault="00AE329A" w:rsidP="002D0E8F">
            <w:pPr>
              <w:pStyle w:val="a9"/>
              <w:tabs>
                <w:tab w:val="left" w:pos="3468"/>
              </w:tabs>
              <w:jc w:val="both"/>
            </w:pPr>
            <w:proofErr w:type="gramStart"/>
            <w:r>
              <w:t>Предложить</w:t>
            </w:r>
            <w:r w:rsidRPr="00AE329A">
              <w:t xml:space="preserve"> депутатам Архангельского областного Собрания депутатов </w:t>
            </w:r>
            <w:r w:rsidR="002D0E8F" w:rsidRPr="002D0E8F">
              <w:t xml:space="preserve">поддержать обращение </w:t>
            </w:r>
            <w:r w:rsidR="002D0E8F" w:rsidRPr="002D0E8F">
              <w:rPr>
                <w:rFonts w:eastAsiaTheme="minorHAnsi"/>
              </w:rPr>
              <w:t>Костромской областной Думы к Министру спорта Российской Федерации П.А. Колобкову об ускорении принятия нормативного правового акта, устанавливающего порядок присвоения квалификационных категорий тренеров и квалификационных категорий специалистов в области физической культуры и спорта, а также квалификационные требования к присвоению данных категорий                                    на тринадцатой сессии областного Собрания депутатов.</w:t>
            </w:r>
            <w:r w:rsidR="002D0E8F" w:rsidRPr="002D0E8F">
              <w:tab/>
            </w:r>
            <w:proofErr w:type="gramEnd"/>
          </w:p>
          <w:p w:rsidR="00F84EB6" w:rsidRPr="005E6D91" w:rsidRDefault="00F84EB6" w:rsidP="000E12DC">
            <w:pPr>
              <w:pStyle w:val="2"/>
              <w:spacing w:after="0" w:line="240" w:lineRule="auto"/>
              <w:jc w:val="both"/>
            </w:pPr>
          </w:p>
        </w:tc>
      </w:tr>
      <w:tr w:rsidR="005B021B" w:rsidRPr="00B27A37" w:rsidTr="00CE1059">
        <w:tc>
          <w:tcPr>
            <w:tcW w:w="534" w:type="dxa"/>
          </w:tcPr>
          <w:p w:rsidR="005B021B" w:rsidRDefault="005B021B" w:rsidP="000E12D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2976" w:type="dxa"/>
          </w:tcPr>
          <w:p w:rsidR="005B021B" w:rsidRPr="00AE329A" w:rsidRDefault="00AE329A" w:rsidP="00AE329A">
            <w:pPr>
              <w:jc w:val="both"/>
            </w:pPr>
            <w:r>
              <w:t xml:space="preserve">   </w:t>
            </w:r>
            <w:r w:rsidR="005B021B" w:rsidRPr="00AE329A">
              <w:t>Об обращении Законодательного Собрания Республики Карелия к Заместителю Министра финансов Российской Федерации Моисееву А.В. по вопросу внесения изменений в Правила предоставления субсидий из федерального бюджета российским кредитным организациям и акционерному обществу «ДОМ</w:t>
            </w:r>
            <w:proofErr w:type="gramStart"/>
            <w:r w:rsidR="005B021B" w:rsidRPr="00AE329A">
              <w:t>.Р</w:t>
            </w:r>
            <w:proofErr w:type="gramEnd"/>
            <w:r w:rsidR="005B021B" w:rsidRPr="00AE329A">
              <w:t xml:space="preserve">Ф» на возмещение недополученных доходов по выданным (приобретенным) жилищным (ипотечным) кредитам (займам), предоставленным гражданам Российской </w:t>
            </w:r>
            <w:r w:rsidR="005B021B" w:rsidRPr="00AE329A">
              <w:lastRenderedPageBreak/>
              <w:t>Федерации, имеющим детей».</w:t>
            </w:r>
          </w:p>
          <w:p w:rsidR="005B021B" w:rsidRPr="00AE329A" w:rsidRDefault="00AE329A" w:rsidP="000E12DC">
            <w:pPr>
              <w:pStyle w:val="ad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5B021B" w:rsidRPr="00AE329A">
              <w:rPr>
                <w:bCs/>
                <w:sz w:val="24"/>
                <w:szCs w:val="24"/>
              </w:rPr>
              <w:t xml:space="preserve">постановление </w:t>
            </w:r>
            <w:r w:rsidR="005B021B" w:rsidRPr="00AE329A">
              <w:rPr>
                <w:sz w:val="24"/>
                <w:szCs w:val="24"/>
              </w:rPr>
              <w:t>Законодательного Собрания Республики Карелия от  19 ноября 2019 года № 1176-VI ЗС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6" w:type="dxa"/>
          </w:tcPr>
          <w:p w:rsidR="00AE329A" w:rsidRPr="005E67C7" w:rsidRDefault="00AE329A" w:rsidP="00AE329A">
            <w:pPr>
              <w:jc w:val="both"/>
            </w:pPr>
            <w:r w:rsidRPr="005E67C7">
              <w:rPr>
                <w:b/>
              </w:rPr>
              <w:lastRenderedPageBreak/>
              <w:t xml:space="preserve">Докладчик: </w:t>
            </w:r>
            <w:r w:rsidRPr="005E67C7">
              <w:t>Эммануилов Сергей Дмитриевич – председатель комитета по социальной политике, здравоохранению и спорту.</w:t>
            </w:r>
          </w:p>
          <w:p w:rsidR="005B021B" w:rsidRPr="00AE329A" w:rsidRDefault="005B021B" w:rsidP="000E12D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B021B" w:rsidRPr="00AE329A" w:rsidRDefault="005B021B" w:rsidP="005B021B">
            <w:pPr>
              <w:ind w:firstLine="700"/>
              <w:jc w:val="both"/>
            </w:pPr>
            <w:r w:rsidRPr="00AE329A">
              <w:rPr>
                <w:color w:val="000000"/>
              </w:rPr>
              <w:t>Постановлением Прави</w:t>
            </w:r>
            <w:r w:rsidRPr="00AE329A">
              <w:rPr>
                <w:color w:val="000000"/>
              </w:rPr>
              <w:softHyphen/>
              <w:t>тельства Российской Федерации от 30 декабря      2017 года № 1711 утверждены Правила предоставления субсидий                          из федерального бюджета российским кредитным организациям и акционерному обществу «ДОМ</w:t>
            </w:r>
            <w:proofErr w:type="gramStart"/>
            <w:r w:rsidRPr="00AE329A">
              <w:rPr>
                <w:color w:val="000000"/>
              </w:rPr>
              <w:t>.Р</w:t>
            </w:r>
            <w:proofErr w:type="gramEnd"/>
            <w:r w:rsidRPr="00AE329A">
              <w:rPr>
                <w:color w:val="000000"/>
              </w:rPr>
              <w:t>Ф»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Федерации, имеющим детей (далее – Правила).</w:t>
            </w:r>
          </w:p>
          <w:p w:rsidR="005B021B" w:rsidRPr="00AE329A" w:rsidRDefault="005B021B" w:rsidP="005B021B">
            <w:pPr>
              <w:ind w:firstLine="708"/>
              <w:jc w:val="both"/>
              <w:rPr>
                <w:color w:val="000000"/>
              </w:rPr>
            </w:pPr>
            <w:r w:rsidRPr="00AE329A">
              <w:rPr>
                <w:color w:val="000000"/>
              </w:rPr>
              <w:t xml:space="preserve">Указанные Правила предполагают субсидирование ставки до уровня шести процентов годовых при рождении с 1 января 2018 года по 31 декабря 2022 года соответственно второго ребенка и (или) последующих детей у </w:t>
            </w:r>
            <w:r w:rsidRPr="00AE329A">
              <w:rPr>
                <w:color w:val="000000"/>
              </w:rPr>
              <w:lastRenderedPageBreak/>
              <w:t>заёмщиков, которые возьмут кредит или рефинансируют действующий кредит на покупку жилья на первичном рынке жилья. Покупка кварти</w:t>
            </w:r>
            <w:r w:rsidRPr="00AE329A">
              <w:rPr>
                <w:color w:val="000000"/>
              </w:rPr>
              <w:softHyphen/>
              <w:t>ры на вторичном рынке           не подпадает под требования программы государ</w:t>
            </w:r>
            <w:r w:rsidRPr="00AE329A">
              <w:rPr>
                <w:color w:val="000000"/>
              </w:rPr>
              <w:softHyphen/>
              <w:t>ственной поддержки.</w:t>
            </w:r>
          </w:p>
          <w:p w:rsidR="005B021B" w:rsidRPr="00AE329A" w:rsidRDefault="005B021B" w:rsidP="005B021B">
            <w:pPr>
              <w:ind w:firstLine="708"/>
              <w:jc w:val="both"/>
              <w:rPr>
                <w:color w:val="000000"/>
              </w:rPr>
            </w:pPr>
            <w:r w:rsidRPr="00AE329A">
              <w:rPr>
                <w:color w:val="000000"/>
              </w:rPr>
              <w:t>Вместе с тем, на сегодняшний день в малых городах, сельской мест</w:t>
            </w:r>
            <w:r w:rsidRPr="00AE329A">
              <w:rPr>
                <w:color w:val="000000"/>
              </w:rPr>
              <w:softHyphen/>
              <w:t>ности новое жилье нередко не строится, что фактически исключает возмож</w:t>
            </w:r>
            <w:r w:rsidRPr="00AE329A">
              <w:rPr>
                <w:color w:val="000000"/>
              </w:rPr>
              <w:softHyphen/>
              <w:t>ность         для молодых семей решить свои жилищные проблемы, воспользо</w:t>
            </w:r>
            <w:r w:rsidRPr="00AE329A">
              <w:rPr>
                <w:color w:val="000000"/>
              </w:rPr>
              <w:softHyphen/>
              <w:t>вавшись правом на получение кредита (займа) или подписание дополни</w:t>
            </w:r>
            <w:r w:rsidRPr="00AE329A">
              <w:rPr>
                <w:color w:val="000000"/>
              </w:rPr>
              <w:softHyphen/>
              <w:t>тельного соглашения          о рефинансировании по сниженной ставке.</w:t>
            </w:r>
          </w:p>
          <w:p w:rsidR="005B021B" w:rsidRPr="00AE329A" w:rsidRDefault="005B021B" w:rsidP="005B021B">
            <w:pPr>
              <w:ind w:firstLine="708"/>
              <w:jc w:val="both"/>
              <w:rPr>
                <w:color w:val="000000"/>
              </w:rPr>
            </w:pPr>
            <w:r w:rsidRPr="00AE329A">
              <w:t xml:space="preserve">Законодательное Собрание Республики Карелия обращается с просьбой </w:t>
            </w:r>
            <w:r w:rsidRPr="00AE329A">
              <w:rPr>
                <w:color w:val="000000"/>
              </w:rPr>
              <w:t>рассмотреть возможность внесения изменений в Правила, распространив действие про</w:t>
            </w:r>
            <w:r w:rsidRPr="00AE329A">
              <w:rPr>
                <w:color w:val="000000"/>
              </w:rPr>
              <w:softHyphen/>
              <w:t>граммы по льготной ипотеке на граждан при рождении у них второго ре</w:t>
            </w:r>
            <w:r w:rsidRPr="00AE329A">
              <w:rPr>
                <w:color w:val="000000"/>
              </w:rPr>
              <w:softHyphen/>
              <w:t>бенка и (или) последующих детей начиная с 1 января 2017 года, а также дополнив указанные Правила возможностью приобретения жилья на вторич</w:t>
            </w:r>
            <w:r w:rsidRPr="00AE329A">
              <w:rPr>
                <w:color w:val="000000"/>
              </w:rPr>
              <w:softHyphen/>
              <w:t>ном рынке.</w:t>
            </w:r>
          </w:p>
          <w:p w:rsidR="005B021B" w:rsidRPr="00AE329A" w:rsidRDefault="005B021B" w:rsidP="002D0E8F">
            <w:pPr>
              <w:pStyle w:val="a9"/>
              <w:ind w:firstLine="31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5B021B" w:rsidRDefault="005B021B" w:rsidP="00C810C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766" w:type="dxa"/>
          </w:tcPr>
          <w:p w:rsidR="00AE329A" w:rsidRPr="00AE329A" w:rsidRDefault="00AE329A" w:rsidP="002D0E8F">
            <w:pPr>
              <w:pStyle w:val="a9"/>
              <w:tabs>
                <w:tab w:val="left" w:pos="3468"/>
              </w:tabs>
              <w:jc w:val="both"/>
              <w:rPr>
                <w:b/>
              </w:rPr>
            </w:pPr>
            <w:r w:rsidRPr="00AE329A">
              <w:rPr>
                <w:b/>
              </w:rPr>
              <w:t>РЕШИЛИ:</w:t>
            </w:r>
          </w:p>
          <w:p w:rsidR="005B021B" w:rsidRPr="00AE329A" w:rsidRDefault="00AE329A" w:rsidP="002D0E8F">
            <w:pPr>
              <w:pStyle w:val="a9"/>
              <w:tabs>
                <w:tab w:val="left" w:pos="3468"/>
              </w:tabs>
              <w:jc w:val="both"/>
              <w:rPr>
                <w:b/>
              </w:rPr>
            </w:pPr>
            <w:r>
              <w:t>Предложить</w:t>
            </w:r>
            <w:r w:rsidR="005B021B" w:rsidRPr="00AE329A">
              <w:t xml:space="preserve"> депутатам Архангельского областного Собрания депутатов поддержать обращение Законодательного Собрания Республики Карелия на очередной тринадцатой сессии областного Собрания  (11 – 12 декабря 2019 года).</w:t>
            </w:r>
          </w:p>
        </w:tc>
      </w:tr>
      <w:tr w:rsidR="00CB420A" w:rsidRPr="00B27A37" w:rsidTr="00CE1059">
        <w:tc>
          <w:tcPr>
            <w:tcW w:w="534" w:type="dxa"/>
          </w:tcPr>
          <w:p w:rsidR="00CB420A" w:rsidRDefault="00CB420A" w:rsidP="000E12DC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8.</w:t>
            </w:r>
          </w:p>
        </w:tc>
        <w:tc>
          <w:tcPr>
            <w:tcW w:w="2976" w:type="dxa"/>
          </w:tcPr>
          <w:p w:rsidR="00CB420A" w:rsidRPr="00834FB3" w:rsidRDefault="00CB420A" w:rsidP="00750A6D">
            <w:pPr>
              <w:pStyle w:val="ad"/>
              <w:ind w:firstLine="0"/>
              <w:rPr>
                <w:sz w:val="24"/>
                <w:szCs w:val="24"/>
              </w:rPr>
            </w:pPr>
            <w:r w:rsidRPr="00834FB3">
              <w:rPr>
                <w:sz w:val="24"/>
                <w:szCs w:val="24"/>
              </w:rPr>
              <w:t xml:space="preserve">О награждении Почетными грамотами и благодарностями Архангельского </w:t>
            </w:r>
            <w:r w:rsidRPr="00834FB3">
              <w:rPr>
                <w:sz w:val="24"/>
                <w:szCs w:val="24"/>
              </w:rPr>
              <w:lastRenderedPageBreak/>
              <w:t>областного Собрания депутатов</w:t>
            </w:r>
          </w:p>
        </w:tc>
        <w:tc>
          <w:tcPr>
            <w:tcW w:w="2836" w:type="dxa"/>
          </w:tcPr>
          <w:p w:rsidR="00CB420A" w:rsidRPr="00BA7EB3" w:rsidRDefault="00CB420A" w:rsidP="00750A6D">
            <w:pPr>
              <w:jc w:val="both"/>
              <w:rPr>
                <w:bCs/>
              </w:rPr>
            </w:pPr>
            <w:r w:rsidRPr="00BA7EB3">
              <w:rPr>
                <w:b/>
              </w:rPr>
              <w:lastRenderedPageBreak/>
              <w:t xml:space="preserve">Докладчик: </w:t>
            </w:r>
            <w:r w:rsidRPr="00BA7EB3">
              <w:t xml:space="preserve">Эммануилов Сергей Дмитриевич – председатель комитета </w:t>
            </w:r>
            <w:r w:rsidRPr="00BA7EB3">
              <w:lastRenderedPageBreak/>
              <w:t>по здравоохранению и социальной политике.</w:t>
            </w:r>
          </w:p>
          <w:p w:rsidR="00CB420A" w:rsidRPr="00801659" w:rsidRDefault="00CB420A" w:rsidP="00750A6D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CB420A" w:rsidRPr="00BA7EB3" w:rsidRDefault="00CB420A" w:rsidP="00750A6D">
            <w:pPr>
              <w:jc w:val="both"/>
            </w:pPr>
          </w:p>
        </w:tc>
        <w:tc>
          <w:tcPr>
            <w:tcW w:w="2268" w:type="dxa"/>
          </w:tcPr>
          <w:p w:rsidR="00CB420A" w:rsidRPr="003206AE" w:rsidRDefault="00CB420A" w:rsidP="00750A6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2766" w:type="dxa"/>
          </w:tcPr>
          <w:p w:rsidR="00CB420A" w:rsidRPr="001B5198" w:rsidRDefault="001B5198" w:rsidP="00CB420A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1B5198">
              <w:rPr>
                <w:b/>
              </w:rPr>
              <w:t>РЕШИЛИ</w:t>
            </w:r>
            <w:r w:rsidR="00CB420A" w:rsidRPr="001B5198">
              <w:rPr>
                <w:b/>
              </w:rPr>
              <w:t>:</w:t>
            </w:r>
          </w:p>
          <w:p w:rsidR="00CB420A" w:rsidRDefault="00CB420A" w:rsidP="00CB420A">
            <w:pPr>
              <w:pStyle w:val="2"/>
              <w:spacing w:after="0" w:line="240" w:lineRule="auto"/>
              <w:jc w:val="both"/>
            </w:pPr>
            <w:r>
              <w:t>1.Рекомендовать наградить Почетными грамотами АОСД:</w:t>
            </w:r>
          </w:p>
          <w:p w:rsidR="001B5198" w:rsidRDefault="001B5198" w:rsidP="00CB420A">
            <w:pPr>
              <w:pStyle w:val="2"/>
              <w:spacing w:after="0" w:line="240" w:lineRule="auto"/>
              <w:jc w:val="both"/>
            </w:pPr>
            <w:r>
              <w:lastRenderedPageBreak/>
              <w:t>Артемову Т.И.</w:t>
            </w:r>
          </w:p>
          <w:p w:rsidR="001B5198" w:rsidRDefault="001B5198" w:rsidP="00CB420A">
            <w:pPr>
              <w:pStyle w:val="2"/>
              <w:spacing w:after="0" w:line="240" w:lineRule="auto"/>
              <w:jc w:val="both"/>
            </w:pPr>
            <w:proofErr w:type="spellStart"/>
            <w:r>
              <w:t>Ерпулеву</w:t>
            </w:r>
            <w:proofErr w:type="spellEnd"/>
            <w:r>
              <w:t xml:space="preserve"> Ю.А.</w:t>
            </w:r>
          </w:p>
          <w:p w:rsidR="001B5198" w:rsidRDefault="001B5198" w:rsidP="00CB420A">
            <w:pPr>
              <w:pStyle w:val="2"/>
              <w:spacing w:after="0" w:line="240" w:lineRule="auto"/>
              <w:jc w:val="both"/>
            </w:pPr>
            <w:r>
              <w:t>Михайлова В.М.</w:t>
            </w:r>
          </w:p>
          <w:p w:rsidR="001B5198" w:rsidRDefault="001B5198" w:rsidP="00CB420A">
            <w:pPr>
              <w:pStyle w:val="2"/>
              <w:spacing w:after="0" w:line="240" w:lineRule="auto"/>
              <w:jc w:val="both"/>
            </w:pPr>
            <w:proofErr w:type="spellStart"/>
            <w:r>
              <w:t>Евстюшичеву</w:t>
            </w:r>
            <w:proofErr w:type="spellEnd"/>
            <w:r>
              <w:t xml:space="preserve"> О.Н.</w:t>
            </w:r>
          </w:p>
          <w:p w:rsidR="001B5198" w:rsidRDefault="001B5198" w:rsidP="00CB420A">
            <w:pPr>
              <w:pStyle w:val="2"/>
              <w:spacing w:after="0" w:line="240" w:lineRule="auto"/>
              <w:jc w:val="both"/>
            </w:pPr>
            <w:r>
              <w:t>Сажину Н.Е.</w:t>
            </w:r>
          </w:p>
          <w:p w:rsidR="001B5198" w:rsidRDefault="001B5198" w:rsidP="00CB420A">
            <w:pPr>
              <w:pStyle w:val="2"/>
              <w:spacing w:after="0" w:line="240" w:lineRule="auto"/>
              <w:jc w:val="both"/>
            </w:pPr>
            <w:r>
              <w:t>Федотову Л.А.</w:t>
            </w:r>
          </w:p>
          <w:p w:rsidR="001B5198" w:rsidRDefault="001B5198" w:rsidP="00CB420A">
            <w:pPr>
              <w:pStyle w:val="2"/>
              <w:spacing w:after="0" w:line="240" w:lineRule="auto"/>
              <w:jc w:val="both"/>
            </w:pPr>
            <w:proofErr w:type="spellStart"/>
            <w:r>
              <w:t>Севко</w:t>
            </w:r>
            <w:proofErr w:type="spellEnd"/>
            <w:r>
              <w:t xml:space="preserve"> Г.С.</w:t>
            </w:r>
          </w:p>
          <w:p w:rsidR="00CB420A" w:rsidRDefault="00CB420A" w:rsidP="00CB420A">
            <w:pPr>
              <w:pStyle w:val="2"/>
              <w:spacing w:after="0" w:line="240" w:lineRule="auto"/>
              <w:jc w:val="both"/>
            </w:pPr>
            <w:r>
              <w:t>2. Рекомендовать объявить благодарность АОСД:</w:t>
            </w:r>
          </w:p>
          <w:p w:rsidR="001B5198" w:rsidRDefault="001B5198" w:rsidP="00CB420A">
            <w:pPr>
              <w:pStyle w:val="2"/>
              <w:spacing w:after="0" w:line="240" w:lineRule="auto"/>
              <w:jc w:val="both"/>
            </w:pPr>
            <w:r>
              <w:t>Прудниковой И.Н</w:t>
            </w:r>
          </w:p>
          <w:p w:rsidR="001B5198" w:rsidRDefault="001B5198" w:rsidP="00CB420A">
            <w:pPr>
              <w:pStyle w:val="2"/>
              <w:spacing w:after="0" w:line="240" w:lineRule="auto"/>
              <w:jc w:val="both"/>
            </w:pPr>
            <w:r>
              <w:t>Хромовой Е.В.</w:t>
            </w:r>
          </w:p>
          <w:p w:rsidR="00CB420A" w:rsidRPr="00AE329A" w:rsidRDefault="00CB420A" w:rsidP="002D0E8F">
            <w:pPr>
              <w:pStyle w:val="a9"/>
              <w:tabs>
                <w:tab w:val="left" w:pos="3468"/>
              </w:tabs>
              <w:jc w:val="both"/>
              <w:rPr>
                <w:b/>
              </w:rPr>
            </w:pPr>
          </w:p>
        </w:tc>
      </w:tr>
    </w:tbl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7232A1" w:rsidRDefault="007232A1" w:rsidP="007232A1"/>
    <w:p w:rsidR="00145B3D" w:rsidRDefault="00145B3D"/>
    <w:sectPr w:rsidR="00145B3D" w:rsidSect="00C52032">
      <w:headerReference w:type="even" r:id="rId9"/>
      <w:headerReference w:type="default" r:id="rId10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B1C" w:rsidRDefault="00AD6B1C" w:rsidP="00BE6D5B">
      <w:r>
        <w:separator/>
      </w:r>
    </w:p>
  </w:endnote>
  <w:endnote w:type="continuationSeparator" w:id="0">
    <w:p w:rsidR="00AD6B1C" w:rsidRDefault="00AD6B1C" w:rsidP="00BE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B1C" w:rsidRDefault="00AD6B1C" w:rsidP="00BE6D5B">
      <w:r>
        <w:separator/>
      </w:r>
    </w:p>
  </w:footnote>
  <w:footnote w:type="continuationSeparator" w:id="0">
    <w:p w:rsidR="00AD6B1C" w:rsidRDefault="00AD6B1C" w:rsidP="00BE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256C2D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673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AD6B1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256C2D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B673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5198">
      <w:rPr>
        <w:rStyle w:val="a7"/>
        <w:noProof/>
      </w:rPr>
      <w:t>2</w:t>
    </w:r>
    <w:r>
      <w:rPr>
        <w:rStyle w:val="a7"/>
      </w:rPr>
      <w:fldChar w:fldCharType="end"/>
    </w:r>
  </w:p>
  <w:p w:rsidR="00C52032" w:rsidRDefault="00AD6B1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10C64"/>
    <w:multiLevelType w:val="hybridMultilevel"/>
    <w:tmpl w:val="264E0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2A1"/>
    <w:rsid w:val="00145B3D"/>
    <w:rsid w:val="001B5198"/>
    <w:rsid w:val="00200F08"/>
    <w:rsid w:val="00256C2D"/>
    <w:rsid w:val="002D0E8F"/>
    <w:rsid w:val="002D49B3"/>
    <w:rsid w:val="003D0FF0"/>
    <w:rsid w:val="004246E1"/>
    <w:rsid w:val="005B021B"/>
    <w:rsid w:val="005D2FD9"/>
    <w:rsid w:val="005E67C7"/>
    <w:rsid w:val="006018D5"/>
    <w:rsid w:val="00627AF2"/>
    <w:rsid w:val="006A77CB"/>
    <w:rsid w:val="007232A1"/>
    <w:rsid w:val="00793358"/>
    <w:rsid w:val="0091604C"/>
    <w:rsid w:val="009205D9"/>
    <w:rsid w:val="009417A0"/>
    <w:rsid w:val="009F6A35"/>
    <w:rsid w:val="00A025C5"/>
    <w:rsid w:val="00AD6B1C"/>
    <w:rsid w:val="00AE329A"/>
    <w:rsid w:val="00BB673C"/>
    <w:rsid w:val="00BE6D5B"/>
    <w:rsid w:val="00C810C1"/>
    <w:rsid w:val="00CB420A"/>
    <w:rsid w:val="00CE1059"/>
    <w:rsid w:val="00D13FA1"/>
    <w:rsid w:val="00D80AD1"/>
    <w:rsid w:val="00E93714"/>
    <w:rsid w:val="00F8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7232A1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7232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23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232A1"/>
  </w:style>
  <w:style w:type="paragraph" w:styleId="2">
    <w:name w:val="Body Text 2"/>
    <w:basedOn w:val="a"/>
    <w:link w:val="20"/>
    <w:uiPriority w:val="99"/>
    <w:unhideWhenUsed/>
    <w:rsid w:val="007232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23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7232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"/>
    <w:rsid w:val="007232A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7232A1"/>
    <w:pPr>
      <w:widowControl w:val="0"/>
      <w:shd w:val="clear" w:color="auto" w:fill="FFFFFF"/>
      <w:spacing w:line="360" w:lineRule="exact"/>
      <w:jc w:val="center"/>
    </w:pPr>
    <w:rPr>
      <w:sz w:val="27"/>
      <w:szCs w:val="27"/>
      <w:lang w:eastAsia="en-US"/>
    </w:rPr>
  </w:style>
  <w:style w:type="paragraph" w:styleId="a9">
    <w:name w:val="No Spacing"/>
    <w:uiPriority w:val="1"/>
    <w:qFormat/>
    <w:rsid w:val="00723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32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rsid w:val="007232A1"/>
  </w:style>
  <w:style w:type="paragraph" w:styleId="ab">
    <w:name w:val="Title"/>
    <w:basedOn w:val="a"/>
    <w:link w:val="ac"/>
    <w:qFormat/>
    <w:rsid w:val="007232A1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7232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Мой стиль"/>
    <w:basedOn w:val="a"/>
    <w:rsid w:val="00CE1059"/>
    <w:pPr>
      <w:ind w:firstLine="709"/>
      <w:jc w:val="both"/>
    </w:pPr>
    <w:rPr>
      <w:sz w:val="28"/>
      <w:szCs w:val="20"/>
    </w:rPr>
  </w:style>
  <w:style w:type="paragraph" w:styleId="ae">
    <w:name w:val="Plain Text"/>
    <w:basedOn w:val="a"/>
    <w:link w:val="af"/>
    <w:uiPriority w:val="99"/>
    <w:unhideWhenUsed/>
    <w:rsid w:val="005E67C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5E67C7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787E1F1E3CE54A525914EA724C059D62693DE23CED452455F74FF76FA563E24733AA49D2C4BD2DA896BC910o24E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1787E1F1E3CE54A525914EA724C059D6269ED127C7D452455F74FF76FA563E24733AA49D2C4BD2DA896BC910o24E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14550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4</cp:revision>
  <dcterms:created xsi:type="dcterms:W3CDTF">2019-12-13T11:55:00Z</dcterms:created>
  <dcterms:modified xsi:type="dcterms:W3CDTF">2019-12-16T08:04:00Z</dcterms:modified>
</cp:coreProperties>
</file>