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2D" w:rsidRDefault="004E250D" w:rsidP="007E3C2D">
      <w:pPr>
        <w:spacing w:line="240" w:lineRule="exact"/>
        <w:jc w:val="center"/>
        <w:rPr>
          <w:b/>
          <w:szCs w:val="28"/>
        </w:rPr>
      </w:pPr>
      <w:r>
        <w:rPr>
          <w:b/>
          <w:iCs/>
        </w:rPr>
        <w:tab/>
      </w:r>
      <w:r w:rsidR="007E3C2D">
        <w:rPr>
          <w:b/>
          <w:szCs w:val="28"/>
        </w:rPr>
        <w:t xml:space="preserve">ВЫЕЗДНОЕ ЗАСЕДАНИЕ КОМИТЕТА </w:t>
      </w:r>
    </w:p>
    <w:p w:rsidR="007E3C2D" w:rsidRDefault="007E3C2D" w:rsidP="007E3C2D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ПО ЗАКОНОДАТЕЛЬСТВУ И ВОПРОСАМ МЕСТНОГО САМОУПРАВЛЕНИЯ </w:t>
      </w:r>
    </w:p>
    <w:p w:rsidR="0032549D" w:rsidRPr="00973C3B" w:rsidRDefault="0032549D" w:rsidP="007E3C2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</w:p>
    <w:p w:rsidR="00711923" w:rsidRPr="008D5817" w:rsidRDefault="002278C3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8C6534">
        <w:rPr>
          <w:sz w:val="24"/>
          <w:szCs w:val="24"/>
        </w:rPr>
        <w:t xml:space="preserve">№ </w:t>
      </w:r>
      <w:r w:rsidR="00614664">
        <w:rPr>
          <w:sz w:val="24"/>
          <w:szCs w:val="24"/>
        </w:rPr>
        <w:t>1</w:t>
      </w:r>
      <w:r w:rsidR="00950EA0">
        <w:rPr>
          <w:sz w:val="24"/>
          <w:szCs w:val="24"/>
        </w:rPr>
        <w:t>1</w:t>
      </w:r>
      <w:r>
        <w:rPr>
          <w:sz w:val="24"/>
          <w:szCs w:val="24"/>
        </w:rPr>
        <w:t xml:space="preserve"> от </w:t>
      </w:r>
      <w:r w:rsidR="000D5C6E">
        <w:rPr>
          <w:sz w:val="24"/>
          <w:szCs w:val="24"/>
        </w:rPr>
        <w:t>1</w:t>
      </w:r>
      <w:r w:rsidR="00F873F8">
        <w:rPr>
          <w:sz w:val="24"/>
          <w:szCs w:val="24"/>
        </w:rPr>
        <w:t>7</w:t>
      </w:r>
      <w:r w:rsidR="000D5C6E">
        <w:rPr>
          <w:sz w:val="24"/>
          <w:szCs w:val="24"/>
        </w:rPr>
        <w:t xml:space="preserve"> апреля</w:t>
      </w:r>
      <w:r w:rsidR="00711923" w:rsidRPr="008D5817">
        <w:rPr>
          <w:sz w:val="24"/>
          <w:szCs w:val="24"/>
        </w:rPr>
        <w:t xml:space="preserve"> 201</w:t>
      </w:r>
      <w:r w:rsidR="00711923">
        <w:rPr>
          <w:sz w:val="24"/>
          <w:szCs w:val="24"/>
        </w:rPr>
        <w:t>9</w:t>
      </w:r>
      <w:r w:rsidR="00711923" w:rsidRPr="008D5817">
        <w:rPr>
          <w:sz w:val="24"/>
          <w:szCs w:val="24"/>
        </w:rPr>
        <w:t xml:space="preserve"> года</w:t>
      </w:r>
    </w:p>
    <w:p w:rsidR="00711923" w:rsidRPr="008D5817" w:rsidRDefault="00711923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E1AC4">
        <w:rPr>
          <w:sz w:val="24"/>
          <w:szCs w:val="24"/>
        </w:rPr>
        <w:t xml:space="preserve"> 1</w:t>
      </w:r>
      <w:r w:rsidR="00F873F8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:rsidR="000D5C6E" w:rsidRPr="00305BAC" w:rsidRDefault="007E1AC4" w:rsidP="000D5C6E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305BAC">
        <w:rPr>
          <w:sz w:val="24"/>
          <w:szCs w:val="24"/>
        </w:rPr>
        <w:t xml:space="preserve">О </w:t>
      </w:r>
      <w:r>
        <w:rPr>
          <w:sz w:val="24"/>
          <w:szCs w:val="24"/>
        </w:rPr>
        <w:t>«</w:t>
      </w:r>
      <w:proofErr w:type="spellStart"/>
      <w:r w:rsidR="00F873F8">
        <w:rPr>
          <w:sz w:val="24"/>
          <w:szCs w:val="24"/>
        </w:rPr>
        <w:t>Котласский</w:t>
      </w:r>
      <w:proofErr w:type="spellEnd"/>
      <w:r w:rsidR="00F873F8">
        <w:rPr>
          <w:sz w:val="24"/>
          <w:szCs w:val="24"/>
        </w:rPr>
        <w:t xml:space="preserve"> муниципальный район</w:t>
      </w:r>
      <w:r w:rsidR="00D00390" w:rsidRPr="00305BAC">
        <w:rPr>
          <w:sz w:val="24"/>
          <w:szCs w:val="24"/>
        </w:rPr>
        <w:t xml:space="preserve">» </w:t>
      </w:r>
    </w:p>
    <w:p w:rsidR="00711923" w:rsidRPr="00305BAC" w:rsidRDefault="00711923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305BAC">
        <w:rPr>
          <w:sz w:val="24"/>
          <w:szCs w:val="24"/>
        </w:rPr>
        <w:t>Архангельск</w:t>
      </w:r>
      <w:r w:rsidR="00D00390" w:rsidRPr="00305BAC">
        <w:rPr>
          <w:sz w:val="24"/>
          <w:szCs w:val="24"/>
        </w:rPr>
        <w:t>ой области</w:t>
      </w:r>
    </w:p>
    <w:p w:rsidR="00305BAC" w:rsidRPr="002A2074" w:rsidRDefault="00305BAC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010"/>
        <w:gridCol w:w="2268"/>
        <w:gridCol w:w="4411"/>
      </w:tblGrid>
      <w:tr w:rsidR="008A32AC" w:rsidTr="00BF061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240109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proofErr w:type="gramStart"/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  <w:proofErr w:type="gramEnd"/>
            <w:r>
              <w:rPr>
                <w:b/>
                <w:sz w:val="20"/>
              </w:rPr>
              <w:t xml:space="preserve"> / председательству</w:t>
            </w:r>
            <w:r>
              <w:rPr>
                <w:b/>
                <w:sz w:val="20"/>
              </w:rPr>
              <w:t>ю</w:t>
            </w:r>
            <w:r>
              <w:rPr>
                <w:b/>
                <w:sz w:val="20"/>
              </w:rPr>
              <w:t>щий на заседании комитета</w:t>
            </w:r>
          </w:p>
        </w:tc>
        <w:tc>
          <w:tcPr>
            <w:tcW w:w="3010" w:type="dxa"/>
            <w:vAlign w:val="center"/>
          </w:tcPr>
          <w:p w:rsidR="00F823F6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</w:t>
            </w:r>
            <w:r w:rsidR="00C334F3">
              <w:rPr>
                <w:b/>
                <w:sz w:val="20"/>
              </w:rPr>
              <w:t>и</w:t>
            </w:r>
            <w:r w:rsidR="00C334F3">
              <w:rPr>
                <w:b/>
                <w:sz w:val="20"/>
              </w:rPr>
              <w:t>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7E3C2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7E3C2D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441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BF061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08434C">
        <w:trPr>
          <w:trHeight w:val="913"/>
        </w:trPr>
        <w:tc>
          <w:tcPr>
            <w:tcW w:w="588" w:type="dxa"/>
          </w:tcPr>
          <w:p w:rsidR="00473412" w:rsidRPr="00BE62BB" w:rsidRDefault="00473412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BE62BB"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0D5C6E" w:rsidRPr="000D5C6E" w:rsidRDefault="000D5C6E" w:rsidP="000D5C6E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 w:rsidRPr="000D5C6E">
              <w:rPr>
                <w:sz w:val="20"/>
                <w:szCs w:val="20"/>
              </w:rPr>
              <w:t>Практика осуществления органами местного самоуправления муниц</w:t>
            </w:r>
            <w:r w:rsidRPr="000D5C6E">
              <w:rPr>
                <w:sz w:val="20"/>
                <w:szCs w:val="20"/>
              </w:rPr>
              <w:t>и</w:t>
            </w:r>
            <w:r w:rsidRPr="000D5C6E">
              <w:rPr>
                <w:sz w:val="20"/>
                <w:szCs w:val="20"/>
              </w:rPr>
              <w:t>пальных образований Архангельской области отдельных государственных полномочий Архангельской области» (в части деятельности администр</w:t>
            </w:r>
            <w:r w:rsidRPr="000D5C6E">
              <w:rPr>
                <w:sz w:val="20"/>
                <w:szCs w:val="20"/>
              </w:rPr>
              <w:t>а</w:t>
            </w:r>
            <w:r w:rsidRPr="000D5C6E">
              <w:rPr>
                <w:sz w:val="20"/>
                <w:szCs w:val="20"/>
              </w:rPr>
              <w:t>тивных комиссий).</w:t>
            </w:r>
          </w:p>
          <w:p w:rsidR="000D5C6E" w:rsidRDefault="000D5C6E" w:rsidP="000D5C6E">
            <w:pPr>
              <w:ind w:left="1593" w:right="34"/>
              <w:jc w:val="both"/>
              <w:rPr>
                <w:i/>
              </w:rPr>
            </w:pPr>
          </w:p>
          <w:p w:rsidR="004078DF" w:rsidRDefault="00F873F8" w:rsidP="00F873F8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реализации органами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стного самоуправления поселений и городских округов Архангельской области полномочий по обеспечению первичных мер пожарной безопасн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в границах сельских населенных пунктов.</w:t>
            </w:r>
          </w:p>
          <w:p w:rsidR="004078DF" w:rsidRPr="000D5C6E" w:rsidRDefault="004078DF" w:rsidP="004078DF">
            <w:pPr>
              <w:spacing w:line="240" w:lineRule="exact"/>
              <w:ind w:right="34"/>
              <w:rPr>
                <w:sz w:val="20"/>
                <w:szCs w:val="20"/>
              </w:rPr>
            </w:pPr>
          </w:p>
          <w:p w:rsidR="004078DF" w:rsidRDefault="004078DF" w:rsidP="004078DF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 w:rsidRPr="000D5C6E">
              <w:rPr>
                <w:sz w:val="20"/>
                <w:szCs w:val="20"/>
              </w:rPr>
              <w:t xml:space="preserve">О реализации областного закона </w:t>
            </w:r>
            <w:r>
              <w:rPr>
                <w:sz w:val="20"/>
                <w:szCs w:val="20"/>
              </w:rPr>
              <w:t xml:space="preserve">                </w:t>
            </w:r>
            <w:r w:rsidRPr="000D5C6E">
              <w:rPr>
                <w:sz w:val="20"/>
                <w:szCs w:val="20"/>
              </w:rPr>
              <w:t>от 24.09.2012 г. № 536-33-ОЗ «О бе</w:t>
            </w:r>
            <w:r w:rsidRPr="000D5C6E">
              <w:rPr>
                <w:sz w:val="20"/>
                <w:szCs w:val="20"/>
              </w:rPr>
              <w:t>с</w:t>
            </w:r>
            <w:r w:rsidRPr="000D5C6E">
              <w:rPr>
                <w:sz w:val="20"/>
                <w:szCs w:val="20"/>
              </w:rPr>
              <w:t>платной юридической помощи, пр</w:t>
            </w:r>
            <w:r w:rsidRPr="000D5C6E">
              <w:rPr>
                <w:sz w:val="20"/>
                <w:szCs w:val="20"/>
              </w:rPr>
              <w:t>а</w:t>
            </w:r>
            <w:r w:rsidRPr="000D5C6E">
              <w:rPr>
                <w:sz w:val="20"/>
                <w:szCs w:val="20"/>
              </w:rPr>
              <w:t>вовом информировании и правовом просвещении в Архангельской о</w:t>
            </w:r>
            <w:r w:rsidRPr="000D5C6E">
              <w:rPr>
                <w:sz w:val="20"/>
                <w:szCs w:val="20"/>
              </w:rPr>
              <w:t>б</w:t>
            </w:r>
            <w:r w:rsidRPr="000D5C6E">
              <w:rPr>
                <w:sz w:val="20"/>
                <w:szCs w:val="20"/>
              </w:rPr>
              <w:t>ласти».</w:t>
            </w:r>
          </w:p>
          <w:p w:rsidR="004078DF" w:rsidRDefault="004078DF" w:rsidP="004078DF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</w:p>
          <w:p w:rsidR="004078DF" w:rsidRPr="000D5C6E" w:rsidRDefault="00240109" w:rsidP="004078DF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совершенствовании</w:t>
            </w:r>
            <w:r w:rsidR="004078DF" w:rsidRPr="000D5C6E">
              <w:rPr>
                <w:sz w:val="20"/>
                <w:szCs w:val="20"/>
              </w:rPr>
              <w:t xml:space="preserve"> регионального законодательства в сфере местного самоуправления (по итогам рассмо</w:t>
            </w:r>
            <w:r w:rsidR="004078DF" w:rsidRPr="000D5C6E">
              <w:rPr>
                <w:sz w:val="20"/>
                <w:szCs w:val="20"/>
              </w:rPr>
              <w:t>т</w:t>
            </w:r>
            <w:r w:rsidR="004078DF" w:rsidRPr="000D5C6E">
              <w:rPr>
                <w:sz w:val="20"/>
                <w:szCs w:val="20"/>
              </w:rPr>
              <w:t>рения законопроектов Архангел</w:t>
            </w:r>
            <w:r w:rsidR="004078DF" w:rsidRPr="000D5C6E">
              <w:rPr>
                <w:sz w:val="20"/>
                <w:szCs w:val="20"/>
              </w:rPr>
              <w:t>ь</w:t>
            </w:r>
            <w:r w:rsidR="004078DF" w:rsidRPr="000D5C6E">
              <w:rPr>
                <w:sz w:val="20"/>
                <w:szCs w:val="20"/>
              </w:rPr>
              <w:t>ским областным Собранием депут</w:t>
            </w:r>
            <w:r w:rsidR="004078DF" w:rsidRPr="000D5C6E">
              <w:rPr>
                <w:sz w:val="20"/>
                <w:szCs w:val="20"/>
              </w:rPr>
              <w:t>а</w:t>
            </w:r>
            <w:r w:rsidR="004078DF" w:rsidRPr="000D5C6E">
              <w:rPr>
                <w:sz w:val="20"/>
                <w:szCs w:val="20"/>
              </w:rPr>
              <w:t>тов в 1 квартале 2019 года).</w:t>
            </w:r>
          </w:p>
          <w:p w:rsidR="00473412" w:rsidRPr="00BE62BB" w:rsidRDefault="00473412" w:rsidP="000D5C6E">
            <w:pPr>
              <w:ind w:right="-9" w:firstLine="155"/>
              <w:jc w:val="both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36" w:type="dxa"/>
          </w:tcPr>
          <w:p w:rsidR="003853EA" w:rsidRPr="00BE62BB" w:rsidRDefault="003853EA" w:rsidP="00BE62BB">
            <w:pPr>
              <w:rPr>
                <w:sz w:val="20"/>
                <w:szCs w:val="20"/>
              </w:rPr>
            </w:pPr>
            <w:r w:rsidRPr="00BE62BB">
              <w:rPr>
                <w:sz w:val="20"/>
                <w:szCs w:val="20"/>
              </w:rPr>
              <w:t xml:space="preserve">Председатель </w:t>
            </w:r>
            <w:r w:rsidR="00BE62BB" w:rsidRPr="00BE62BB">
              <w:rPr>
                <w:sz w:val="20"/>
                <w:szCs w:val="20"/>
              </w:rPr>
              <w:t>комит</w:t>
            </w:r>
            <w:r w:rsidR="00BE62BB" w:rsidRPr="00BE62BB">
              <w:rPr>
                <w:sz w:val="20"/>
                <w:szCs w:val="20"/>
              </w:rPr>
              <w:t>е</w:t>
            </w:r>
            <w:r w:rsidR="00BE62BB" w:rsidRPr="00BE62BB">
              <w:rPr>
                <w:sz w:val="20"/>
                <w:szCs w:val="20"/>
              </w:rPr>
              <w:t xml:space="preserve">та </w:t>
            </w:r>
            <w:r w:rsidR="000D5C6E">
              <w:rPr>
                <w:sz w:val="20"/>
                <w:szCs w:val="20"/>
              </w:rPr>
              <w:t>АОСД</w:t>
            </w:r>
            <w:r w:rsidR="00BE62BB" w:rsidRPr="00BE62BB">
              <w:rPr>
                <w:sz w:val="20"/>
                <w:szCs w:val="20"/>
              </w:rPr>
              <w:t xml:space="preserve"> </w:t>
            </w:r>
            <w:r w:rsidRPr="00BE62BB">
              <w:rPr>
                <w:sz w:val="20"/>
                <w:szCs w:val="20"/>
              </w:rPr>
              <w:t xml:space="preserve">по </w:t>
            </w:r>
            <w:r w:rsidR="00675DD7" w:rsidRPr="00BE62BB">
              <w:rPr>
                <w:sz w:val="20"/>
                <w:szCs w:val="20"/>
              </w:rPr>
              <w:t>закон</w:t>
            </w:r>
            <w:r w:rsidR="00675DD7" w:rsidRPr="00BE62BB">
              <w:rPr>
                <w:sz w:val="20"/>
                <w:szCs w:val="20"/>
              </w:rPr>
              <w:t>о</w:t>
            </w:r>
            <w:r w:rsidR="00675DD7" w:rsidRPr="00BE62BB">
              <w:rPr>
                <w:sz w:val="20"/>
                <w:szCs w:val="20"/>
              </w:rPr>
              <w:t>дательству</w:t>
            </w:r>
            <w:r w:rsidRPr="00BE62BB">
              <w:rPr>
                <w:sz w:val="20"/>
                <w:szCs w:val="20"/>
              </w:rPr>
              <w:t xml:space="preserve"> и вопр</w:t>
            </w:r>
            <w:r w:rsidRPr="00BE62BB">
              <w:rPr>
                <w:sz w:val="20"/>
                <w:szCs w:val="20"/>
              </w:rPr>
              <w:t>о</w:t>
            </w:r>
            <w:r w:rsidRPr="00BE62BB">
              <w:rPr>
                <w:sz w:val="20"/>
                <w:szCs w:val="20"/>
              </w:rPr>
              <w:t xml:space="preserve">сам </w:t>
            </w:r>
            <w:r w:rsidR="000D5C6E">
              <w:rPr>
                <w:sz w:val="20"/>
                <w:szCs w:val="20"/>
              </w:rPr>
              <w:t>МСУ</w:t>
            </w:r>
          </w:p>
          <w:p w:rsidR="000D5C6E" w:rsidRPr="00BE62BB" w:rsidRDefault="00675DD7" w:rsidP="00240109">
            <w:r w:rsidRPr="00BE62BB">
              <w:rPr>
                <w:sz w:val="20"/>
                <w:szCs w:val="20"/>
              </w:rPr>
              <w:t xml:space="preserve">И.А. </w:t>
            </w:r>
            <w:r w:rsidRPr="000D5C6E">
              <w:rPr>
                <w:sz w:val="20"/>
                <w:szCs w:val="20"/>
              </w:rPr>
              <w:t>Чесноков</w:t>
            </w:r>
          </w:p>
        </w:tc>
        <w:tc>
          <w:tcPr>
            <w:tcW w:w="3010" w:type="dxa"/>
          </w:tcPr>
          <w:p w:rsidR="00B870FF" w:rsidRDefault="001521C1" w:rsidP="008C6534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 ходе </w:t>
            </w:r>
            <w:r w:rsidR="003C10E8">
              <w:rPr>
                <w:sz w:val="20"/>
              </w:rPr>
              <w:t xml:space="preserve">проведенной встречи               </w:t>
            </w:r>
            <w:r w:rsidR="00700B80">
              <w:rPr>
                <w:sz w:val="20"/>
              </w:rPr>
              <w:t>обобщена практика работы а</w:t>
            </w:r>
            <w:r w:rsidR="00700B80">
              <w:rPr>
                <w:sz w:val="20"/>
              </w:rPr>
              <w:t>д</w:t>
            </w:r>
            <w:r w:rsidR="00700B80">
              <w:rPr>
                <w:sz w:val="20"/>
              </w:rPr>
              <w:t>министративных комиссий м</w:t>
            </w:r>
            <w:r w:rsidR="00700B80">
              <w:rPr>
                <w:sz w:val="20"/>
              </w:rPr>
              <w:t>у</w:t>
            </w:r>
            <w:r w:rsidR="00700B80">
              <w:rPr>
                <w:sz w:val="20"/>
              </w:rPr>
              <w:t>ниципальных образований</w:t>
            </w:r>
            <w:r w:rsidR="00240109">
              <w:rPr>
                <w:sz w:val="20"/>
              </w:rPr>
              <w:t xml:space="preserve"> </w:t>
            </w:r>
            <w:proofErr w:type="spellStart"/>
            <w:r w:rsidR="00240109">
              <w:rPr>
                <w:sz w:val="20"/>
              </w:rPr>
              <w:t>Ко</w:t>
            </w:r>
            <w:r w:rsidR="00240109">
              <w:rPr>
                <w:sz w:val="20"/>
              </w:rPr>
              <w:t>т</w:t>
            </w:r>
            <w:r w:rsidR="00240109">
              <w:rPr>
                <w:sz w:val="20"/>
              </w:rPr>
              <w:t>ласского</w:t>
            </w:r>
            <w:proofErr w:type="spellEnd"/>
            <w:r w:rsidR="00240109">
              <w:rPr>
                <w:sz w:val="20"/>
              </w:rPr>
              <w:t xml:space="preserve"> района</w:t>
            </w:r>
            <w:r w:rsidR="00700B80">
              <w:rPr>
                <w:sz w:val="20"/>
              </w:rPr>
              <w:t>, обозначены проблемные вопросы, возн</w:t>
            </w:r>
            <w:r w:rsidR="00700B80">
              <w:rPr>
                <w:sz w:val="20"/>
              </w:rPr>
              <w:t>и</w:t>
            </w:r>
            <w:r w:rsidR="00700B80">
              <w:rPr>
                <w:sz w:val="20"/>
              </w:rPr>
              <w:t xml:space="preserve">кающие </w:t>
            </w:r>
            <w:r w:rsidR="00700B80">
              <w:rPr>
                <w:sz w:val="20"/>
                <w:szCs w:val="20"/>
              </w:rPr>
              <w:t>в данной сфере</w:t>
            </w:r>
            <w:r w:rsidR="00B07804">
              <w:rPr>
                <w:sz w:val="20"/>
              </w:rPr>
              <w:t>, опр</w:t>
            </w:r>
            <w:r w:rsidR="00B07804">
              <w:rPr>
                <w:sz w:val="20"/>
              </w:rPr>
              <w:t>е</w:t>
            </w:r>
            <w:r w:rsidR="00B07804">
              <w:rPr>
                <w:sz w:val="20"/>
              </w:rPr>
              <w:t>делены возможные способы их решения.</w:t>
            </w:r>
            <w:r w:rsidR="00B870FF">
              <w:rPr>
                <w:sz w:val="20"/>
              </w:rPr>
              <w:t xml:space="preserve"> </w:t>
            </w:r>
            <w:proofErr w:type="gramStart"/>
            <w:r w:rsidR="00B870FF">
              <w:rPr>
                <w:sz w:val="20"/>
              </w:rPr>
              <w:t>Кроме того,  проведен мониторинг реализации обл</w:t>
            </w:r>
            <w:r w:rsidR="00B870FF">
              <w:rPr>
                <w:sz w:val="20"/>
              </w:rPr>
              <w:t>а</w:t>
            </w:r>
            <w:r w:rsidR="00B870FF">
              <w:rPr>
                <w:sz w:val="20"/>
              </w:rPr>
              <w:t xml:space="preserve">стного закона </w:t>
            </w:r>
            <w:r w:rsidR="00B870FF" w:rsidRPr="000D5C6E">
              <w:rPr>
                <w:sz w:val="20"/>
                <w:szCs w:val="20"/>
              </w:rPr>
              <w:t>«О бесплатной юридической помощи, прав</w:t>
            </w:r>
            <w:r w:rsidR="00B870FF" w:rsidRPr="000D5C6E">
              <w:rPr>
                <w:sz w:val="20"/>
                <w:szCs w:val="20"/>
              </w:rPr>
              <w:t>о</w:t>
            </w:r>
            <w:r w:rsidR="00B870FF" w:rsidRPr="000D5C6E">
              <w:rPr>
                <w:sz w:val="20"/>
                <w:szCs w:val="20"/>
              </w:rPr>
              <w:t xml:space="preserve">вом информировании </w:t>
            </w:r>
            <w:r w:rsidR="00240109">
              <w:rPr>
                <w:sz w:val="20"/>
                <w:szCs w:val="20"/>
              </w:rPr>
              <w:t xml:space="preserve"> </w:t>
            </w:r>
            <w:r w:rsidR="00B870FF" w:rsidRPr="000D5C6E">
              <w:rPr>
                <w:sz w:val="20"/>
                <w:szCs w:val="20"/>
              </w:rPr>
              <w:t>и прав</w:t>
            </w:r>
            <w:r w:rsidR="00B870FF" w:rsidRPr="000D5C6E">
              <w:rPr>
                <w:sz w:val="20"/>
                <w:szCs w:val="20"/>
              </w:rPr>
              <w:t>о</w:t>
            </w:r>
            <w:r w:rsidR="00B870FF" w:rsidRPr="000D5C6E">
              <w:rPr>
                <w:sz w:val="20"/>
                <w:szCs w:val="20"/>
              </w:rPr>
              <w:t>вом просвещении в Архангел</w:t>
            </w:r>
            <w:r w:rsidR="00B870FF" w:rsidRPr="000D5C6E">
              <w:rPr>
                <w:sz w:val="20"/>
                <w:szCs w:val="20"/>
              </w:rPr>
              <w:t>ь</w:t>
            </w:r>
            <w:r w:rsidR="00B870FF" w:rsidRPr="000D5C6E">
              <w:rPr>
                <w:sz w:val="20"/>
                <w:szCs w:val="20"/>
              </w:rPr>
              <w:t>ской об</w:t>
            </w:r>
            <w:r w:rsidR="00F873F8">
              <w:rPr>
                <w:sz w:val="20"/>
                <w:szCs w:val="20"/>
              </w:rPr>
              <w:t>ласти»</w:t>
            </w:r>
            <w:r w:rsidR="00240109">
              <w:rPr>
                <w:sz w:val="20"/>
                <w:szCs w:val="20"/>
              </w:rPr>
              <w:t xml:space="preserve"> на территории МО «</w:t>
            </w:r>
            <w:proofErr w:type="spellStart"/>
            <w:r w:rsidR="00240109">
              <w:rPr>
                <w:sz w:val="20"/>
                <w:szCs w:val="20"/>
              </w:rPr>
              <w:t>Котласский</w:t>
            </w:r>
            <w:proofErr w:type="spellEnd"/>
            <w:r w:rsidR="00240109">
              <w:rPr>
                <w:sz w:val="20"/>
                <w:szCs w:val="20"/>
              </w:rPr>
              <w:t xml:space="preserve"> муниципал</w:t>
            </w:r>
            <w:r w:rsidR="00240109">
              <w:rPr>
                <w:sz w:val="20"/>
                <w:szCs w:val="20"/>
              </w:rPr>
              <w:t>ь</w:t>
            </w:r>
            <w:r w:rsidR="00240109">
              <w:rPr>
                <w:sz w:val="20"/>
                <w:szCs w:val="20"/>
              </w:rPr>
              <w:t>ный район»</w:t>
            </w:r>
            <w:r w:rsidR="00F873F8">
              <w:rPr>
                <w:sz w:val="20"/>
                <w:szCs w:val="20"/>
              </w:rPr>
              <w:t>;</w:t>
            </w:r>
            <w:r w:rsidR="00F873F8" w:rsidRPr="00626441">
              <w:rPr>
                <w:sz w:val="28"/>
                <w:szCs w:val="28"/>
              </w:rPr>
              <w:t xml:space="preserve"> </w:t>
            </w:r>
            <w:r w:rsidR="00F873F8" w:rsidRPr="00F873F8">
              <w:rPr>
                <w:sz w:val="20"/>
                <w:szCs w:val="20"/>
              </w:rPr>
              <w:t>определены о</w:t>
            </w:r>
            <w:r w:rsidR="00F873F8" w:rsidRPr="00F873F8">
              <w:rPr>
                <w:sz w:val="20"/>
                <w:szCs w:val="20"/>
              </w:rPr>
              <w:t>с</w:t>
            </w:r>
            <w:r w:rsidR="00F873F8" w:rsidRPr="00F873F8">
              <w:rPr>
                <w:sz w:val="20"/>
                <w:szCs w:val="20"/>
              </w:rPr>
              <w:t>новные проблемы, возника</w:t>
            </w:r>
            <w:r w:rsidR="00F873F8" w:rsidRPr="00F873F8">
              <w:rPr>
                <w:sz w:val="20"/>
                <w:szCs w:val="20"/>
              </w:rPr>
              <w:t>ю</w:t>
            </w:r>
            <w:r w:rsidR="00F873F8" w:rsidRPr="00F873F8">
              <w:rPr>
                <w:sz w:val="20"/>
                <w:szCs w:val="20"/>
              </w:rPr>
              <w:t>щие при реализации полном</w:t>
            </w:r>
            <w:r w:rsidR="00F873F8" w:rsidRPr="00F873F8">
              <w:rPr>
                <w:sz w:val="20"/>
                <w:szCs w:val="20"/>
              </w:rPr>
              <w:t>о</w:t>
            </w:r>
            <w:r w:rsidR="00F873F8" w:rsidRPr="00F873F8">
              <w:rPr>
                <w:sz w:val="20"/>
                <w:szCs w:val="20"/>
              </w:rPr>
              <w:t>чий по вопросам обеспечения пожарной безопасности</w:t>
            </w:r>
            <w:r w:rsidR="00F873F8">
              <w:rPr>
                <w:sz w:val="20"/>
                <w:szCs w:val="20"/>
              </w:rPr>
              <w:t>;</w:t>
            </w:r>
            <w:r w:rsidR="00496A7E">
              <w:rPr>
                <w:sz w:val="20"/>
              </w:rPr>
              <w:t xml:space="preserve"> дов</w:t>
            </w:r>
            <w:r w:rsidR="00496A7E">
              <w:rPr>
                <w:sz w:val="20"/>
              </w:rPr>
              <w:t>е</w:t>
            </w:r>
            <w:r w:rsidR="00496A7E">
              <w:rPr>
                <w:sz w:val="20"/>
              </w:rPr>
              <w:t>дена до сведения информация о работе комитета в 1 квартале 2019 года, проанализированы предложения по совершенств</w:t>
            </w:r>
            <w:r w:rsidR="00496A7E">
              <w:rPr>
                <w:sz w:val="20"/>
              </w:rPr>
              <w:t>о</w:t>
            </w:r>
            <w:r w:rsidR="00496A7E">
              <w:rPr>
                <w:sz w:val="20"/>
              </w:rPr>
              <w:t>ванию регионального законод</w:t>
            </w:r>
            <w:r w:rsidR="00496A7E">
              <w:rPr>
                <w:sz w:val="20"/>
              </w:rPr>
              <w:t>а</w:t>
            </w:r>
            <w:r w:rsidR="00496A7E">
              <w:rPr>
                <w:sz w:val="20"/>
              </w:rPr>
              <w:t>тельства по направлению де</w:t>
            </w:r>
            <w:r w:rsidR="00496A7E">
              <w:rPr>
                <w:sz w:val="20"/>
              </w:rPr>
              <w:t>я</w:t>
            </w:r>
            <w:r w:rsidR="00496A7E">
              <w:rPr>
                <w:sz w:val="20"/>
              </w:rPr>
              <w:t>тельности комитета.</w:t>
            </w:r>
            <w:proofErr w:type="gramEnd"/>
          </w:p>
          <w:p w:rsidR="001521C1" w:rsidRDefault="001521C1" w:rsidP="008C653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6364CC" w:rsidRDefault="00F433E0" w:rsidP="008C65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="0038282E">
              <w:rPr>
                <w:sz w:val="20"/>
                <w:szCs w:val="20"/>
              </w:rPr>
              <w:t xml:space="preserve"> </w:t>
            </w:r>
            <w:r w:rsidR="006364CC">
              <w:rPr>
                <w:sz w:val="20"/>
                <w:szCs w:val="20"/>
              </w:rPr>
              <w:t>заседани</w:t>
            </w:r>
            <w:r>
              <w:rPr>
                <w:sz w:val="20"/>
                <w:szCs w:val="20"/>
              </w:rPr>
              <w:t>и</w:t>
            </w:r>
            <w:r w:rsidR="006364CC">
              <w:rPr>
                <w:sz w:val="20"/>
                <w:szCs w:val="20"/>
              </w:rPr>
              <w:t xml:space="preserve"> выступили:</w:t>
            </w:r>
          </w:p>
          <w:p w:rsidR="00F433E0" w:rsidRPr="006364CC" w:rsidRDefault="00B07804" w:rsidP="008C65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Чесноков И.А.</w:t>
            </w:r>
            <w:r w:rsidR="005C614F">
              <w:rPr>
                <w:sz w:val="20"/>
                <w:szCs w:val="20"/>
              </w:rPr>
              <w:t>;</w:t>
            </w:r>
          </w:p>
          <w:p w:rsidR="001521C1" w:rsidRDefault="001521C1" w:rsidP="008C6534">
            <w:pPr>
              <w:jc w:val="both"/>
              <w:rPr>
                <w:sz w:val="20"/>
                <w:szCs w:val="20"/>
              </w:rPr>
            </w:pPr>
            <w:r w:rsidRPr="006364CC">
              <w:rPr>
                <w:sz w:val="20"/>
                <w:szCs w:val="20"/>
              </w:rPr>
              <w:t>Шерягин В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Г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>;</w:t>
            </w:r>
          </w:p>
          <w:p w:rsidR="00B6393A" w:rsidRPr="006364CC" w:rsidRDefault="00B6393A" w:rsidP="008C65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Порошина О.П.;</w:t>
            </w:r>
          </w:p>
          <w:p w:rsidR="003C10E8" w:rsidRDefault="00AB1AB8" w:rsidP="008C6534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Сергеева Т.В.</w:t>
            </w:r>
            <w:r w:rsidR="003C10E8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</w:t>
            </w:r>
            <w:r w:rsidR="00B870FF">
              <w:rPr>
                <w:sz w:val="20"/>
              </w:rPr>
              <w:t>глав</w:t>
            </w:r>
            <w:r>
              <w:rPr>
                <w:sz w:val="20"/>
              </w:rPr>
              <w:t>а</w:t>
            </w:r>
            <w:r w:rsidR="00B870FF">
              <w:rPr>
                <w:sz w:val="20"/>
              </w:rPr>
              <w:t xml:space="preserve"> </w:t>
            </w:r>
            <w:r w:rsidR="003C10E8" w:rsidRPr="003C10E8">
              <w:rPr>
                <w:sz w:val="20"/>
              </w:rPr>
              <w:t>МО «</w:t>
            </w:r>
            <w:proofErr w:type="spellStart"/>
            <w:r>
              <w:rPr>
                <w:sz w:val="20"/>
              </w:rPr>
              <w:t>Котласский</w:t>
            </w:r>
            <w:proofErr w:type="spellEnd"/>
            <w:r>
              <w:rPr>
                <w:sz w:val="20"/>
              </w:rPr>
              <w:t xml:space="preserve"> муниципальный район</w:t>
            </w:r>
            <w:r w:rsidR="003C10E8" w:rsidRPr="003C10E8">
              <w:rPr>
                <w:sz w:val="20"/>
              </w:rPr>
              <w:t>»</w:t>
            </w:r>
            <w:r w:rsidR="003C10E8">
              <w:rPr>
                <w:sz w:val="20"/>
              </w:rPr>
              <w:t>;</w:t>
            </w:r>
          </w:p>
          <w:p w:rsidR="00AB1AB8" w:rsidRDefault="00AB1AB8" w:rsidP="008C6534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Попов П.В.</w:t>
            </w:r>
            <w:r w:rsidR="00700B80">
              <w:rPr>
                <w:sz w:val="20"/>
              </w:rPr>
              <w:t xml:space="preserve"> – </w:t>
            </w:r>
            <w:r>
              <w:rPr>
                <w:sz w:val="20"/>
              </w:rPr>
              <w:t>председатель 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 xml:space="preserve">рания депутатов </w:t>
            </w:r>
            <w:r w:rsidRPr="003C10E8">
              <w:rPr>
                <w:sz w:val="20"/>
              </w:rPr>
              <w:t>МО «</w:t>
            </w:r>
            <w:proofErr w:type="spellStart"/>
            <w:r>
              <w:rPr>
                <w:sz w:val="20"/>
              </w:rPr>
              <w:t>Котла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ский</w:t>
            </w:r>
            <w:proofErr w:type="spellEnd"/>
            <w:r>
              <w:rPr>
                <w:sz w:val="20"/>
              </w:rPr>
              <w:t xml:space="preserve"> муниципальный район</w:t>
            </w:r>
            <w:r w:rsidRPr="003C10E8">
              <w:rPr>
                <w:sz w:val="20"/>
              </w:rPr>
              <w:t>»</w:t>
            </w:r>
            <w:r>
              <w:rPr>
                <w:sz w:val="20"/>
              </w:rPr>
              <w:t>;</w:t>
            </w:r>
          </w:p>
          <w:p w:rsidR="00AB1AB8" w:rsidRDefault="00AB1AB8" w:rsidP="008C6534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Брызгалов В.Н. – </w:t>
            </w:r>
            <w:r w:rsidR="001F2AD0">
              <w:rPr>
                <w:sz w:val="20"/>
              </w:rPr>
              <w:t>глава МО «</w:t>
            </w:r>
            <w:proofErr w:type="spellStart"/>
            <w:r w:rsidR="001F2AD0">
              <w:rPr>
                <w:sz w:val="20"/>
              </w:rPr>
              <w:t>Черемушское</w:t>
            </w:r>
            <w:proofErr w:type="spellEnd"/>
            <w:r w:rsidR="001F2AD0">
              <w:rPr>
                <w:sz w:val="20"/>
              </w:rPr>
              <w:t>»;</w:t>
            </w:r>
          </w:p>
          <w:p w:rsidR="001F2AD0" w:rsidRDefault="001F2AD0" w:rsidP="008C6534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Панов С.И. – глава МО «</w:t>
            </w:r>
            <w:proofErr w:type="spellStart"/>
            <w:r>
              <w:rPr>
                <w:sz w:val="20"/>
              </w:rPr>
              <w:t>Прив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динское</w:t>
            </w:r>
            <w:proofErr w:type="spellEnd"/>
            <w:r>
              <w:rPr>
                <w:sz w:val="20"/>
              </w:rPr>
              <w:t>»;</w:t>
            </w:r>
          </w:p>
          <w:p w:rsidR="001F2AD0" w:rsidRDefault="001F2AD0" w:rsidP="008C6534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Мальцева И.И. – депутат 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 xml:space="preserve">рания депутатов </w:t>
            </w:r>
            <w:r w:rsidRPr="003C10E8"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Котласский</w:t>
            </w:r>
            <w:proofErr w:type="spellEnd"/>
            <w:r>
              <w:rPr>
                <w:sz w:val="20"/>
              </w:rPr>
              <w:t xml:space="preserve"> муниципальный район</w:t>
            </w:r>
            <w:r w:rsidRPr="003C10E8">
              <w:rPr>
                <w:sz w:val="20"/>
              </w:rPr>
              <w:t>»</w:t>
            </w:r>
            <w:r>
              <w:rPr>
                <w:sz w:val="20"/>
              </w:rPr>
              <w:t>;</w:t>
            </w:r>
          </w:p>
          <w:p w:rsidR="001F2AD0" w:rsidRDefault="001F2AD0" w:rsidP="008C6534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Касаткин В.А. – ответственный секретарь административной комиссии МО «Шипицыно»;</w:t>
            </w:r>
          </w:p>
          <w:p w:rsidR="00AB1AB8" w:rsidRDefault="001F2AD0" w:rsidP="008C6534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Молокова Г.А. – заместитель главы МО </w:t>
            </w:r>
            <w:r w:rsidRPr="003C10E8"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Котласский</w:t>
            </w:r>
            <w:proofErr w:type="spellEnd"/>
            <w:r>
              <w:rPr>
                <w:sz w:val="20"/>
              </w:rPr>
              <w:t xml:space="preserve"> мун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ципальный район</w:t>
            </w:r>
            <w:r w:rsidRPr="003C10E8">
              <w:rPr>
                <w:sz w:val="20"/>
              </w:rPr>
              <w:t>»</w:t>
            </w:r>
            <w:r>
              <w:rPr>
                <w:sz w:val="20"/>
              </w:rPr>
              <w:t>;</w:t>
            </w:r>
          </w:p>
          <w:p w:rsidR="001F2AD0" w:rsidRDefault="001F2AD0" w:rsidP="008C6534">
            <w:pPr>
              <w:pStyle w:val="af3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Корытова</w:t>
            </w:r>
            <w:proofErr w:type="spellEnd"/>
            <w:r>
              <w:rPr>
                <w:sz w:val="20"/>
              </w:rPr>
              <w:t xml:space="preserve"> Т.Н. – ответственный секретарь административной комиссии МО «</w:t>
            </w:r>
            <w:proofErr w:type="spellStart"/>
            <w:r>
              <w:rPr>
                <w:sz w:val="20"/>
              </w:rPr>
              <w:t>Приводинское</w:t>
            </w:r>
            <w:proofErr w:type="spellEnd"/>
            <w:r>
              <w:rPr>
                <w:sz w:val="20"/>
              </w:rPr>
              <w:t>»;</w:t>
            </w:r>
          </w:p>
          <w:p w:rsidR="001F2AD0" w:rsidRDefault="001F2AD0" w:rsidP="008C6534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Манаков В.А. – начальник эк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номического управления МО </w:t>
            </w:r>
            <w:r w:rsidRPr="003C10E8"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Котласский</w:t>
            </w:r>
            <w:proofErr w:type="spellEnd"/>
            <w:r>
              <w:rPr>
                <w:sz w:val="20"/>
              </w:rPr>
              <w:t xml:space="preserve"> муниципальный район</w:t>
            </w:r>
            <w:r w:rsidRPr="003C10E8">
              <w:rPr>
                <w:sz w:val="20"/>
              </w:rPr>
              <w:t>»</w:t>
            </w:r>
            <w:r>
              <w:rPr>
                <w:sz w:val="20"/>
              </w:rPr>
              <w:t>;</w:t>
            </w:r>
          </w:p>
          <w:p w:rsidR="00AB1AB8" w:rsidRDefault="00AB1AB8" w:rsidP="00B6393A">
            <w:pPr>
              <w:pStyle w:val="af3"/>
              <w:ind w:left="67"/>
              <w:jc w:val="both"/>
              <w:rPr>
                <w:sz w:val="20"/>
              </w:rPr>
            </w:pPr>
          </w:p>
          <w:p w:rsidR="001521C1" w:rsidRDefault="001521C1" w:rsidP="003C10E8">
            <w:pPr>
              <w:ind w:firstLine="209"/>
              <w:jc w:val="both"/>
              <w:rPr>
                <w:sz w:val="20"/>
                <w:szCs w:val="20"/>
              </w:rPr>
            </w:pPr>
          </w:p>
          <w:p w:rsidR="005F70D2" w:rsidRPr="001521C1" w:rsidRDefault="005F70D2" w:rsidP="003C10E8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3412" w:rsidRPr="00B837AF" w:rsidRDefault="00EB4CB3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 xml:space="preserve">по </w:t>
            </w:r>
            <w:r w:rsidR="00293F1B" w:rsidRPr="00293F1B">
              <w:rPr>
                <w:sz w:val="20"/>
              </w:rPr>
              <w:t>план</w:t>
            </w:r>
            <w:r w:rsidR="00711923">
              <w:rPr>
                <w:sz w:val="20"/>
              </w:rPr>
              <w:t>у</w:t>
            </w:r>
          </w:p>
        </w:tc>
        <w:tc>
          <w:tcPr>
            <w:tcW w:w="4411" w:type="dxa"/>
          </w:tcPr>
          <w:p w:rsidR="00240109" w:rsidRPr="00877400" w:rsidRDefault="00240109" w:rsidP="008C6534">
            <w:pPr>
              <w:ind w:left="34" w:firstLine="142"/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1. Информацию участников, выступивших на заседании, принять к сведению.</w:t>
            </w:r>
          </w:p>
          <w:p w:rsidR="00240109" w:rsidRPr="00240109" w:rsidRDefault="00240109" w:rsidP="008C6534">
            <w:pPr>
              <w:pStyle w:val="ac"/>
              <w:numPr>
                <w:ilvl w:val="0"/>
                <w:numId w:val="15"/>
              </w:numPr>
              <w:ind w:left="34" w:firstLine="142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На основе анализа поступившей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 и обобщения итогов проведения выез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ного заседания комитета</w:t>
            </w:r>
            <w:r w:rsidRPr="000D5C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п</w:t>
            </w:r>
            <w:r w:rsidRPr="000D5C6E">
              <w:rPr>
                <w:sz w:val="20"/>
                <w:szCs w:val="20"/>
              </w:rPr>
              <w:t>рактик</w:t>
            </w:r>
            <w:r>
              <w:rPr>
                <w:sz w:val="20"/>
                <w:szCs w:val="20"/>
              </w:rPr>
              <w:t>е</w:t>
            </w:r>
            <w:r w:rsidRPr="000D5C6E">
              <w:rPr>
                <w:sz w:val="20"/>
                <w:szCs w:val="20"/>
              </w:rPr>
              <w:t xml:space="preserve"> осущест</w:t>
            </w:r>
            <w:r w:rsidRPr="000D5C6E">
              <w:rPr>
                <w:sz w:val="20"/>
                <w:szCs w:val="20"/>
              </w:rPr>
              <w:t>в</w:t>
            </w:r>
            <w:r w:rsidRPr="000D5C6E">
              <w:rPr>
                <w:sz w:val="20"/>
                <w:szCs w:val="20"/>
              </w:rPr>
              <w:t>ления органами местного самоуправления м</w:t>
            </w:r>
            <w:r w:rsidRPr="000D5C6E">
              <w:rPr>
                <w:sz w:val="20"/>
                <w:szCs w:val="20"/>
              </w:rPr>
              <w:t>у</w:t>
            </w:r>
            <w:r w:rsidRPr="000D5C6E">
              <w:rPr>
                <w:sz w:val="20"/>
                <w:szCs w:val="20"/>
              </w:rPr>
              <w:t>ниципальных образований Архангельской о</w:t>
            </w:r>
            <w:r w:rsidRPr="000D5C6E">
              <w:rPr>
                <w:sz w:val="20"/>
                <w:szCs w:val="20"/>
              </w:rPr>
              <w:t>б</w:t>
            </w:r>
            <w:r w:rsidRPr="000D5C6E">
              <w:rPr>
                <w:sz w:val="20"/>
                <w:szCs w:val="20"/>
              </w:rPr>
              <w:t>ласти отдельных государственных п</w:t>
            </w:r>
            <w:r>
              <w:rPr>
                <w:sz w:val="20"/>
                <w:szCs w:val="20"/>
              </w:rPr>
              <w:t>олномочий Архангельской области</w:t>
            </w:r>
            <w:r w:rsidRPr="000D5C6E">
              <w:rPr>
                <w:sz w:val="20"/>
                <w:szCs w:val="20"/>
              </w:rPr>
              <w:t xml:space="preserve"> (в части деятельности административных комиссий)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на территории </w:t>
            </w:r>
            <w:proofErr w:type="spellStart"/>
            <w:r>
              <w:rPr>
                <w:sz w:val="20"/>
              </w:rPr>
              <w:t>Котласского</w:t>
            </w:r>
            <w:proofErr w:type="spellEnd"/>
            <w:r>
              <w:rPr>
                <w:sz w:val="20"/>
              </w:rPr>
              <w:t xml:space="preserve"> района, а также аналогичных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роприятий в других муниципальных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ниях Архангельской области, запланированных на первое полугодие 2019 года, подготовить рекомендации в адрес Правительства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области, органов</w:t>
            </w:r>
            <w:proofErr w:type="gramEnd"/>
            <w:r>
              <w:rPr>
                <w:sz w:val="20"/>
              </w:rPr>
              <w:t xml:space="preserve">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муниципальных образований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ской области по теме обсуждения (в срок до 30 мая 2019 года). </w:t>
            </w:r>
          </w:p>
          <w:p w:rsidR="00240109" w:rsidRPr="005E4DA9" w:rsidRDefault="00240109" w:rsidP="00240109">
            <w:pPr>
              <w:pStyle w:val="ac"/>
              <w:numPr>
                <w:ilvl w:val="0"/>
                <w:numId w:val="15"/>
              </w:numPr>
              <w:ind w:left="34" w:firstLine="176"/>
              <w:jc w:val="both"/>
              <w:rPr>
                <w:sz w:val="20"/>
                <w:szCs w:val="20"/>
              </w:rPr>
            </w:pPr>
            <w:proofErr w:type="gramStart"/>
            <w:r w:rsidRPr="005E4DA9">
              <w:rPr>
                <w:sz w:val="20"/>
                <w:szCs w:val="20"/>
              </w:rPr>
              <w:t>Обобщить полученную в ходе заседания информацию о реализации областного закона                 от 24.09.2012 г. № 536-33-ОЗ «О бесплатной юридической помощи, правовом информиров</w:t>
            </w:r>
            <w:r w:rsidRPr="005E4DA9">
              <w:rPr>
                <w:sz w:val="20"/>
                <w:szCs w:val="20"/>
              </w:rPr>
              <w:t>а</w:t>
            </w:r>
            <w:r w:rsidRPr="005E4DA9">
              <w:rPr>
                <w:sz w:val="20"/>
                <w:szCs w:val="20"/>
              </w:rPr>
              <w:t>нии и правовом просвещении в Архангельской о</w:t>
            </w:r>
            <w:r>
              <w:rPr>
                <w:sz w:val="20"/>
                <w:szCs w:val="20"/>
              </w:rPr>
              <w:t>бласти» на территории МО «</w:t>
            </w:r>
            <w:proofErr w:type="spellStart"/>
            <w:r>
              <w:rPr>
                <w:sz w:val="20"/>
                <w:szCs w:val="20"/>
              </w:rPr>
              <w:t>Котласский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ниципальный район</w:t>
            </w:r>
            <w:r w:rsidRPr="005E4DA9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5E4DA9">
              <w:rPr>
                <w:sz w:val="20"/>
                <w:szCs w:val="20"/>
              </w:rPr>
              <w:t>учесть данную информ</w:t>
            </w:r>
            <w:r w:rsidRPr="005E4DA9">
              <w:rPr>
                <w:sz w:val="20"/>
                <w:szCs w:val="20"/>
              </w:rPr>
              <w:t>а</w:t>
            </w:r>
            <w:r w:rsidRPr="005E4DA9">
              <w:rPr>
                <w:sz w:val="20"/>
                <w:szCs w:val="20"/>
              </w:rPr>
              <w:t>цию и поступившие предложения при подг</w:t>
            </w:r>
            <w:r w:rsidRPr="005E4DA9">
              <w:rPr>
                <w:sz w:val="20"/>
                <w:szCs w:val="20"/>
              </w:rPr>
              <w:t>о</w:t>
            </w:r>
            <w:r w:rsidRPr="005E4DA9">
              <w:rPr>
                <w:sz w:val="20"/>
                <w:szCs w:val="20"/>
              </w:rPr>
              <w:t>товке проекта рекомендаций «</w:t>
            </w:r>
            <w:r>
              <w:rPr>
                <w:sz w:val="20"/>
                <w:szCs w:val="20"/>
              </w:rPr>
              <w:t>депутатских 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шаний</w:t>
            </w:r>
            <w:r w:rsidRPr="005E4DA9">
              <w:rPr>
                <w:sz w:val="20"/>
                <w:szCs w:val="20"/>
              </w:rPr>
              <w:t xml:space="preserve">» на тему </w:t>
            </w:r>
            <w:r>
              <w:rPr>
                <w:sz w:val="20"/>
                <w:szCs w:val="20"/>
              </w:rPr>
              <w:t>«О</w:t>
            </w:r>
            <w:r w:rsidRPr="005E4DA9">
              <w:rPr>
                <w:sz w:val="20"/>
                <w:szCs w:val="20"/>
              </w:rPr>
              <w:t xml:space="preserve"> реализации областно</w:t>
            </w:r>
            <w:r>
              <w:rPr>
                <w:sz w:val="20"/>
                <w:szCs w:val="20"/>
              </w:rPr>
              <w:t>го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кона  </w:t>
            </w:r>
            <w:r w:rsidRPr="005E4DA9">
              <w:rPr>
                <w:sz w:val="20"/>
                <w:szCs w:val="20"/>
              </w:rPr>
              <w:t>от 24.09.2012 г. № 536-33-ОЗ «О беспла</w:t>
            </w:r>
            <w:r w:rsidRPr="005E4DA9">
              <w:rPr>
                <w:sz w:val="20"/>
                <w:szCs w:val="20"/>
              </w:rPr>
              <w:t>т</w:t>
            </w:r>
            <w:r w:rsidRPr="005E4DA9">
              <w:rPr>
                <w:sz w:val="20"/>
                <w:szCs w:val="20"/>
              </w:rPr>
              <w:t>ной юридической помощи, правовом информ</w:t>
            </w:r>
            <w:r w:rsidRPr="005E4DA9">
              <w:rPr>
                <w:sz w:val="20"/>
                <w:szCs w:val="20"/>
              </w:rPr>
              <w:t>и</w:t>
            </w:r>
            <w:r w:rsidRPr="005E4DA9">
              <w:rPr>
                <w:sz w:val="20"/>
                <w:szCs w:val="20"/>
              </w:rPr>
              <w:lastRenderedPageBreak/>
              <w:t>ровании</w:t>
            </w:r>
            <w:proofErr w:type="gramEnd"/>
            <w:r w:rsidRPr="005E4DA9">
              <w:rPr>
                <w:sz w:val="20"/>
                <w:szCs w:val="20"/>
              </w:rPr>
              <w:t xml:space="preserve"> и правовом просвещении в Архангел</w:t>
            </w:r>
            <w:r w:rsidRPr="005E4DA9">
              <w:rPr>
                <w:sz w:val="20"/>
                <w:szCs w:val="20"/>
              </w:rPr>
              <w:t>ь</w:t>
            </w:r>
            <w:r w:rsidRPr="005E4DA9">
              <w:rPr>
                <w:sz w:val="20"/>
                <w:szCs w:val="20"/>
              </w:rPr>
              <w:t>ской области</w:t>
            </w:r>
            <w:r>
              <w:rPr>
                <w:sz w:val="20"/>
                <w:szCs w:val="20"/>
              </w:rPr>
              <w:t>: опыт, проблемы, перспективы»</w:t>
            </w:r>
            <w:r w:rsidRPr="005E4DA9">
              <w:rPr>
                <w:sz w:val="20"/>
                <w:szCs w:val="20"/>
              </w:rPr>
              <w:t xml:space="preserve">, </w:t>
            </w:r>
            <w:proofErr w:type="gramStart"/>
            <w:r w:rsidRPr="005E4DA9">
              <w:rPr>
                <w:sz w:val="20"/>
                <w:szCs w:val="20"/>
              </w:rPr>
              <w:t>намеченн</w:t>
            </w:r>
            <w:r>
              <w:rPr>
                <w:sz w:val="20"/>
                <w:szCs w:val="20"/>
              </w:rPr>
              <w:t>ых</w:t>
            </w:r>
            <w:proofErr w:type="gramEnd"/>
            <w:r>
              <w:rPr>
                <w:sz w:val="20"/>
                <w:szCs w:val="20"/>
              </w:rPr>
              <w:t xml:space="preserve"> на 22 апреля</w:t>
            </w:r>
            <w:r w:rsidRPr="005E4DA9">
              <w:rPr>
                <w:sz w:val="20"/>
                <w:szCs w:val="20"/>
              </w:rPr>
              <w:t xml:space="preserve"> 2019 года.</w:t>
            </w:r>
          </w:p>
          <w:p w:rsidR="00A20E13" w:rsidRDefault="00240109" w:rsidP="00A20E13">
            <w:pPr>
              <w:pStyle w:val="ac"/>
              <w:numPr>
                <w:ilvl w:val="0"/>
                <w:numId w:val="15"/>
              </w:numPr>
              <w:ind w:left="34" w:firstLine="176"/>
              <w:jc w:val="both"/>
              <w:rPr>
                <w:sz w:val="20"/>
                <w:szCs w:val="20"/>
              </w:rPr>
            </w:pPr>
            <w:r w:rsidRPr="00CE024C">
              <w:rPr>
                <w:sz w:val="20"/>
                <w:szCs w:val="20"/>
              </w:rPr>
              <w:t>В рамках осуществления парламентск</w:t>
            </w:r>
            <w:r w:rsidRPr="00CE024C">
              <w:rPr>
                <w:sz w:val="20"/>
                <w:szCs w:val="20"/>
              </w:rPr>
              <w:t>о</w:t>
            </w:r>
            <w:r w:rsidRPr="00CE024C">
              <w:rPr>
                <w:sz w:val="20"/>
                <w:szCs w:val="20"/>
              </w:rPr>
              <w:t>го кон</w:t>
            </w:r>
            <w:r>
              <w:rPr>
                <w:sz w:val="20"/>
                <w:szCs w:val="20"/>
              </w:rPr>
              <w:t>троля рекомендовать</w:t>
            </w:r>
            <w:r w:rsidRPr="00CE024C">
              <w:rPr>
                <w:sz w:val="20"/>
                <w:szCs w:val="20"/>
              </w:rPr>
              <w:t xml:space="preserve"> Правительству А</w:t>
            </w:r>
            <w:r w:rsidRPr="00CE024C">
              <w:rPr>
                <w:sz w:val="20"/>
                <w:szCs w:val="20"/>
              </w:rPr>
              <w:t>р</w:t>
            </w:r>
            <w:r w:rsidRPr="00CE024C">
              <w:rPr>
                <w:sz w:val="20"/>
                <w:szCs w:val="20"/>
              </w:rPr>
              <w:t>хангельской области обратить внимание на в</w:t>
            </w:r>
            <w:r w:rsidRPr="00CE024C">
              <w:rPr>
                <w:sz w:val="20"/>
                <w:szCs w:val="20"/>
              </w:rPr>
              <w:t>ы</w:t>
            </w:r>
            <w:r w:rsidRPr="00CE024C">
              <w:rPr>
                <w:sz w:val="20"/>
                <w:szCs w:val="20"/>
              </w:rPr>
              <w:t xml:space="preserve">полнение рекомендаций выездного заседания комитета от 13 ноября 2018 года (пункты 2.3, 2.4) </w:t>
            </w:r>
            <w:r w:rsidRPr="005E4DA9">
              <w:rPr>
                <w:sz w:val="20"/>
                <w:szCs w:val="20"/>
              </w:rPr>
              <w:t>(о выделении финансирования мероприятий на открытие и обеспечение деятельности на п</w:t>
            </w:r>
            <w:r w:rsidRPr="005E4DA9">
              <w:rPr>
                <w:sz w:val="20"/>
                <w:szCs w:val="20"/>
              </w:rPr>
              <w:t>о</w:t>
            </w:r>
            <w:r w:rsidRPr="005E4DA9">
              <w:rPr>
                <w:sz w:val="20"/>
                <w:szCs w:val="20"/>
              </w:rPr>
              <w:t>стоянной основе структурного подразделения ГКУ АО «Государственное юридическое бюро» в городе Котласе Архангельской области).</w:t>
            </w:r>
          </w:p>
          <w:p w:rsidR="00A20E13" w:rsidRPr="00A20E13" w:rsidRDefault="00A20E13" w:rsidP="00A20E13">
            <w:pPr>
              <w:pStyle w:val="ac"/>
              <w:numPr>
                <w:ilvl w:val="0"/>
                <w:numId w:val="15"/>
              </w:numPr>
              <w:ind w:left="34" w:firstLine="176"/>
              <w:jc w:val="both"/>
              <w:rPr>
                <w:sz w:val="20"/>
                <w:szCs w:val="20"/>
              </w:rPr>
            </w:pPr>
            <w:r w:rsidRPr="00A20E13">
              <w:rPr>
                <w:sz w:val="20"/>
                <w:szCs w:val="20"/>
              </w:rPr>
              <w:t>Рекомендовать главам муниципальных образо</w:t>
            </w:r>
            <w:r>
              <w:rPr>
                <w:sz w:val="20"/>
                <w:szCs w:val="20"/>
              </w:rPr>
              <w:t xml:space="preserve">ваний </w:t>
            </w:r>
            <w:proofErr w:type="spellStart"/>
            <w:r>
              <w:rPr>
                <w:sz w:val="20"/>
                <w:szCs w:val="20"/>
              </w:rPr>
              <w:t>Котласского</w:t>
            </w:r>
            <w:proofErr w:type="spellEnd"/>
            <w:r w:rsidRPr="00A20E13">
              <w:rPr>
                <w:sz w:val="20"/>
                <w:szCs w:val="20"/>
              </w:rPr>
              <w:t xml:space="preserve"> района и председат</w:t>
            </w:r>
            <w:r w:rsidRPr="00A20E13">
              <w:rPr>
                <w:sz w:val="20"/>
                <w:szCs w:val="20"/>
              </w:rPr>
              <w:t>е</w:t>
            </w:r>
            <w:r w:rsidRPr="00A20E13">
              <w:rPr>
                <w:sz w:val="20"/>
                <w:szCs w:val="20"/>
              </w:rPr>
              <w:t>лям представительных органов муниципальных образо</w:t>
            </w:r>
            <w:r>
              <w:rPr>
                <w:sz w:val="20"/>
                <w:szCs w:val="20"/>
              </w:rPr>
              <w:t xml:space="preserve">ваний </w:t>
            </w:r>
            <w:proofErr w:type="spellStart"/>
            <w:r>
              <w:rPr>
                <w:sz w:val="20"/>
                <w:szCs w:val="20"/>
              </w:rPr>
              <w:t>Котласского</w:t>
            </w:r>
            <w:proofErr w:type="spellEnd"/>
            <w:r w:rsidRPr="00A20E13">
              <w:rPr>
                <w:sz w:val="20"/>
                <w:szCs w:val="20"/>
              </w:rPr>
              <w:t xml:space="preserve"> района: </w:t>
            </w:r>
          </w:p>
          <w:p w:rsidR="00A20E13" w:rsidRDefault="00A20E13" w:rsidP="00A20E13">
            <w:pPr>
              <w:pStyle w:val="ac"/>
              <w:ind w:left="34" w:firstLine="17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5.1)    направлять в Архангельское областное Собрание депутатов отзывы на  проекты обл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стных законов, затрагивающие вопросы местн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самоуправления, с указанием необходимости их поддержки или отклонения в сроки, пред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смотренные областным законом от 19 сентября 2001 года № 62-8-ОЗ «О порядке разработки, принятия и вступления в силу законов Арха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гельской области», предложения в проекты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комендаций парламентских мероприятий обл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стного Собрания депутатов, а также предлож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по совершенствованию регионального</w:t>
            </w:r>
            <w:proofErr w:type="gramEnd"/>
            <w:r>
              <w:rPr>
                <w:sz w:val="20"/>
                <w:szCs w:val="20"/>
              </w:rPr>
              <w:t xml:space="preserve">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конодательства в сфере местного самоуправл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ния;</w:t>
            </w:r>
          </w:p>
          <w:p w:rsidR="00A20E13" w:rsidRDefault="00A20E13" w:rsidP="00A20E13">
            <w:pPr>
              <w:pStyle w:val="ac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5.2)  обеспечить своевременную разработку муниципальных нормативных правовых актов, принятие которых предусмотрено областными законами.</w:t>
            </w:r>
          </w:p>
          <w:p w:rsidR="00473412" w:rsidRPr="00545B26" w:rsidRDefault="00473412" w:rsidP="00240109">
            <w:pPr>
              <w:pStyle w:val="2"/>
              <w:spacing w:after="0" w:line="240" w:lineRule="auto"/>
              <w:ind w:left="34" w:firstLine="176"/>
              <w:jc w:val="both"/>
              <w:rPr>
                <w:sz w:val="20"/>
              </w:rPr>
            </w:pP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7FD" w:rsidRDefault="000857FD">
      <w:r>
        <w:separator/>
      </w:r>
    </w:p>
  </w:endnote>
  <w:endnote w:type="continuationSeparator" w:id="0">
    <w:p w:rsidR="000857FD" w:rsidRDefault="00085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7FD" w:rsidRDefault="000857FD">
      <w:r>
        <w:separator/>
      </w:r>
    </w:p>
  </w:footnote>
  <w:footnote w:type="continuationSeparator" w:id="0">
    <w:p w:rsidR="000857FD" w:rsidRDefault="00085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0F" w:rsidRDefault="00D02FF2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650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650F" w:rsidRDefault="008165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0F" w:rsidRDefault="00D02FF2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650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0EA0">
      <w:rPr>
        <w:rStyle w:val="a9"/>
        <w:noProof/>
      </w:rPr>
      <w:t>2</w:t>
    </w:r>
    <w:r>
      <w:rPr>
        <w:rStyle w:val="a9"/>
      </w:rPr>
      <w:fldChar w:fldCharType="end"/>
    </w:r>
  </w:p>
  <w:p w:rsidR="0081650F" w:rsidRDefault="008165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A74"/>
    <w:multiLevelType w:val="hybridMultilevel"/>
    <w:tmpl w:val="23E2E8F2"/>
    <w:lvl w:ilvl="0" w:tplc="C40822D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D2D334B"/>
    <w:multiLevelType w:val="hybridMultilevel"/>
    <w:tmpl w:val="947E122E"/>
    <w:lvl w:ilvl="0" w:tplc="E5D0E8AC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206F0C75"/>
    <w:multiLevelType w:val="hybridMultilevel"/>
    <w:tmpl w:val="43F098C4"/>
    <w:lvl w:ilvl="0" w:tplc="28EA00C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06F67"/>
    <w:multiLevelType w:val="multilevel"/>
    <w:tmpl w:val="16E6D0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2155A7"/>
    <w:multiLevelType w:val="multilevel"/>
    <w:tmpl w:val="67FE14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30496"/>
    <w:multiLevelType w:val="hybridMultilevel"/>
    <w:tmpl w:val="5B64A5A8"/>
    <w:lvl w:ilvl="0" w:tplc="AC163E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0EB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EEE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8D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AB2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823E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482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2C14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234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4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D466E6"/>
    <w:multiLevelType w:val="multilevel"/>
    <w:tmpl w:val="A35A6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4"/>
  </w:num>
  <w:num w:numId="5">
    <w:abstractNumId w:val="8"/>
  </w:num>
  <w:num w:numId="6">
    <w:abstractNumId w:val="10"/>
  </w:num>
  <w:num w:numId="7">
    <w:abstractNumId w:val="12"/>
  </w:num>
  <w:num w:numId="8">
    <w:abstractNumId w:val="5"/>
  </w:num>
  <w:num w:numId="9">
    <w:abstractNumId w:val="14"/>
  </w:num>
  <w:num w:numId="10">
    <w:abstractNumId w:val="2"/>
  </w:num>
  <w:num w:numId="11">
    <w:abstractNumId w:val="15"/>
  </w:num>
  <w:num w:numId="12">
    <w:abstractNumId w:val="6"/>
  </w:num>
  <w:num w:numId="13">
    <w:abstractNumId w:val="3"/>
  </w:num>
  <w:num w:numId="14">
    <w:abstractNumId w:val="11"/>
  </w:num>
  <w:num w:numId="15">
    <w:abstractNumId w:val="1"/>
  </w:num>
  <w:num w:numId="16">
    <w:abstractNumId w:val="0"/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0B13"/>
    <w:rsid w:val="00011E01"/>
    <w:rsid w:val="00013293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313B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6386"/>
    <w:rsid w:val="00056AFE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434C"/>
    <w:rsid w:val="000854A8"/>
    <w:rsid w:val="000857FD"/>
    <w:rsid w:val="0009278D"/>
    <w:rsid w:val="0009283F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A765D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69B2"/>
    <w:rsid w:val="000C7ED5"/>
    <w:rsid w:val="000D3347"/>
    <w:rsid w:val="000D48CB"/>
    <w:rsid w:val="000D59E5"/>
    <w:rsid w:val="000D5C6E"/>
    <w:rsid w:val="000D6942"/>
    <w:rsid w:val="000D7B5E"/>
    <w:rsid w:val="000E054F"/>
    <w:rsid w:val="000E1615"/>
    <w:rsid w:val="000E49EA"/>
    <w:rsid w:val="000E5046"/>
    <w:rsid w:val="000E504C"/>
    <w:rsid w:val="000F4ACF"/>
    <w:rsid w:val="000F7324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1C1"/>
    <w:rsid w:val="001529FF"/>
    <w:rsid w:val="00153123"/>
    <w:rsid w:val="001541E5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1DA5"/>
    <w:rsid w:val="00182D8F"/>
    <w:rsid w:val="0018326B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5CC5"/>
    <w:rsid w:val="001D64C4"/>
    <w:rsid w:val="001E1B7B"/>
    <w:rsid w:val="001E1E73"/>
    <w:rsid w:val="001E2362"/>
    <w:rsid w:val="001E5C8A"/>
    <w:rsid w:val="001E6CB7"/>
    <w:rsid w:val="001E7FAE"/>
    <w:rsid w:val="001F22F4"/>
    <w:rsid w:val="001F2AD0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278C3"/>
    <w:rsid w:val="00231419"/>
    <w:rsid w:val="002335D5"/>
    <w:rsid w:val="0023615A"/>
    <w:rsid w:val="00240109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CFE"/>
    <w:rsid w:val="00255F80"/>
    <w:rsid w:val="00255F9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997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881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5BAC"/>
    <w:rsid w:val="00306AAF"/>
    <w:rsid w:val="00306F18"/>
    <w:rsid w:val="0031124C"/>
    <w:rsid w:val="00312F24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661"/>
    <w:rsid w:val="0033792F"/>
    <w:rsid w:val="0034517B"/>
    <w:rsid w:val="00347837"/>
    <w:rsid w:val="003506B9"/>
    <w:rsid w:val="00356958"/>
    <w:rsid w:val="00357962"/>
    <w:rsid w:val="00360173"/>
    <w:rsid w:val="00360326"/>
    <w:rsid w:val="00360AE8"/>
    <w:rsid w:val="003634C4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282E"/>
    <w:rsid w:val="00383311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4DD"/>
    <w:rsid w:val="003B5F86"/>
    <w:rsid w:val="003B7CDD"/>
    <w:rsid w:val="003C10E8"/>
    <w:rsid w:val="003C352B"/>
    <w:rsid w:val="003C48C0"/>
    <w:rsid w:val="003C76F0"/>
    <w:rsid w:val="003D2278"/>
    <w:rsid w:val="003D5614"/>
    <w:rsid w:val="003D5A38"/>
    <w:rsid w:val="003D6520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078DF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46B01"/>
    <w:rsid w:val="00446BC5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85D"/>
    <w:rsid w:val="00471EEF"/>
    <w:rsid w:val="0047217F"/>
    <w:rsid w:val="00473412"/>
    <w:rsid w:val="004743DB"/>
    <w:rsid w:val="00475D69"/>
    <w:rsid w:val="004764F1"/>
    <w:rsid w:val="00476EE4"/>
    <w:rsid w:val="004778B2"/>
    <w:rsid w:val="00481631"/>
    <w:rsid w:val="00481A75"/>
    <w:rsid w:val="00483154"/>
    <w:rsid w:val="004863A2"/>
    <w:rsid w:val="00491B87"/>
    <w:rsid w:val="00493DF1"/>
    <w:rsid w:val="0049442E"/>
    <w:rsid w:val="00495572"/>
    <w:rsid w:val="00496A7E"/>
    <w:rsid w:val="004A120E"/>
    <w:rsid w:val="004A1949"/>
    <w:rsid w:val="004A598D"/>
    <w:rsid w:val="004B22FD"/>
    <w:rsid w:val="004B4FA1"/>
    <w:rsid w:val="004B584C"/>
    <w:rsid w:val="004B7404"/>
    <w:rsid w:val="004C009B"/>
    <w:rsid w:val="004C0176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62B"/>
    <w:rsid w:val="004D673D"/>
    <w:rsid w:val="004E1AD1"/>
    <w:rsid w:val="004E250D"/>
    <w:rsid w:val="004F0268"/>
    <w:rsid w:val="004F1FB0"/>
    <w:rsid w:val="004F2285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B26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3E04"/>
    <w:rsid w:val="00594970"/>
    <w:rsid w:val="00595F69"/>
    <w:rsid w:val="005A017C"/>
    <w:rsid w:val="005A32C3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14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32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5F70D2"/>
    <w:rsid w:val="0060286B"/>
    <w:rsid w:val="006078F8"/>
    <w:rsid w:val="00610DF6"/>
    <w:rsid w:val="00611B05"/>
    <w:rsid w:val="00611F41"/>
    <w:rsid w:val="00612DF7"/>
    <w:rsid w:val="00613865"/>
    <w:rsid w:val="00614664"/>
    <w:rsid w:val="00615593"/>
    <w:rsid w:val="0061633E"/>
    <w:rsid w:val="00617E5E"/>
    <w:rsid w:val="00620282"/>
    <w:rsid w:val="00620290"/>
    <w:rsid w:val="00620D63"/>
    <w:rsid w:val="00621563"/>
    <w:rsid w:val="00623061"/>
    <w:rsid w:val="006248B3"/>
    <w:rsid w:val="00625645"/>
    <w:rsid w:val="00626228"/>
    <w:rsid w:val="00626342"/>
    <w:rsid w:val="006276A6"/>
    <w:rsid w:val="00633299"/>
    <w:rsid w:val="00634907"/>
    <w:rsid w:val="0063560C"/>
    <w:rsid w:val="006364C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6EF"/>
    <w:rsid w:val="00675198"/>
    <w:rsid w:val="00675DD7"/>
    <w:rsid w:val="006800A9"/>
    <w:rsid w:val="00681BF6"/>
    <w:rsid w:val="006856C3"/>
    <w:rsid w:val="00687446"/>
    <w:rsid w:val="006906B4"/>
    <w:rsid w:val="00692AAD"/>
    <w:rsid w:val="00694193"/>
    <w:rsid w:val="0069534F"/>
    <w:rsid w:val="0069594C"/>
    <w:rsid w:val="006967E2"/>
    <w:rsid w:val="00696978"/>
    <w:rsid w:val="006A10D0"/>
    <w:rsid w:val="006A155B"/>
    <w:rsid w:val="006A1D68"/>
    <w:rsid w:val="006A44C6"/>
    <w:rsid w:val="006A5E09"/>
    <w:rsid w:val="006B0E9E"/>
    <w:rsid w:val="006B1F2C"/>
    <w:rsid w:val="006B545A"/>
    <w:rsid w:val="006B71DA"/>
    <w:rsid w:val="006C0A7E"/>
    <w:rsid w:val="006C1ECA"/>
    <w:rsid w:val="006D26CE"/>
    <w:rsid w:val="006D3D21"/>
    <w:rsid w:val="006D4681"/>
    <w:rsid w:val="006D598E"/>
    <w:rsid w:val="006D663D"/>
    <w:rsid w:val="006D727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B80"/>
    <w:rsid w:val="00700D2C"/>
    <w:rsid w:val="00701A93"/>
    <w:rsid w:val="00703E83"/>
    <w:rsid w:val="00703F35"/>
    <w:rsid w:val="00706350"/>
    <w:rsid w:val="00707F4C"/>
    <w:rsid w:val="007103A6"/>
    <w:rsid w:val="00711107"/>
    <w:rsid w:val="00711923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4508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E20"/>
    <w:rsid w:val="00754411"/>
    <w:rsid w:val="00756CFA"/>
    <w:rsid w:val="00760E62"/>
    <w:rsid w:val="00762A5A"/>
    <w:rsid w:val="007634AA"/>
    <w:rsid w:val="00764AE3"/>
    <w:rsid w:val="00772304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621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1AC4"/>
    <w:rsid w:val="007E3C2D"/>
    <w:rsid w:val="007E3D36"/>
    <w:rsid w:val="007E7E04"/>
    <w:rsid w:val="007F113C"/>
    <w:rsid w:val="007F12B0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650F"/>
    <w:rsid w:val="0081655F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45D2D"/>
    <w:rsid w:val="008509ED"/>
    <w:rsid w:val="00850E24"/>
    <w:rsid w:val="00852FB9"/>
    <w:rsid w:val="0085527B"/>
    <w:rsid w:val="00857D25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13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B22"/>
    <w:rsid w:val="008B1D07"/>
    <w:rsid w:val="008B213E"/>
    <w:rsid w:val="008B51E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534"/>
    <w:rsid w:val="008C7C54"/>
    <w:rsid w:val="008D2D36"/>
    <w:rsid w:val="008D4715"/>
    <w:rsid w:val="008D5AB1"/>
    <w:rsid w:val="008D5BB0"/>
    <w:rsid w:val="008D70D8"/>
    <w:rsid w:val="008E0A45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2D7A"/>
    <w:rsid w:val="009432D6"/>
    <w:rsid w:val="009435F8"/>
    <w:rsid w:val="009452D8"/>
    <w:rsid w:val="00945994"/>
    <w:rsid w:val="00950EA0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87F9C"/>
    <w:rsid w:val="009912F8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2054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E67"/>
    <w:rsid w:val="009E4612"/>
    <w:rsid w:val="009E5E82"/>
    <w:rsid w:val="009E5F74"/>
    <w:rsid w:val="009E7156"/>
    <w:rsid w:val="009E7182"/>
    <w:rsid w:val="009E7DFA"/>
    <w:rsid w:val="009F07BB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0E13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55C36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76BA"/>
    <w:rsid w:val="00A97ADC"/>
    <w:rsid w:val="00AA0B25"/>
    <w:rsid w:val="00AA2AE8"/>
    <w:rsid w:val="00AA2C96"/>
    <w:rsid w:val="00AB1A6D"/>
    <w:rsid w:val="00AB1AB8"/>
    <w:rsid w:val="00AB3A08"/>
    <w:rsid w:val="00AC176E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39E2"/>
    <w:rsid w:val="00B07804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5AB8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93A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5C27"/>
    <w:rsid w:val="00B870FF"/>
    <w:rsid w:val="00B87C42"/>
    <w:rsid w:val="00B91053"/>
    <w:rsid w:val="00B923B0"/>
    <w:rsid w:val="00B9388F"/>
    <w:rsid w:val="00B94B1D"/>
    <w:rsid w:val="00B94DDA"/>
    <w:rsid w:val="00B95032"/>
    <w:rsid w:val="00B95400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79C5"/>
    <w:rsid w:val="00BD0AD6"/>
    <w:rsid w:val="00BD0EC4"/>
    <w:rsid w:val="00BD5C09"/>
    <w:rsid w:val="00BD5DE6"/>
    <w:rsid w:val="00BD71F1"/>
    <w:rsid w:val="00BD7873"/>
    <w:rsid w:val="00BE01AA"/>
    <w:rsid w:val="00BE1BF2"/>
    <w:rsid w:val="00BE21A1"/>
    <w:rsid w:val="00BE35CC"/>
    <w:rsid w:val="00BE416D"/>
    <w:rsid w:val="00BE5CB7"/>
    <w:rsid w:val="00BE62BB"/>
    <w:rsid w:val="00BF061B"/>
    <w:rsid w:val="00BF0BE9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34F3"/>
    <w:rsid w:val="00C3437E"/>
    <w:rsid w:val="00C35484"/>
    <w:rsid w:val="00C35BAA"/>
    <w:rsid w:val="00C36116"/>
    <w:rsid w:val="00C36633"/>
    <w:rsid w:val="00C36A0B"/>
    <w:rsid w:val="00C36B95"/>
    <w:rsid w:val="00C420D2"/>
    <w:rsid w:val="00C43575"/>
    <w:rsid w:val="00C4609C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0D8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5DAF"/>
    <w:rsid w:val="00CA6866"/>
    <w:rsid w:val="00CA6E28"/>
    <w:rsid w:val="00CB0DA4"/>
    <w:rsid w:val="00CB3E56"/>
    <w:rsid w:val="00CB3F58"/>
    <w:rsid w:val="00CB6D58"/>
    <w:rsid w:val="00CC64F2"/>
    <w:rsid w:val="00CC74A7"/>
    <w:rsid w:val="00CC76C6"/>
    <w:rsid w:val="00CC7BA3"/>
    <w:rsid w:val="00CD0074"/>
    <w:rsid w:val="00CD23A8"/>
    <w:rsid w:val="00CD2FAD"/>
    <w:rsid w:val="00CD36E9"/>
    <w:rsid w:val="00CD54C8"/>
    <w:rsid w:val="00CD6322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0390"/>
    <w:rsid w:val="00D02A6B"/>
    <w:rsid w:val="00D02FF2"/>
    <w:rsid w:val="00D04F05"/>
    <w:rsid w:val="00D0551E"/>
    <w:rsid w:val="00D05B61"/>
    <w:rsid w:val="00D06999"/>
    <w:rsid w:val="00D10ADC"/>
    <w:rsid w:val="00D11624"/>
    <w:rsid w:val="00D13983"/>
    <w:rsid w:val="00D17800"/>
    <w:rsid w:val="00D216E2"/>
    <w:rsid w:val="00D2254C"/>
    <w:rsid w:val="00D255FB"/>
    <w:rsid w:val="00D27A92"/>
    <w:rsid w:val="00D30DD1"/>
    <w:rsid w:val="00D31D2E"/>
    <w:rsid w:val="00D320F0"/>
    <w:rsid w:val="00D32A5E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C23E0"/>
    <w:rsid w:val="00DC2D22"/>
    <w:rsid w:val="00DC368F"/>
    <w:rsid w:val="00DC4373"/>
    <w:rsid w:val="00DC4646"/>
    <w:rsid w:val="00DC5F4C"/>
    <w:rsid w:val="00DC6404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E0C"/>
    <w:rsid w:val="00E105F3"/>
    <w:rsid w:val="00E10EB8"/>
    <w:rsid w:val="00E11834"/>
    <w:rsid w:val="00E13536"/>
    <w:rsid w:val="00E13D9C"/>
    <w:rsid w:val="00E15847"/>
    <w:rsid w:val="00E15D24"/>
    <w:rsid w:val="00E219AB"/>
    <w:rsid w:val="00E2354F"/>
    <w:rsid w:val="00E236E5"/>
    <w:rsid w:val="00E24A85"/>
    <w:rsid w:val="00E257C7"/>
    <w:rsid w:val="00E343EC"/>
    <w:rsid w:val="00E37A26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2D2C"/>
    <w:rsid w:val="00E83499"/>
    <w:rsid w:val="00E8606E"/>
    <w:rsid w:val="00E861EF"/>
    <w:rsid w:val="00E915E3"/>
    <w:rsid w:val="00E931B9"/>
    <w:rsid w:val="00E935C9"/>
    <w:rsid w:val="00E94E61"/>
    <w:rsid w:val="00EA3A7A"/>
    <w:rsid w:val="00EB00C7"/>
    <w:rsid w:val="00EB0E56"/>
    <w:rsid w:val="00EB18D9"/>
    <w:rsid w:val="00EB2DF7"/>
    <w:rsid w:val="00EB384D"/>
    <w:rsid w:val="00EB4CB3"/>
    <w:rsid w:val="00EC2981"/>
    <w:rsid w:val="00EC3A69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EF43C4"/>
    <w:rsid w:val="00F03157"/>
    <w:rsid w:val="00F12590"/>
    <w:rsid w:val="00F13CB2"/>
    <w:rsid w:val="00F144A8"/>
    <w:rsid w:val="00F151D9"/>
    <w:rsid w:val="00F16401"/>
    <w:rsid w:val="00F23721"/>
    <w:rsid w:val="00F24882"/>
    <w:rsid w:val="00F2548C"/>
    <w:rsid w:val="00F25578"/>
    <w:rsid w:val="00F303E8"/>
    <w:rsid w:val="00F3156E"/>
    <w:rsid w:val="00F32676"/>
    <w:rsid w:val="00F36652"/>
    <w:rsid w:val="00F37ABF"/>
    <w:rsid w:val="00F42197"/>
    <w:rsid w:val="00F433E0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3F59"/>
    <w:rsid w:val="00F67296"/>
    <w:rsid w:val="00F70540"/>
    <w:rsid w:val="00F706DC"/>
    <w:rsid w:val="00F73655"/>
    <w:rsid w:val="00F739FF"/>
    <w:rsid w:val="00F756C1"/>
    <w:rsid w:val="00F75C92"/>
    <w:rsid w:val="00F76386"/>
    <w:rsid w:val="00F77725"/>
    <w:rsid w:val="00F823F6"/>
    <w:rsid w:val="00F82447"/>
    <w:rsid w:val="00F82DFB"/>
    <w:rsid w:val="00F848D2"/>
    <w:rsid w:val="00F87283"/>
    <w:rsid w:val="00F873F8"/>
    <w:rsid w:val="00F901D0"/>
    <w:rsid w:val="00F902A1"/>
    <w:rsid w:val="00F904DE"/>
    <w:rsid w:val="00F90F80"/>
    <w:rsid w:val="00F911D4"/>
    <w:rsid w:val="00F92294"/>
    <w:rsid w:val="00F93004"/>
    <w:rsid w:val="00F94E4C"/>
    <w:rsid w:val="00F954F9"/>
    <w:rsid w:val="00F95E5D"/>
    <w:rsid w:val="00F9600E"/>
    <w:rsid w:val="00F9730F"/>
    <w:rsid w:val="00F97CF4"/>
    <w:rsid w:val="00FA0A4E"/>
    <w:rsid w:val="00FA3E47"/>
    <w:rsid w:val="00FA4963"/>
    <w:rsid w:val="00FA79EC"/>
    <w:rsid w:val="00FA7C7D"/>
    <w:rsid w:val="00FB11E3"/>
    <w:rsid w:val="00FB349B"/>
    <w:rsid w:val="00FB6887"/>
    <w:rsid w:val="00FB6A52"/>
    <w:rsid w:val="00FB6B2C"/>
    <w:rsid w:val="00FC06DD"/>
    <w:rsid w:val="00FC27BA"/>
    <w:rsid w:val="00FC44B9"/>
    <w:rsid w:val="00FD0F4C"/>
    <w:rsid w:val="00FD1EFE"/>
    <w:rsid w:val="00FD48BF"/>
    <w:rsid w:val="00FD533E"/>
    <w:rsid w:val="00FD5F9B"/>
    <w:rsid w:val="00FD61D1"/>
    <w:rsid w:val="00FD7970"/>
    <w:rsid w:val="00FE1A30"/>
    <w:rsid w:val="00FE606A"/>
    <w:rsid w:val="00FE63B7"/>
    <w:rsid w:val="00FE6947"/>
    <w:rsid w:val="00FE79AD"/>
    <w:rsid w:val="00FF09A3"/>
    <w:rsid w:val="00FF25F8"/>
    <w:rsid w:val="00FF362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paragraph" w:customStyle="1" w:styleId="Default">
    <w:name w:val="Default"/>
    <w:rsid w:val="00C43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03B12-D708-4EB1-84D2-59CDD45B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632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9</cp:revision>
  <cp:lastPrinted>2019-04-21T15:42:00Z</cp:lastPrinted>
  <dcterms:created xsi:type="dcterms:W3CDTF">2019-04-21T15:20:00Z</dcterms:created>
  <dcterms:modified xsi:type="dcterms:W3CDTF">2019-05-07T12:22:00Z</dcterms:modified>
</cp:coreProperties>
</file>