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401677">
        <w:rPr>
          <w:sz w:val="24"/>
          <w:szCs w:val="24"/>
        </w:rPr>
        <w:t>10</w:t>
      </w:r>
      <w:r>
        <w:rPr>
          <w:sz w:val="24"/>
          <w:szCs w:val="24"/>
        </w:rPr>
        <w:t xml:space="preserve"> от </w:t>
      </w:r>
      <w:r w:rsidR="00BC0034">
        <w:rPr>
          <w:sz w:val="24"/>
          <w:szCs w:val="24"/>
        </w:rPr>
        <w:t>2</w:t>
      </w:r>
      <w:r w:rsidR="00401677">
        <w:rPr>
          <w:sz w:val="24"/>
          <w:szCs w:val="24"/>
        </w:rPr>
        <w:t xml:space="preserve">0 апреля </w:t>
      </w:r>
      <w:r w:rsidR="005A5164">
        <w:rPr>
          <w:sz w:val="24"/>
          <w:szCs w:val="24"/>
        </w:rPr>
        <w:t>2020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63434B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401677">
        <w:rPr>
          <w:sz w:val="24"/>
          <w:szCs w:val="24"/>
        </w:rPr>
        <w:t>0</w:t>
      </w:r>
      <w:r>
        <w:rPr>
          <w:sz w:val="24"/>
          <w:szCs w:val="24"/>
        </w:rPr>
        <w:t>.00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675DD7">
        <w:rPr>
          <w:sz w:val="24"/>
          <w:szCs w:val="24"/>
        </w:rPr>
        <w:t>805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4853"/>
        <w:gridCol w:w="2268"/>
        <w:gridCol w:w="2568"/>
      </w:tblGrid>
      <w:tr w:rsidR="008A32AC" w:rsidTr="004D682A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3215B3">
              <w:rPr>
                <w:b/>
                <w:sz w:val="20"/>
              </w:rPr>
              <w:t>/</w:t>
            </w:r>
          </w:p>
          <w:p w:rsidR="003215B3" w:rsidRPr="00893F3D" w:rsidRDefault="003215B3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4853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 w:rsidR="003215B3"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268" w:type="dxa"/>
            <w:vAlign w:val="center"/>
          </w:tcPr>
          <w:p w:rsidR="008A32AC" w:rsidRPr="00893F3D" w:rsidRDefault="008A32AC" w:rsidP="004A68C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на 20</w:t>
            </w:r>
            <w:r w:rsidR="005A5164">
              <w:rPr>
                <w:b/>
                <w:sz w:val="20"/>
              </w:rPr>
              <w:t>20</w:t>
            </w:r>
            <w:r w:rsidR="00880F74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2568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4D682A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8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22049A" w:rsidRPr="00F416C1" w:rsidTr="005A4420">
        <w:trPr>
          <w:trHeight w:val="346"/>
        </w:trPr>
        <w:tc>
          <w:tcPr>
            <w:tcW w:w="588" w:type="dxa"/>
          </w:tcPr>
          <w:p w:rsidR="0022049A" w:rsidRPr="00F416C1" w:rsidRDefault="006B0D7B" w:rsidP="000523E3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0D2C53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22049A" w:rsidRDefault="003662F7" w:rsidP="00E63D52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i/>
                <w:color w:val="000000"/>
                <w:sz w:val="20"/>
              </w:rPr>
            </w:pPr>
            <w:r w:rsidRPr="00DB734B">
              <w:rPr>
                <w:rFonts w:eastAsiaTheme="minorHAnsi"/>
                <w:b/>
                <w:bCs/>
                <w:sz w:val="20"/>
                <w:lang w:eastAsia="en-US"/>
              </w:rPr>
              <w:t xml:space="preserve">О проекте областного закона </w:t>
            </w:r>
            <w:r w:rsidR="00DB734B">
              <w:rPr>
                <w:rFonts w:eastAsiaTheme="minorHAnsi"/>
                <w:b/>
                <w:bCs/>
                <w:sz w:val="20"/>
                <w:lang w:eastAsia="en-US"/>
              </w:rPr>
              <w:t xml:space="preserve">              </w:t>
            </w:r>
            <w:r w:rsidRPr="00DB734B">
              <w:rPr>
                <w:rFonts w:eastAsiaTheme="minorHAnsi"/>
                <w:b/>
                <w:bCs/>
                <w:sz w:val="20"/>
                <w:lang w:eastAsia="en-US"/>
              </w:rPr>
              <w:t>№ пз7/340 «О внесении изменения                 в статью 8.12 областного закона «Об административных правон</w:t>
            </w:r>
            <w:r w:rsidRPr="00DB734B">
              <w:rPr>
                <w:rFonts w:eastAsiaTheme="minorHAnsi"/>
                <w:b/>
                <w:bCs/>
                <w:sz w:val="20"/>
                <w:lang w:eastAsia="en-US"/>
              </w:rPr>
              <w:t>а</w:t>
            </w:r>
            <w:r w:rsidRPr="00DB734B">
              <w:rPr>
                <w:rFonts w:eastAsiaTheme="minorHAnsi"/>
                <w:b/>
                <w:bCs/>
                <w:sz w:val="20"/>
                <w:lang w:eastAsia="en-US"/>
              </w:rPr>
              <w:t xml:space="preserve">рушениях» </w:t>
            </w:r>
            <w:r w:rsidRPr="00DB734B">
              <w:rPr>
                <w:b/>
                <w:i/>
                <w:color w:val="000000"/>
                <w:sz w:val="20"/>
              </w:rPr>
              <w:t>(первое чтение)</w:t>
            </w:r>
          </w:p>
          <w:p w:rsidR="000E546F" w:rsidRPr="00DB734B" w:rsidRDefault="000E546F" w:rsidP="00E63D52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2136" w:type="dxa"/>
          </w:tcPr>
          <w:p w:rsidR="0022049A" w:rsidRPr="00F416C1" w:rsidRDefault="00DB734B" w:rsidP="00E63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Депутат Архангел</w:t>
            </w:r>
            <w:r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>ского областного С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брания депутатов Пивков С.А.</w:t>
            </w:r>
          </w:p>
        </w:tc>
        <w:tc>
          <w:tcPr>
            <w:tcW w:w="4853" w:type="dxa"/>
          </w:tcPr>
          <w:p w:rsidR="000E2210" w:rsidRPr="000E2210" w:rsidRDefault="0009480B" w:rsidP="000E2210">
            <w:pPr>
              <w:autoSpaceDE w:val="0"/>
              <w:autoSpaceDN w:val="0"/>
              <w:adjustRightInd w:val="0"/>
              <w:ind w:firstLine="209"/>
              <w:jc w:val="both"/>
            </w:pPr>
            <w:hyperlink r:id="rId8" w:history="1">
              <w:r w:rsidR="000E2210" w:rsidRPr="000E2210">
                <w:t>Статьей 8.12</w:t>
              </w:r>
            </w:hyperlink>
            <w:r w:rsidR="000E2210" w:rsidRPr="000E2210">
              <w:t xml:space="preserve"> областного закона от 3 июня 2003 года № 172-22-ОЗ «Об администрати</w:t>
            </w:r>
            <w:r w:rsidR="000E2210" w:rsidRPr="000E2210">
              <w:t>в</w:t>
            </w:r>
            <w:r w:rsidR="000E2210" w:rsidRPr="000E2210">
              <w:t>ных правонарушениях» (далее – областной закон) установлена административная о</w:t>
            </w:r>
            <w:r w:rsidR="000E2210" w:rsidRPr="000E2210">
              <w:t>т</w:t>
            </w:r>
            <w:r w:rsidR="000E2210" w:rsidRPr="000E2210">
              <w:t xml:space="preserve">ветственность за нарушение запретов, </w:t>
            </w:r>
            <w:r w:rsidR="000E2210">
              <w:t xml:space="preserve">            </w:t>
            </w:r>
            <w:r w:rsidR="000E2210" w:rsidRPr="000E2210">
              <w:t xml:space="preserve">установленных областным законом </w:t>
            </w:r>
            <w:r w:rsidR="00804811">
              <w:t xml:space="preserve">                   </w:t>
            </w:r>
            <w:r w:rsidR="000E2210" w:rsidRPr="000E2210">
              <w:t>от</w:t>
            </w:r>
            <w:r w:rsidR="000E2210">
              <w:t xml:space="preserve"> </w:t>
            </w:r>
            <w:r w:rsidR="000E2210" w:rsidRPr="000E2210">
              <w:t>19 ноября 2018 года № 23-3-ОЗ «Об уст</w:t>
            </w:r>
            <w:r w:rsidR="000E2210" w:rsidRPr="000E2210">
              <w:t>а</w:t>
            </w:r>
            <w:r w:rsidR="000E2210" w:rsidRPr="000E2210">
              <w:t>новлении на территории Арха</w:t>
            </w:r>
            <w:r w:rsidR="000E2210" w:rsidRPr="000E2210">
              <w:t>н</w:t>
            </w:r>
            <w:r w:rsidR="000E2210" w:rsidRPr="000E2210">
              <w:t xml:space="preserve">гельской </w:t>
            </w:r>
            <w:r w:rsidR="000E2210">
              <w:t xml:space="preserve">           </w:t>
            </w:r>
            <w:r w:rsidR="000E2210" w:rsidRPr="000E2210">
              <w:t>области ограничения ро</w:t>
            </w:r>
            <w:r w:rsidR="000E2210" w:rsidRPr="000E2210">
              <w:t>з</w:t>
            </w:r>
            <w:r w:rsidR="000E2210" w:rsidRPr="000E2210">
              <w:t>ничной продажи несовершеннолетним эле</w:t>
            </w:r>
            <w:r w:rsidR="000E2210" w:rsidRPr="000E2210">
              <w:t>к</w:t>
            </w:r>
            <w:r w:rsidR="000E2210" w:rsidRPr="000E2210">
              <w:t>тронных систем доставки никотина, жидкостей для эле</w:t>
            </w:r>
            <w:r w:rsidR="000E2210" w:rsidRPr="000E2210">
              <w:t>к</w:t>
            </w:r>
            <w:r w:rsidR="000E2210" w:rsidRPr="000E2210">
              <w:t>тронных систем доставки никотина, огран</w:t>
            </w:r>
            <w:r w:rsidR="000E2210" w:rsidRPr="000E2210">
              <w:t>и</w:t>
            </w:r>
            <w:r w:rsidR="000E2210" w:rsidRPr="000E2210">
              <w:t>чения использования эле</w:t>
            </w:r>
            <w:r w:rsidR="000E2210" w:rsidRPr="000E2210">
              <w:t>к</w:t>
            </w:r>
            <w:r w:rsidR="000E2210" w:rsidRPr="000E2210">
              <w:t xml:space="preserve">тронных систем доставки никотина и запрета розничной продажи </w:t>
            </w:r>
            <w:proofErr w:type="spellStart"/>
            <w:r w:rsidR="000E2210" w:rsidRPr="000E2210">
              <w:t>бестабачных</w:t>
            </w:r>
            <w:proofErr w:type="spellEnd"/>
            <w:r w:rsidR="000E2210" w:rsidRPr="000E2210">
              <w:t xml:space="preserve"> никот</w:t>
            </w:r>
            <w:r w:rsidR="000E2210" w:rsidRPr="000E2210">
              <w:t>и</w:t>
            </w:r>
            <w:r w:rsidR="000E2210" w:rsidRPr="000E2210">
              <w:t>новых смесей».</w:t>
            </w:r>
          </w:p>
          <w:p w:rsidR="000E2210" w:rsidRPr="000E2210" w:rsidRDefault="000E2210" w:rsidP="000E2210">
            <w:pPr>
              <w:autoSpaceDE w:val="0"/>
              <w:autoSpaceDN w:val="0"/>
              <w:adjustRightInd w:val="0"/>
              <w:ind w:firstLine="209"/>
              <w:jc w:val="both"/>
            </w:pPr>
            <w:r w:rsidRPr="000E2210">
              <w:t>Санкция указанной статьи предусматрив</w:t>
            </w:r>
            <w:r w:rsidRPr="000E2210">
              <w:t>а</w:t>
            </w:r>
            <w:r w:rsidRPr="000E2210">
              <w:t>ет наложение административного штрафа на граждан в размере от трех тысяч до пяти т</w:t>
            </w:r>
            <w:r w:rsidRPr="000E2210">
              <w:t>ы</w:t>
            </w:r>
            <w:r w:rsidRPr="000E2210">
              <w:t xml:space="preserve">сяч рублей; на должностных лиц - от десяти тысяч до двадцати тысяч рублей;                 на юридических лиц - от тридцати тысяч </w:t>
            </w:r>
            <w:r>
              <w:t xml:space="preserve">               </w:t>
            </w:r>
            <w:r w:rsidRPr="000E2210">
              <w:t>до пятидесяти тысяч рублей.</w:t>
            </w:r>
          </w:p>
          <w:p w:rsidR="000E2210" w:rsidRPr="000E2210" w:rsidRDefault="000E2210" w:rsidP="000E2210">
            <w:pPr>
              <w:widowControl w:val="0"/>
              <w:autoSpaceDE w:val="0"/>
              <w:autoSpaceDN w:val="0"/>
              <w:adjustRightInd w:val="0"/>
              <w:ind w:firstLine="209"/>
              <w:jc w:val="both"/>
            </w:pPr>
            <w:r w:rsidRPr="000E2210">
              <w:t>Законопроектом предлагается увеличить размеры административных штрафов: для граждан в размере от четырех тысяч до пяти тысяч рублей;</w:t>
            </w:r>
            <w:r>
              <w:t xml:space="preserve"> </w:t>
            </w:r>
            <w:r w:rsidRPr="000E2210">
              <w:t xml:space="preserve">для должностных лиц – </w:t>
            </w:r>
            <w:r>
              <w:t xml:space="preserve">                </w:t>
            </w:r>
            <w:r w:rsidRPr="000E2210">
              <w:t>от тридцати тысяч до пятидесяти тысяч ру</w:t>
            </w:r>
            <w:r w:rsidRPr="000E2210">
              <w:t>б</w:t>
            </w:r>
            <w:r w:rsidRPr="000E2210">
              <w:t>лей;</w:t>
            </w:r>
            <w:r>
              <w:t xml:space="preserve"> </w:t>
            </w:r>
            <w:r w:rsidRPr="000E2210">
              <w:t>для юридических лиц – от восьмидес</w:t>
            </w:r>
            <w:r w:rsidRPr="000E2210">
              <w:t>я</w:t>
            </w:r>
            <w:r w:rsidRPr="000E2210">
              <w:t>ти тысяч до ста тысяч рублей.</w:t>
            </w:r>
          </w:p>
          <w:p w:rsidR="000E2210" w:rsidRPr="000E2210" w:rsidRDefault="000E2210" w:rsidP="000E2210">
            <w:pPr>
              <w:widowControl w:val="0"/>
              <w:autoSpaceDE w:val="0"/>
              <w:autoSpaceDN w:val="0"/>
              <w:adjustRightInd w:val="0"/>
              <w:ind w:firstLine="209"/>
              <w:jc w:val="both"/>
            </w:pPr>
            <w:r w:rsidRPr="000E2210">
              <w:t xml:space="preserve">Также предлагается увеличить размер </w:t>
            </w:r>
            <w:r w:rsidRPr="000E2210">
              <w:lastRenderedPageBreak/>
              <w:t>штрафа за использование электронных си</w:t>
            </w:r>
            <w:r w:rsidRPr="000E2210">
              <w:t>с</w:t>
            </w:r>
            <w:r w:rsidRPr="000E2210">
              <w:t>тем доставки никотина в местах, где их и</w:t>
            </w:r>
            <w:r w:rsidRPr="000E2210">
              <w:t>с</w:t>
            </w:r>
            <w:r w:rsidRPr="000E2210">
              <w:t xml:space="preserve">пользование запрещено областным законом. </w:t>
            </w:r>
          </w:p>
          <w:p w:rsidR="000E2210" w:rsidRPr="000E2210" w:rsidRDefault="000E2210" w:rsidP="000E2210">
            <w:pPr>
              <w:autoSpaceDE w:val="0"/>
              <w:autoSpaceDN w:val="0"/>
              <w:adjustRightInd w:val="0"/>
              <w:ind w:firstLine="209"/>
              <w:jc w:val="both"/>
            </w:pPr>
            <w:r w:rsidRPr="000E2210">
              <w:t>На законопроект получены положител</w:t>
            </w:r>
            <w:r w:rsidRPr="000E2210">
              <w:t>ь</w:t>
            </w:r>
            <w:r w:rsidRPr="000E2210">
              <w:t>ные заключения временно исполняющего обязанности Губернатора Архангельской области</w:t>
            </w:r>
            <w:r>
              <w:t xml:space="preserve"> </w:t>
            </w:r>
            <w:proofErr w:type="spellStart"/>
            <w:r w:rsidRPr="000E2210">
              <w:t>Цыбульского</w:t>
            </w:r>
            <w:proofErr w:type="spellEnd"/>
            <w:r w:rsidRPr="000E2210">
              <w:t xml:space="preserve"> А.В., правового управления аппарата Архангельского обл</w:t>
            </w:r>
            <w:r w:rsidRPr="000E2210">
              <w:t>а</w:t>
            </w:r>
            <w:r w:rsidRPr="000E2210">
              <w:t>стного Собрания депутатов, Управления Министерства юстиции Российской Федер</w:t>
            </w:r>
            <w:r w:rsidRPr="000E2210">
              <w:t>а</w:t>
            </w:r>
            <w:r w:rsidRPr="000E2210">
              <w:t>ции по Архангельской области и Ненецкому автономному округу; отзывы об отсутствии замечаний по законопроекту Управления министерства внутренних дел России по Архангельской области, глав муниципал</w:t>
            </w:r>
            <w:r w:rsidRPr="000E2210">
              <w:t>ь</w:t>
            </w:r>
            <w:r w:rsidRPr="000E2210">
              <w:t>ных образований «Город Коряжма», «Ми</w:t>
            </w:r>
            <w:r w:rsidRPr="000E2210">
              <w:t>р</w:t>
            </w:r>
            <w:r w:rsidRPr="000E2210">
              <w:t>ный», «Приморский муниципальный ра</w:t>
            </w:r>
            <w:r w:rsidRPr="000E2210">
              <w:t>й</w:t>
            </w:r>
            <w:r w:rsidRPr="000E2210">
              <w:t>он».</w:t>
            </w:r>
          </w:p>
          <w:p w:rsidR="000E2210" w:rsidRPr="000E2210" w:rsidRDefault="000E2210" w:rsidP="000E2210">
            <w:pPr>
              <w:autoSpaceDE w:val="0"/>
              <w:autoSpaceDN w:val="0"/>
              <w:adjustRightInd w:val="0"/>
              <w:ind w:firstLine="209"/>
              <w:jc w:val="both"/>
            </w:pPr>
            <w:r w:rsidRPr="000E2210">
              <w:t>При этом в заключении временно испо</w:t>
            </w:r>
            <w:r w:rsidRPr="000E2210">
              <w:t>л</w:t>
            </w:r>
            <w:r w:rsidRPr="000E2210">
              <w:t>няющего обязанности Губернатора Арха</w:t>
            </w:r>
            <w:r w:rsidRPr="000E2210">
              <w:t>н</w:t>
            </w:r>
            <w:r w:rsidRPr="000E2210">
              <w:t>гельской области указывается, что в Гос</w:t>
            </w:r>
            <w:r w:rsidRPr="000E2210">
              <w:t>у</w:t>
            </w:r>
            <w:r w:rsidRPr="000E2210">
              <w:t>дарственной Думе Федерального Собрания Российской Федерации на стадии рассмо</w:t>
            </w:r>
            <w:r w:rsidRPr="000E2210">
              <w:t>т</w:t>
            </w:r>
            <w:r w:rsidRPr="000E2210">
              <w:t>рения</w:t>
            </w:r>
            <w:r w:rsidR="006B0D7B">
              <w:t xml:space="preserve"> </w:t>
            </w:r>
            <w:r w:rsidRPr="000E2210">
              <w:t>во втором чтении находится проект федерального закона № 119575-7                           «О внесении изменений в Кодекс Росси</w:t>
            </w:r>
            <w:r w:rsidRPr="000E2210">
              <w:t>й</w:t>
            </w:r>
            <w:r w:rsidRPr="000E2210">
              <w:t>ской Федерации об административных пр</w:t>
            </w:r>
            <w:r w:rsidRPr="000E2210">
              <w:t>а</w:t>
            </w:r>
            <w:r w:rsidRPr="000E2210">
              <w:t xml:space="preserve">вонарушениях и Федеральный закон </w:t>
            </w:r>
            <w:r w:rsidR="006B0D7B">
              <w:t xml:space="preserve">                 </w:t>
            </w:r>
            <w:r w:rsidRPr="000E2210">
              <w:t>«Об охране здоровья граждан                              от воздействия окружающего табачного д</w:t>
            </w:r>
            <w:r w:rsidRPr="000E2210">
              <w:t>ы</w:t>
            </w:r>
            <w:r w:rsidRPr="000E2210">
              <w:t xml:space="preserve">ма и последствий потребления табака», </w:t>
            </w:r>
            <w:r w:rsidR="006B0D7B">
              <w:t xml:space="preserve">             </w:t>
            </w:r>
            <w:r w:rsidRPr="000E2210">
              <w:t xml:space="preserve">которым предлагается распространить </w:t>
            </w:r>
            <w:r w:rsidR="006B0D7B">
              <w:t xml:space="preserve">           </w:t>
            </w:r>
            <w:r w:rsidRPr="000E2210">
              <w:t>положения Федерального закона от 21 ноя</w:t>
            </w:r>
            <w:r w:rsidRPr="000E2210">
              <w:t>б</w:t>
            </w:r>
            <w:r w:rsidRPr="000E2210">
              <w:t>ря 2011 года № 323-ФЗ «Об основах охраны здоровья граждан в Российской Федерации» на электронные курительные изделия,                                       а также предусмотреть в Кодексе Росси</w:t>
            </w:r>
            <w:r w:rsidRPr="000E2210">
              <w:t>й</w:t>
            </w:r>
            <w:r w:rsidRPr="000E2210">
              <w:t>ской Федерации об административных пр</w:t>
            </w:r>
            <w:r w:rsidRPr="000E2210">
              <w:t>а</w:t>
            </w:r>
            <w:r w:rsidRPr="000E2210">
              <w:lastRenderedPageBreak/>
              <w:t>вонарушениях административную ответс</w:t>
            </w:r>
            <w:r w:rsidRPr="000E2210">
              <w:t>т</w:t>
            </w:r>
            <w:r w:rsidRPr="000E2210">
              <w:t>венность за нарушение запретов и огранич</w:t>
            </w:r>
            <w:r w:rsidRPr="000E2210">
              <w:t>е</w:t>
            </w:r>
            <w:r w:rsidRPr="000E2210">
              <w:t>ний, связанных с их оборотом и использов</w:t>
            </w:r>
            <w:r w:rsidRPr="000E2210">
              <w:t>а</w:t>
            </w:r>
            <w:r w:rsidRPr="000E2210">
              <w:t xml:space="preserve">нием. </w:t>
            </w:r>
          </w:p>
          <w:p w:rsidR="000E2210" w:rsidRPr="000E2210" w:rsidRDefault="000E2210" w:rsidP="000E2210">
            <w:pPr>
              <w:widowControl w:val="0"/>
              <w:suppressAutoHyphens/>
              <w:ind w:firstLine="209"/>
              <w:jc w:val="both"/>
            </w:pPr>
            <w:r w:rsidRPr="000E2210">
              <w:t xml:space="preserve">Таким образом, принятие проекта федерального закона обеспечит правовое регулирование в данной сфере, что, в свою очередь, повлечет необходимость исключения аналогичных положений </w:t>
            </w:r>
            <w:r w:rsidR="006B0D7B">
              <w:t xml:space="preserve">                </w:t>
            </w:r>
            <w:r w:rsidRPr="000E2210">
              <w:t>из областного закона.</w:t>
            </w:r>
          </w:p>
          <w:p w:rsidR="000E2210" w:rsidRPr="000E2210" w:rsidRDefault="000E2210" w:rsidP="000E2210">
            <w:pPr>
              <w:autoSpaceDE w:val="0"/>
              <w:autoSpaceDN w:val="0"/>
              <w:adjustRightInd w:val="0"/>
              <w:ind w:firstLine="209"/>
              <w:jc w:val="both"/>
            </w:pPr>
            <w:r w:rsidRPr="000E2210">
              <w:t>Прокуратура Архангельской области н</w:t>
            </w:r>
            <w:r w:rsidRPr="000E2210">
              <w:t>а</w:t>
            </w:r>
            <w:r w:rsidRPr="000E2210">
              <w:t>правила замечания по законопроекту, отм</w:t>
            </w:r>
            <w:r w:rsidRPr="000E2210">
              <w:t>е</w:t>
            </w:r>
            <w:r w:rsidRPr="000E2210">
              <w:t>тив, что внесение изменений в п. 1 ст. 8.12 областного закона касается ответственности субъектов предпринимательской деятельн</w:t>
            </w:r>
            <w:r w:rsidRPr="000E2210">
              <w:t>о</w:t>
            </w:r>
            <w:r w:rsidRPr="000E2210">
              <w:t>сти, поэтому в соответствии со ст. 26.3-3 Федерального закона</w:t>
            </w:r>
            <w:r w:rsidR="006B0D7B">
              <w:t xml:space="preserve"> </w:t>
            </w:r>
            <w:r w:rsidRPr="000E2210">
              <w:t xml:space="preserve">от 06.10.1999 </w:t>
            </w:r>
            <w:r w:rsidR="006B0D7B">
              <w:t xml:space="preserve">               </w:t>
            </w:r>
            <w:r w:rsidRPr="000E2210">
              <w:t>№ 184-ФЗ «Об общих принципах организ</w:t>
            </w:r>
            <w:r w:rsidRPr="000E2210">
              <w:t>а</w:t>
            </w:r>
            <w:r w:rsidRPr="000E2210">
              <w:t xml:space="preserve">ции законодательных (представительных) </w:t>
            </w:r>
            <w:r w:rsidR="006B0D7B">
              <w:t xml:space="preserve">               </w:t>
            </w:r>
            <w:r w:rsidRPr="000E2210">
              <w:t>и исполнительных органов государственной власти субъектов Российской Федерации» необходимо проведение оценки регулиру</w:t>
            </w:r>
            <w:r w:rsidRPr="000E2210">
              <w:t>ю</w:t>
            </w:r>
            <w:r w:rsidRPr="000E2210">
              <w:t>щего воздействия предлагаемого законопр</w:t>
            </w:r>
            <w:r w:rsidRPr="000E2210">
              <w:t>о</w:t>
            </w:r>
            <w:r w:rsidRPr="000E2210">
              <w:t>екта.</w:t>
            </w:r>
          </w:p>
          <w:p w:rsidR="000E2210" w:rsidRPr="000E2210" w:rsidRDefault="000E2210" w:rsidP="000E2210">
            <w:pPr>
              <w:autoSpaceDE w:val="0"/>
              <w:autoSpaceDN w:val="0"/>
              <w:adjustRightInd w:val="0"/>
              <w:ind w:firstLine="209"/>
              <w:jc w:val="both"/>
            </w:pPr>
            <w:r w:rsidRPr="000E2210">
              <w:t xml:space="preserve">Увеличение размера штрафа по п. 2 </w:t>
            </w:r>
            <w:r w:rsidR="00097674">
              <w:t xml:space="preserve">               </w:t>
            </w:r>
            <w:r w:rsidRPr="000E2210">
              <w:t>ст.</w:t>
            </w:r>
            <w:r w:rsidR="00097674">
              <w:t xml:space="preserve"> </w:t>
            </w:r>
            <w:r w:rsidRPr="000E2210">
              <w:t xml:space="preserve">8.12 областного закона прокуратурой </w:t>
            </w:r>
            <w:r w:rsidR="006B0D7B">
              <w:t xml:space="preserve">                   </w:t>
            </w:r>
            <w:r w:rsidRPr="000E2210">
              <w:t>не поддерживается, так как  установленный размер штрафа</w:t>
            </w:r>
            <w:r w:rsidR="006B0D7B">
              <w:t xml:space="preserve"> </w:t>
            </w:r>
            <w:r w:rsidRPr="000E2210">
              <w:t xml:space="preserve">за данное правонарушение соотносится с размером штрафа                                                по ст. 6.24 </w:t>
            </w:r>
            <w:proofErr w:type="spellStart"/>
            <w:r w:rsidRPr="000E2210">
              <w:t>КоАП</w:t>
            </w:r>
            <w:proofErr w:type="spellEnd"/>
            <w:r w:rsidRPr="000E2210">
              <w:t xml:space="preserve"> РФ (нарушение устано</w:t>
            </w:r>
            <w:r w:rsidRPr="000E2210">
              <w:t>в</w:t>
            </w:r>
            <w:r w:rsidRPr="000E2210">
              <w:t>ленного федеральным законом запрета к</w:t>
            </w:r>
            <w:r w:rsidRPr="000E2210">
              <w:t>у</w:t>
            </w:r>
            <w:r w:rsidRPr="000E2210">
              <w:t xml:space="preserve">рения табака на отдельных территориях, </w:t>
            </w:r>
            <w:r w:rsidR="006B0D7B">
              <w:t xml:space="preserve">                  </w:t>
            </w:r>
            <w:r w:rsidRPr="000E2210">
              <w:t>в помещениях и на объектах).</w:t>
            </w:r>
          </w:p>
          <w:p w:rsidR="0022049A" w:rsidRPr="00F416C1" w:rsidRDefault="000E2210" w:rsidP="006B0D7B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</w:rPr>
            </w:pPr>
            <w:r w:rsidRPr="000E2210">
              <w:t xml:space="preserve">Представители правового департамента администрации Губернатора Архангельской области и Правительства Архангельской </w:t>
            </w:r>
            <w:r w:rsidR="006B0D7B">
              <w:t xml:space="preserve">            </w:t>
            </w:r>
            <w:r w:rsidRPr="000E2210">
              <w:t xml:space="preserve">области, правового управления аппарата </w:t>
            </w:r>
            <w:r w:rsidR="006B0D7B">
              <w:t xml:space="preserve">               </w:t>
            </w:r>
            <w:r w:rsidRPr="000E2210">
              <w:t>Архангельского областного Собрания деп</w:t>
            </w:r>
            <w:r w:rsidRPr="000E2210">
              <w:t>у</w:t>
            </w:r>
            <w:r w:rsidRPr="000E2210">
              <w:lastRenderedPageBreak/>
              <w:t>татов на заседании комитета также подде</w:t>
            </w:r>
            <w:r w:rsidRPr="000E2210">
              <w:t>р</w:t>
            </w:r>
            <w:r w:rsidRPr="000E2210">
              <w:t>жали позицию прокуратуры Архангельской области о необходимости проведения оце</w:t>
            </w:r>
            <w:r w:rsidRPr="000E2210">
              <w:t>н</w:t>
            </w:r>
            <w:r w:rsidRPr="000E2210">
              <w:t>ки регулирующего воздействия предлага</w:t>
            </w:r>
            <w:r w:rsidRPr="000E2210">
              <w:t>е</w:t>
            </w:r>
            <w:r w:rsidRPr="000E2210">
              <w:t>мого законопроекта.</w:t>
            </w:r>
          </w:p>
        </w:tc>
        <w:tc>
          <w:tcPr>
            <w:tcW w:w="2268" w:type="dxa"/>
          </w:tcPr>
          <w:p w:rsidR="0022049A" w:rsidRPr="00F416C1" w:rsidRDefault="00560404" w:rsidP="0022049A">
            <w:pPr>
              <w:jc w:val="center"/>
              <w:rPr>
                <w:sz w:val="20"/>
                <w:szCs w:val="20"/>
              </w:rPr>
            </w:pPr>
            <w:r w:rsidRPr="00F416C1">
              <w:rPr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D215DA" w:rsidRDefault="00D215DA" w:rsidP="00D215DA">
            <w:pPr>
              <w:pStyle w:val="af3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0" w:firstLine="175"/>
              <w:jc w:val="both"/>
              <w:rPr>
                <w:sz w:val="20"/>
              </w:rPr>
            </w:pPr>
            <w:r>
              <w:rPr>
                <w:sz w:val="20"/>
              </w:rPr>
              <w:t>С учетом пост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пивших отзывов и закл</w:t>
            </w:r>
            <w:r>
              <w:rPr>
                <w:sz w:val="20"/>
              </w:rPr>
              <w:t>ю</w:t>
            </w:r>
            <w:r>
              <w:rPr>
                <w:sz w:val="20"/>
              </w:rPr>
              <w:t>чений, оценивая име</w:t>
            </w:r>
            <w:r>
              <w:rPr>
                <w:sz w:val="20"/>
              </w:rPr>
              <w:t>ю</w:t>
            </w:r>
            <w:r>
              <w:rPr>
                <w:sz w:val="20"/>
              </w:rPr>
              <w:t>щиеся замечания прокур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туры Архангельской о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>ласти, комитет полагает, что законопроект относи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ся к числу проектов актов, требующих оценки рег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 xml:space="preserve">лирующего воздействия, и предлагает инициатору законопроект доработать. </w:t>
            </w:r>
          </w:p>
          <w:p w:rsidR="00D215DA" w:rsidRDefault="00D215DA" w:rsidP="00D215DA">
            <w:pPr>
              <w:pStyle w:val="af3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0" w:firstLine="175"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Запросить у глав администраций муниц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пальных районов и горо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ских округов Архангел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ской области статистич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ские данные о практике применения на территории муниципального образов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ния статьи 8.12 «Наруш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ние запретов, установле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ных областным законом   от 19 ноября 2018 года              № 23-3-ОЗ «Об установл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нии на территории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гельской области огран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чения розничной продажи несовершеннолетним эле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тронных систем доставки никотина, жидкостей для электронных систем до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тавки никотина, огранич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 использования эле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тронных систем доставки никотина и запрета ро</w:t>
            </w:r>
            <w:r>
              <w:rPr>
                <w:sz w:val="20"/>
              </w:rPr>
              <w:t>з</w:t>
            </w:r>
            <w:r>
              <w:rPr>
                <w:sz w:val="20"/>
              </w:rPr>
              <w:lastRenderedPageBreak/>
              <w:t xml:space="preserve">ничной продажи </w:t>
            </w:r>
            <w:proofErr w:type="spellStart"/>
            <w:r>
              <w:rPr>
                <w:sz w:val="20"/>
              </w:rPr>
              <w:t>бестаба</w:t>
            </w:r>
            <w:r>
              <w:rPr>
                <w:sz w:val="20"/>
              </w:rPr>
              <w:t>ч</w:t>
            </w:r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никотиновых смесей» областного закона от 03.06.2003  № 172-22-ОЗ «Об административных правонарушениях» за 2019 – 1 квартал 2020 года (к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личество составленных протоколов, количество лиц привлеченных к адм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нистративной ответстве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ности, примененная мера наказания).</w:t>
            </w:r>
          </w:p>
          <w:p w:rsidR="00D215DA" w:rsidRDefault="00D215DA" w:rsidP="00D215DA">
            <w:pPr>
              <w:pStyle w:val="a3"/>
              <w:numPr>
                <w:ilvl w:val="0"/>
                <w:numId w:val="27"/>
              </w:numPr>
              <w:ind w:left="0" w:firstLine="175"/>
              <w:rPr>
                <w:sz w:val="20"/>
              </w:rPr>
            </w:pPr>
            <w:r>
              <w:rPr>
                <w:sz w:val="20"/>
              </w:rPr>
              <w:t>Рассмотреть цел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сообразность создания совещательного органа при Архангельском областном Собрании депутатов для обсуждения практики ре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лизации областного закона от 03.06.2003 № 172-22-ОЗ «Об административных правонарушениях».</w:t>
            </w:r>
          </w:p>
          <w:p w:rsidR="0022049A" w:rsidRPr="00F416C1" w:rsidRDefault="0022049A" w:rsidP="000E2210">
            <w:pPr>
              <w:pStyle w:val="a3"/>
              <w:ind w:firstLine="175"/>
              <w:rPr>
                <w:sz w:val="20"/>
              </w:rPr>
            </w:pPr>
          </w:p>
        </w:tc>
      </w:tr>
      <w:tr w:rsidR="0022049A" w:rsidRPr="00F416C1" w:rsidTr="004D682A">
        <w:trPr>
          <w:trHeight w:val="913"/>
        </w:trPr>
        <w:tc>
          <w:tcPr>
            <w:tcW w:w="588" w:type="dxa"/>
          </w:tcPr>
          <w:p w:rsidR="0022049A" w:rsidRPr="00F416C1" w:rsidRDefault="006B0D7B" w:rsidP="000430B4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  <w:r w:rsidR="000D2C53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3A3169" w:rsidRPr="00DB734B" w:rsidRDefault="003662F7" w:rsidP="00DB734B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color w:val="000000"/>
                <w:sz w:val="20"/>
              </w:rPr>
            </w:pPr>
            <w:r w:rsidRPr="00DB734B">
              <w:rPr>
                <w:rFonts w:eastAsiaTheme="minorHAnsi"/>
                <w:b/>
                <w:bCs/>
                <w:sz w:val="20"/>
                <w:lang w:eastAsia="en-US"/>
              </w:rPr>
              <w:t xml:space="preserve">О проекте областного закона </w:t>
            </w:r>
            <w:r w:rsidR="008304A3">
              <w:rPr>
                <w:rFonts w:eastAsiaTheme="minorHAnsi"/>
                <w:b/>
                <w:bCs/>
                <w:sz w:val="20"/>
                <w:lang w:eastAsia="en-US"/>
              </w:rPr>
              <w:t xml:space="preserve">              </w:t>
            </w:r>
            <w:r w:rsidRPr="00DB734B">
              <w:rPr>
                <w:rFonts w:eastAsiaTheme="minorHAnsi"/>
                <w:b/>
                <w:bCs/>
                <w:sz w:val="20"/>
                <w:lang w:eastAsia="en-US"/>
              </w:rPr>
              <w:t xml:space="preserve">№ пз7/334 «О внесении изменений            в областной закон «О наделении органов местного самоуправления муниципальных образований </w:t>
            </w:r>
            <w:r w:rsidR="00DC7769">
              <w:rPr>
                <w:rFonts w:eastAsiaTheme="minorHAnsi"/>
                <w:b/>
                <w:bCs/>
                <w:sz w:val="20"/>
                <w:lang w:eastAsia="en-US"/>
              </w:rPr>
              <w:t xml:space="preserve">         </w:t>
            </w:r>
            <w:r w:rsidRPr="00DB734B">
              <w:rPr>
                <w:rFonts w:eastAsiaTheme="minorHAnsi"/>
                <w:b/>
                <w:bCs/>
                <w:sz w:val="20"/>
                <w:lang w:eastAsia="en-US"/>
              </w:rPr>
              <w:t>Архангельской области отдел</w:t>
            </w:r>
            <w:r w:rsidRPr="00DB734B">
              <w:rPr>
                <w:rFonts w:eastAsiaTheme="minorHAnsi"/>
                <w:b/>
                <w:bCs/>
                <w:sz w:val="20"/>
                <w:lang w:eastAsia="en-US"/>
              </w:rPr>
              <w:t>ь</w:t>
            </w:r>
            <w:r w:rsidRPr="00DB734B">
              <w:rPr>
                <w:rFonts w:eastAsiaTheme="minorHAnsi"/>
                <w:b/>
                <w:bCs/>
                <w:sz w:val="20"/>
                <w:lang w:eastAsia="en-US"/>
              </w:rPr>
              <w:t>ными государственными полн</w:t>
            </w:r>
            <w:r w:rsidRPr="00DB734B">
              <w:rPr>
                <w:rFonts w:eastAsiaTheme="minorHAnsi"/>
                <w:b/>
                <w:bCs/>
                <w:sz w:val="20"/>
                <w:lang w:eastAsia="en-US"/>
              </w:rPr>
              <w:t>о</w:t>
            </w:r>
            <w:r w:rsidRPr="00DB734B">
              <w:rPr>
                <w:rFonts w:eastAsiaTheme="minorHAnsi"/>
                <w:b/>
                <w:bCs/>
                <w:sz w:val="20"/>
                <w:lang w:eastAsia="en-US"/>
              </w:rPr>
              <w:t>мочиями»</w:t>
            </w:r>
            <w:r w:rsidRPr="00DB734B">
              <w:rPr>
                <w:b/>
                <w:sz w:val="20"/>
              </w:rPr>
              <w:t xml:space="preserve"> </w:t>
            </w:r>
            <w:r w:rsidRPr="00DB734B">
              <w:rPr>
                <w:b/>
                <w:i/>
                <w:sz w:val="20"/>
              </w:rPr>
              <w:t>(законодательная нео</w:t>
            </w:r>
            <w:r w:rsidRPr="00DB734B">
              <w:rPr>
                <w:b/>
                <w:i/>
                <w:sz w:val="20"/>
              </w:rPr>
              <w:t>б</w:t>
            </w:r>
            <w:r w:rsidRPr="00DB734B">
              <w:rPr>
                <w:b/>
                <w:i/>
                <w:sz w:val="20"/>
              </w:rPr>
              <w:t>ходимость, в 2-х чтениях)</w:t>
            </w:r>
          </w:p>
        </w:tc>
        <w:tc>
          <w:tcPr>
            <w:tcW w:w="2136" w:type="dxa"/>
          </w:tcPr>
          <w:p w:rsidR="00DB734B" w:rsidRDefault="008304A3" w:rsidP="00DB73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Исполняющий об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 xml:space="preserve">занности </w:t>
            </w:r>
            <w:r w:rsidR="00DB734B">
              <w:rPr>
                <w:sz w:val="20"/>
              </w:rPr>
              <w:t>Губернатор</w:t>
            </w:r>
            <w:r>
              <w:rPr>
                <w:sz w:val="20"/>
              </w:rPr>
              <w:t>а</w:t>
            </w:r>
            <w:r w:rsidR="00DB734B">
              <w:rPr>
                <w:sz w:val="20"/>
              </w:rPr>
              <w:t xml:space="preserve"> Архангельской обла</w:t>
            </w:r>
            <w:r w:rsidR="00DB734B">
              <w:rPr>
                <w:sz w:val="20"/>
              </w:rPr>
              <w:t>с</w:t>
            </w:r>
            <w:r w:rsidR="00DB734B">
              <w:rPr>
                <w:sz w:val="20"/>
              </w:rPr>
              <w:t xml:space="preserve">ти  </w:t>
            </w:r>
            <w:r>
              <w:rPr>
                <w:sz w:val="20"/>
              </w:rPr>
              <w:t>Алсуфьев А.В.</w:t>
            </w:r>
            <w:r w:rsidR="00DB734B">
              <w:rPr>
                <w:sz w:val="20"/>
              </w:rPr>
              <w:t xml:space="preserve"> /</w:t>
            </w:r>
          </w:p>
          <w:p w:rsidR="0022049A" w:rsidRPr="00F416C1" w:rsidRDefault="00DB734B" w:rsidP="00BD60AB">
            <w:pPr>
              <w:jc w:val="center"/>
              <w:rPr>
                <w:bCs/>
                <w:sz w:val="20"/>
                <w:szCs w:val="20"/>
              </w:rPr>
            </w:pPr>
            <w:r w:rsidRPr="003215B3">
              <w:rPr>
                <w:sz w:val="20"/>
                <w:szCs w:val="20"/>
              </w:rPr>
              <w:t>заместитель руков</w:t>
            </w:r>
            <w:r w:rsidRPr="003215B3">
              <w:rPr>
                <w:sz w:val="20"/>
                <w:szCs w:val="20"/>
              </w:rPr>
              <w:t>о</w:t>
            </w:r>
            <w:r w:rsidRPr="003215B3">
              <w:rPr>
                <w:sz w:val="20"/>
                <w:szCs w:val="20"/>
              </w:rPr>
              <w:t>дителя администр</w:t>
            </w:r>
            <w:r w:rsidRPr="003215B3">
              <w:rPr>
                <w:sz w:val="20"/>
                <w:szCs w:val="20"/>
              </w:rPr>
              <w:t>а</w:t>
            </w:r>
            <w:r w:rsidRPr="003215B3">
              <w:rPr>
                <w:sz w:val="20"/>
                <w:szCs w:val="20"/>
              </w:rPr>
              <w:t>ции</w:t>
            </w:r>
            <w:r>
              <w:rPr>
                <w:sz w:val="20"/>
                <w:szCs w:val="20"/>
              </w:rPr>
              <w:t xml:space="preserve"> </w:t>
            </w:r>
            <w:r w:rsidRPr="003215B3">
              <w:rPr>
                <w:sz w:val="20"/>
                <w:szCs w:val="20"/>
              </w:rPr>
              <w:t>– директор</w:t>
            </w:r>
            <w:r w:rsidRPr="00654B62">
              <w:rPr>
                <w:sz w:val="20"/>
              </w:rPr>
              <w:t xml:space="preserve"> пр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 xml:space="preserve">вового департамента администрации </w:t>
            </w:r>
            <w:r w:rsidR="00BD60AB">
              <w:rPr>
                <w:sz w:val="20"/>
              </w:rPr>
              <w:t xml:space="preserve">          </w:t>
            </w:r>
            <w:r w:rsidRPr="00654B62">
              <w:rPr>
                <w:sz w:val="20"/>
              </w:rPr>
              <w:t>Губернатора Арха</w:t>
            </w:r>
            <w:r w:rsidRPr="00654B62">
              <w:rPr>
                <w:sz w:val="20"/>
              </w:rPr>
              <w:t>н</w:t>
            </w:r>
            <w:r w:rsidRPr="00654B62">
              <w:rPr>
                <w:sz w:val="20"/>
              </w:rPr>
              <w:t>гельской области</w:t>
            </w:r>
            <w:r w:rsidR="00BD60AB">
              <w:rPr>
                <w:sz w:val="20"/>
              </w:rPr>
              <w:t xml:space="preserve">           </w:t>
            </w:r>
            <w:r w:rsidRPr="00654B62">
              <w:rPr>
                <w:sz w:val="20"/>
              </w:rPr>
              <w:t xml:space="preserve"> и Правительства </w:t>
            </w:r>
            <w:r w:rsidR="00BD60AB">
              <w:rPr>
                <w:sz w:val="20"/>
              </w:rPr>
              <w:t xml:space="preserve">         </w:t>
            </w:r>
            <w:r w:rsidRPr="00654B62">
              <w:rPr>
                <w:sz w:val="20"/>
              </w:rPr>
              <w:t>Архангельской обла</w:t>
            </w:r>
            <w:r w:rsidRPr="00654B62">
              <w:rPr>
                <w:sz w:val="20"/>
              </w:rPr>
              <w:t>с</w:t>
            </w:r>
            <w:r w:rsidRPr="00654B62">
              <w:rPr>
                <w:sz w:val="20"/>
              </w:rPr>
              <w:t>ти</w:t>
            </w:r>
            <w:r>
              <w:rPr>
                <w:sz w:val="20"/>
              </w:rPr>
              <w:t xml:space="preserve">  </w:t>
            </w:r>
            <w:r w:rsidRPr="00654B62">
              <w:rPr>
                <w:sz w:val="20"/>
              </w:rPr>
              <w:t>Андреечев И</w:t>
            </w:r>
            <w:r>
              <w:rPr>
                <w:sz w:val="20"/>
              </w:rPr>
              <w:t>.</w:t>
            </w:r>
            <w:r w:rsidRPr="00654B62">
              <w:rPr>
                <w:sz w:val="20"/>
              </w:rPr>
              <w:t>С</w:t>
            </w:r>
            <w:r>
              <w:rPr>
                <w:sz w:val="20"/>
              </w:rPr>
              <w:t>.</w:t>
            </w:r>
          </w:p>
        </w:tc>
        <w:tc>
          <w:tcPr>
            <w:tcW w:w="4853" w:type="dxa"/>
          </w:tcPr>
          <w:p w:rsidR="004F2EBA" w:rsidRPr="004F2EBA" w:rsidRDefault="004F2EBA" w:rsidP="004F2EBA">
            <w:pPr>
              <w:ind w:firstLine="209"/>
              <w:jc w:val="both"/>
              <w:rPr>
                <w:color w:val="000000"/>
              </w:rPr>
            </w:pPr>
            <w:r w:rsidRPr="004F2EBA">
              <w:rPr>
                <w:color w:val="000000"/>
              </w:rPr>
              <w:t>Законопроект подготовлен Правительс</w:t>
            </w:r>
            <w:r w:rsidRPr="004F2EBA">
              <w:rPr>
                <w:color w:val="000000"/>
              </w:rPr>
              <w:t>т</w:t>
            </w:r>
            <w:r w:rsidRPr="004F2EBA">
              <w:rPr>
                <w:color w:val="000000"/>
              </w:rPr>
              <w:t>вом Архангельской области на основании обращений органов местного самоуправл</w:t>
            </w:r>
            <w:r w:rsidRPr="004F2EBA">
              <w:rPr>
                <w:color w:val="000000"/>
              </w:rPr>
              <w:t>е</w:t>
            </w:r>
            <w:r w:rsidRPr="004F2EBA">
              <w:rPr>
                <w:color w:val="000000"/>
              </w:rPr>
              <w:t>ния</w:t>
            </w:r>
            <w:r w:rsidR="005E202B">
              <w:rPr>
                <w:color w:val="000000"/>
              </w:rPr>
              <w:t>, с учетом рекомендаций комитета по з</w:t>
            </w:r>
            <w:r w:rsidR="005E202B">
              <w:rPr>
                <w:color w:val="000000"/>
              </w:rPr>
              <w:t>а</w:t>
            </w:r>
            <w:r w:rsidR="005E202B">
              <w:rPr>
                <w:color w:val="000000"/>
              </w:rPr>
              <w:t>конодательства и вопросам местного сам</w:t>
            </w:r>
            <w:r w:rsidR="005E202B">
              <w:rPr>
                <w:color w:val="000000"/>
              </w:rPr>
              <w:t>о</w:t>
            </w:r>
            <w:r w:rsidR="005E202B">
              <w:rPr>
                <w:color w:val="000000"/>
              </w:rPr>
              <w:t>управления, принятых по итогам выездных заседаний в муниципальные образования,</w:t>
            </w:r>
            <w:r w:rsidRPr="004F2EBA">
              <w:rPr>
                <w:color w:val="000000"/>
              </w:rPr>
              <w:t xml:space="preserve"> </w:t>
            </w:r>
            <w:r w:rsidR="005E202B">
              <w:rPr>
                <w:color w:val="000000"/>
              </w:rPr>
              <w:t xml:space="preserve">              </w:t>
            </w:r>
            <w:r w:rsidRPr="004F2EBA">
              <w:rPr>
                <w:color w:val="000000"/>
              </w:rPr>
              <w:t>о необходимости увеличения количества должностных окладов, используемых для расчета общего объема финансовых средств для осуществления государственных полн</w:t>
            </w:r>
            <w:r w:rsidRPr="004F2EBA">
              <w:rPr>
                <w:color w:val="000000"/>
              </w:rPr>
              <w:t>о</w:t>
            </w:r>
            <w:r w:rsidRPr="004F2EBA">
              <w:rPr>
                <w:color w:val="000000"/>
              </w:rPr>
              <w:t>мочий в связи с недостаточностью средств для выплаты денежного содержания, а также ежемесячных и иных дополнительных в</w:t>
            </w:r>
            <w:r w:rsidRPr="004F2EBA">
              <w:rPr>
                <w:color w:val="000000"/>
              </w:rPr>
              <w:t>ы</w:t>
            </w:r>
            <w:r w:rsidRPr="004F2EBA">
              <w:rPr>
                <w:color w:val="000000"/>
              </w:rPr>
              <w:t>плат муниципальным служащим, осущест</w:t>
            </w:r>
            <w:r w:rsidRPr="004F2EBA">
              <w:rPr>
                <w:color w:val="000000"/>
              </w:rPr>
              <w:t>в</w:t>
            </w:r>
            <w:r w:rsidRPr="004F2EBA">
              <w:rPr>
                <w:color w:val="000000"/>
              </w:rPr>
              <w:t>ляющим государственные полномочия.</w:t>
            </w:r>
          </w:p>
          <w:p w:rsidR="004F2EBA" w:rsidRPr="004F2EBA" w:rsidRDefault="004F2EBA" w:rsidP="004F2EBA">
            <w:pPr>
              <w:ind w:firstLine="209"/>
              <w:jc w:val="both"/>
              <w:rPr>
                <w:color w:val="000000"/>
              </w:rPr>
            </w:pPr>
            <w:r w:rsidRPr="004F2EBA">
              <w:rPr>
                <w:color w:val="000000"/>
              </w:rPr>
              <w:t>В целях совершенствования методики расчета общего объема финансовых средств для осуществления государственных полн</w:t>
            </w:r>
            <w:r w:rsidRPr="004F2EBA">
              <w:rPr>
                <w:color w:val="000000"/>
              </w:rPr>
              <w:t>о</w:t>
            </w:r>
            <w:r w:rsidRPr="004F2EBA">
              <w:rPr>
                <w:color w:val="000000"/>
              </w:rPr>
              <w:t>мочий законопроектом предлагается внести изменения в методику расчета объема затрат на одного муниципального служащего орг</w:t>
            </w:r>
            <w:r w:rsidRPr="004F2EBA">
              <w:rPr>
                <w:color w:val="000000"/>
              </w:rPr>
              <w:t>а</w:t>
            </w:r>
            <w:r w:rsidRPr="004F2EBA">
              <w:rPr>
                <w:color w:val="000000"/>
              </w:rPr>
              <w:t>на местного самоуправления, осуществля</w:t>
            </w:r>
            <w:r w:rsidRPr="004F2EBA">
              <w:rPr>
                <w:color w:val="000000"/>
              </w:rPr>
              <w:t>ю</w:t>
            </w:r>
            <w:r w:rsidRPr="004F2EBA">
              <w:rPr>
                <w:color w:val="000000"/>
              </w:rPr>
              <w:t>щего государственные полномочия, которые позволят выполнять расчет объема затрат</w:t>
            </w:r>
            <w:r w:rsidR="00097674">
              <w:rPr>
                <w:color w:val="000000"/>
              </w:rPr>
              <w:t xml:space="preserve"> </w:t>
            </w:r>
            <w:r w:rsidRPr="004F2EBA">
              <w:rPr>
                <w:color w:val="000000"/>
              </w:rPr>
              <w:t>на оплату труда с начислениями на одного м</w:t>
            </w:r>
            <w:r w:rsidRPr="004F2EBA">
              <w:rPr>
                <w:color w:val="000000"/>
              </w:rPr>
              <w:t>у</w:t>
            </w:r>
            <w:r w:rsidRPr="004F2EBA">
              <w:rPr>
                <w:color w:val="000000"/>
              </w:rPr>
              <w:t>ниципального служащего органа местн</w:t>
            </w:r>
            <w:r w:rsidRPr="004F2EBA">
              <w:rPr>
                <w:color w:val="000000"/>
              </w:rPr>
              <w:t>о</w:t>
            </w:r>
            <w:r w:rsidRPr="004F2EBA">
              <w:rPr>
                <w:color w:val="000000"/>
              </w:rPr>
              <w:t>го самоуправления, осуществляющего госуда</w:t>
            </w:r>
            <w:r w:rsidRPr="004F2EBA">
              <w:rPr>
                <w:color w:val="000000"/>
              </w:rPr>
              <w:t>р</w:t>
            </w:r>
            <w:r w:rsidRPr="004F2EBA">
              <w:rPr>
                <w:color w:val="000000"/>
              </w:rPr>
              <w:t>ственные полномочия, исходя из 65,15 должностных окладов в год на одного мун</w:t>
            </w:r>
            <w:r w:rsidRPr="004F2EBA">
              <w:rPr>
                <w:color w:val="000000"/>
              </w:rPr>
              <w:t>и</w:t>
            </w:r>
            <w:r w:rsidRPr="004F2EBA">
              <w:rPr>
                <w:color w:val="000000"/>
              </w:rPr>
              <w:t>ципального служащего (взамен ныне дейс</w:t>
            </w:r>
            <w:r w:rsidRPr="004F2EBA">
              <w:rPr>
                <w:color w:val="000000"/>
              </w:rPr>
              <w:t>т</w:t>
            </w:r>
            <w:r w:rsidRPr="004F2EBA">
              <w:rPr>
                <w:color w:val="000000"/>
              </w:rPr>
              <w:t>вующих 53,15 должностных окладов в год на одного муниципального служащего).</w:t>
            </w:r>
          </w:p>
          <w:p w:rsidR="004F2EBA" w:rsidRPr="004F2EBA" w:rsidRDefault="004F2EBA" w:rsidP="004F2EBA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</w:rPr>
            </w:pPr>
            <w:r w:rsidRPr="004F2EBA">
              <w:rPr>
                <w:color w:val="000000"/>
              </w:rPr>
              <w:lastRenderedPageBreak/>
              <w:t>Законопроект устанавливает с 1 января 2021 года возможность предоставления о</w:t>
            </w:r>
            <w:r w:rsidRPr="004F2EBA">
              <w:rPr>
                <w:color w:val="000000"/>
              </w:rPr>
              <w:t>р</w:t>
            </w:r>
            <w:r w:rsidRPr="004F2EBA">
              <w:rPr>
                <w:color w:val="000000"/>
              </w:rPr>
              <w:t>ганам местного самоуправления муниц</w:t>
            </w:r>
            <w:r w:rsidRPr="004F2EBA">
              <w:rPr>
                <w:color w:val="000000"/>
              </w:rPr>
              <w:t>и</w:t>
            </w:r>
            <w:r w:rsidRPr="004F2EBA">
              <w:rPr>
                <w:color w:val="000000"/>
              </w:rPr>
              <w:t>пальных образований Архангельской обла</w:t>
            </w:r>
            <w:r w:rsidRPr="004F2EBA">
              <w:rPr>
                <w:color w:val="000000"/>
              </w:rPr>
              <w:t>с</w:t>
            </w:r>
            <w:r w:rsidRPr="004F2EBA">
              <w:rPr>
                <w:color w:val="000000"/>
              </w:rPr>
              <w:t>ти финансовых средств в рамках переда</w:t>
            </w:r>
            <w:r w:rsidRPr="004F2EBA">
              <w:rPr>
                <w:color w:val="000000"/>
              </w:rPr>
              <w:t>н</w:t>
            </w:r>
            <w:r w:rsidRPr="004F2EBA">
              <w:rPr>
                <w:color w:val="000000"/>
              </w:rPr>
              <w:t xml:space="preserve">ных государственных полномочий в сфере административных правонарушений в виде единой субвенции. Реализация этих мер </w:t>
            </w:r>
            <w:r>
              <w:rPr>
                <w:color w:val="000000"/>
              </w:rPr>
              <w:t xml:space="preserve">           </w:t>
            </w:r>
            <w:r w:rsidRPr="004F2EBA">
              <w:rPr>
                <w:color w:val="000000"/>
              </w:rPr>
              <w:t>потребует дополнительных расходов обл</w:t>
            </w:r>
            <w:r w:rsidRPr="004F2EBA">
              <w:rPr>
                <w:color w:val="000000"/>
              </w:rPr>
              <w:t>а</w:t>
            </w:r>
            <w:r w:rsidRPr="004F2EBA">
              <w:rPr>
                <w:color w:val="000000"/>
              </w:rPr>
              <w:t>стного бюджета в 2021 году, которые дол</w:t>
            </w:r>
            <w:r w:rsidRPr="004F2EBA">
              <w:rPr>
                <w:color w:val="000000"/>
              </w:rPr>
              <w:t>ж</w:t>
            </w:r>
            <w:r w:rsidRPr="004F2EBA">
              <w:rPr>
                <w:color w:val="000000"/>
              </w:rPr>
              <w:t>ны быть учтены при формировании проекта областного закона «Об областном бюджете на 2021 год и плановый период 2022 и 2023 годов».</w:t>
            </w:r>
          </w:p>
          <w:p w:rsidR="004F2EBA" w:rsidRPr="004F2EBA" w:rsidRDefault="004F2EBA" w:rsidP="004F2EBA">
            <w:pPr>
              <w:pStyle w:val="af8"/>
              <w:ind w:firstLine="209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4F2EBA">
              <w:rPr>
                <w:rFonts w:cs="Times New Roman"/>
                <w:color w:val="000000"/>
                <w:sz w:val="24"/>
                <w:szCs w:val="24"/>
                <w:lang w:eastAsia="ru-RU"/>
              </w:rPr>
              <w:t>Также законопроектом предусмотрены изменения уточняющего характера в части порядка предоставления отчетности об и</w:t>
            </w:r>
            <w:r w:rsidRPr="004F2EBA">
              <w:rPr>
                <w:rFonts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F2EBA">
              <w:rPr>
                <w:rFonts w:cs="Times New Roman"/>
                <w:color w:val="000000"/>
                <w:sz w:val="24"/>
                <w:szCs w:val="24"/>
                <w:lang w:eastAsia="ru-RU"/>
              </w:rPr>
              <w:t>пользовании средств единой субвенции при осуществлении отдельных государственных полномочий.</w:t>
            </w:r>
          </w:p>
          <w:p w:rsidR="004F2EBA" w:rsidRPr="004F2EBA" w:rsidRDefault="004F2EBA" w:rsidP="004F2EBA">
            <w:pPr>
              <w:ind w:firstLine="209"/>
              <w:jc w:val="both"/>
              <w:rPr>
                <w:color w:val="000000"/>
              </w:rPr>
            </w:pPr>
            <w:r w:rsidRPr="004F2EBA">
              <w:rPr>
                <w:color w:val="000000"/>
              </w:rPr>
              <w:t>На законопроект поступили положител</w:t>
            </w:r>
            <w:r w:rsidRPr="004F2EBA">
              <w:rPr>
                <w:color w:val="000000"/>
              </w:rPr>
              <w:t>ь</w:t>
            </w:r>
            <w:r w:rsidRPr="004F2EBA">
              <w:rPr>
                <w:color w:val="000000"/>
              </w:rPr>
              <w:t xml:space="preserve">ные заключения правового управления </w:t>
            </w:r>
            <w:r>
              <w:rPr>
                <w:color w:val="000000"/>
              </w:rPr>
              <w:t xml:space="preserve">            </w:t>
            </w:r>
            <w:r w:rsidRPr="004F2EBA">
              <w:rPr>
                <w:color w:val="000000"/>
              </w:rPr>
              <w:t>аппарата Архангельского областного Собр</w:t>
            </w:r>
            <w:r w:rsidRPr="004F2EBA">
              <w:rPr>
                <w:color w:val="000000"/>
              </w:rPr>
              <w:t>а</w:t>
            </w:r>
            <w:r w:rsidRPr="004F2EBA">
              <w:rPr>
                <w:color w:val="000000"/>
              </w:rPr>
              <w:t xml:space="preserve">ния депутатов, управления Минюста России по Архангельской области и Ненецкому </w:t>
            </w:r>
            <w:r>
              <w:rPr>
                <w:color w:val="000000"/>
              </w:rPr>
              <w:t xml:space="preserve">            </w:t>
            </w:r>
            <w:r w:rsidRPr="004F2EBA">
              <w:rPr>
                <w:color w:val="000000"/>
              </w:rPr>
              <w:t>автономному округу, прокуратуры Арха</w:t>
            </w:r>
            <w:r w:rsidRPr="004F2EBA">
              <w:rPr>
                <w:color w:val="000000"/>
              </w:rPr>
              <w:t>н</w:t>
            </w:r>
            <w:r w:rsidRPr="004F2EBA">
              <w:rPr>
                <w:color w:val="000000"/>
              </w:rPr>
              <w:t xml:space="preserve">гельской области, отзывы об отсутствии </w:t>
            </w:r>
            <w:r>
              <w:rPr>
                <w:color w:val="000000"/>
              </w:rPr>
              <w:t xml:space="preserve">           </w:t>
            </w:r>
            <w:r w:rsidRPr="004F2EBA">
              <w:rPr>
                <w:color w:val="000000"/>
              </w:rPr>
              <w:t>замечаний и предложений исполняющего обязанности главы муниципального образ</w:t>
            </w:r>
            <w:r w:rsidRPr="004F2EBA">
              <w:rPr>
                <w:color w:val="000000"/>
              </w:rPr>
              <w:t>о</w:t>
            </w:r>
            <w:r w:rsidRPr="004F2EBA">
              <w:rPr>
                <w:color w:val="000000"/>
              </w:rPr>
              <w:t>вания «Мирный», главы муниципального образования «Холмогорский муниципал</w:t>
            </w:r>
            <w:r w:rsidRPr="004F2EBA">
              <w:rPr>
                <w:color w:val="000000"/>
              </w:rPr>
              <w:t>ь</w:t>
            </w:r>
            <w:r w:rsidRPr="004F2EBA">
              <w:rPr>
                <w:color w:val="000000"/>
              </w:rPr>
              <w:t>ный район», исполняющего обязанности главы муниципального образования «Ня</w:t>
            </w:r>
            <w:r w:rsidRPr="004F2EBA">
              <w:rPr>
                <w:color w:val="000000"/>
              </w:rPr>
              <w:t>н</w:t>
            </w:r>
            <w:r w:rsidRPr="004F2EBA">
              <w:rPr>
                <w:color w:val="000000"/>
              </w:rPr>
              <w:t>домский муниципальный район».</w:t>
            </w:r>
          </w:p>
          <w:p w:rsidR="004F2EBA" w:rsidRPr="004F2EBA" w:rsidRDefault="004F2EBA" w:rsidP="004F2EBA">
            <w:pPr>
              <w:ind w:firstLine="209"/>
              <w:jc w:val="both"/>
              <w:rPr>
                <w:color w:val="000000"/>
              </w:rPr>
            </w:pPr>
            <w:r w:rsidRPr="004F2EBA">
              <w:rPr>
                <w:color w:val="000000"/>
              </w:rPr>
              <w:t>Глава муниципального образования «Г</w:t>
            </w:r>
            <w:r w:rsidRPr="004F2EBA">
              <w:rPr>
                <w:color w:val="000000"/>
              </w:rPr>
              <w:t>о</w:t>
            </w:r>
            <w:r w:rsidRPr="004F2EBA">
              <w:rPr>
                <w:color w:val="000000"/>
              </w:rPr>
              <w:t xml:space="preserve">род Коряжма» при отсутствии замечаний </w:t>
            </w:r>
            <w:r>
              <w:rPr>
                <w:color w:val="000000"/>
              </w:rPr>
              <w:t xml:space="preserve">               </w:t>
            </w:r>
            <w:r w:rsidRPr="004F2EBA">
              <w:rPr>
                <w:color w:val="000000"/>
              </w:rPr>
              <w:t xml:space="preserve">и предложений по законопроекту предлагает при формировании бюджета на 2021 год </w:t>
            </w:r>
            <w:r>
              <w:rPr>
                <w:color w:val="000000"/>
              </w:rPr>
              <w:t xml:space="preserve">              </w:t>
            </w:r>
            <w:r w:rsidRPr="004F2EBA">
              <w:rPr>
                <w:color w:val="000000"/>
              </w:rPr>
              <w:lastRenderedPageBreak/>
              <w:t>и на плановый период 2022 и 2023 годов                  реализовывать единообразный подход к ра</w:t>
            </w:r>
            <w:r w:rsidRPr="004F2EBA">
              <w:rPr>
                <w:color w:val="000000"/>
              </w:rPr>
              <w:t>с</w:t>
            </w:r>
            <w:r w:rsidRPr="004F2EBA">
              <w:rPr>
                <w:color w:val="000000"/>
              </w:rPr>
              <w:t>чету фондов оплаты труда                              муниципальных служащих, как исполня</w:t>
            </w:r>
            <w:r w:rsidRPr="004F2EBA">
              <w:rPr>
                <w:color w:val="000000"/>
              </w:rPr>
              <w:t>ю</w:t>
            </w:r>
            <w:r w:rsidRPr="004F2EBA">
              <w:rPr>
                <w:color w:val="000000"/>
              </w:rPr>
              <w:t>щих государственные полномочия, так и не исполняющих их.</w:t>
            </w:r>
          </w:p>
          <w:p w:rsidR="004F2EBA" w:rsidRDefault="004F2EBA" w:rsidP="004F2EBA">
            <w:pPr>
              <w:ind w:firstLine="209"/>
              <w:jc w:val="both"/>
              <w:rPr>
                <w:color w:val="000000"/>
              </w:rPr>
            </w:pPr>
            <w:r w:rsidRPr="004F2EBA">
              <w:rPr>
                <w:color w:val="000000"/>
              </w:rPr>
              <w:t xml:space="preserve">Глава муниципального образования «Приморский муниципальный район» при поддержке законопроекта информирует </w:t>
            </w:r>
            <w:r>
              <w:rPr>
                <w:color w:val="000000"/>
              </w:rPr>
              <w:t xml:space="preserve">               </w:t>
            </w:r>
            <w:r w:rsidRPr="004F2EBA">
              <w:rPr>
                <w:color w:val="000000"/>
              </w:rPr>
              <w:t>о намерении администрации муниципальн</w:t>
            </w:r>
            <w:r w:rsidRPr="004F2EBA">
              <w:rPr>
                <w:color w:val="000000"/>
              </w:rPr>
              <w:t>о</w:t>
            </w:r>
            <w:r w:rsidRPr="004F2EBA">
              <w:rPr>
                <w:color w:val="000000"/>
              </w:rPr>
              <w:t>го образования обратиться в Правительство Архангельской области с предложением</w:t>
            </w:r>
            <w:r>
              <w:rPr>
                <w:color w:val="000000"/>
              </w:rPr>
              <w:t xml:space="preserve">            </w:t>
            </w:r>
            <w:r w:rsidRPr="004F2EBA">
              <w:rPr>
                <w:color w:val="000000"/>
              </w:rPr>
              <w:t xml:space="preserve"> об увеличении показателя «затраты на одн</w:t>
            </w:r>
            <w:r w:rsidRPr="004F2EBA">
              <w:rPr>
                <w:color w:val="000000"/>
              </w:rPr>
              <w:t>о</w:t>
            </w:r>
            <w:r w:rsidRPr="004F2EBA">
              <w:rPr>
                <w:color w:val="000000"/>
              </w:rPr>
              <w:t xml:space="preserve">го служащего в год» в связи с отсутствием его регулирования в рамках областного </w:t>
            </w:r>
            <w:r>
              <w:rPr>
                <w:color w:val="000000"/>
              </w:rPr>
              <w:t xml:space="preserve">            </w:t>
            </w:r>
            <w:r w:rsidRPr="004F2EBA">
              <w:rPr>
                <w:color w:val="000000"/>
              </w:rPr>
              <w:t>закона от 20 сентября 2004 года № 84-5-ОЗ «О наделении органов местного самоупра</w:t>
            </w:r>
            <w:r w:rsidRPr="004F2EBA">
              <w:rPr>
                <w:color w:val="000000"/>
              </w:rPr>
              <w:t>в</w:t>
            </w:r>
            <w:r w:rsidRPr="004F2EBA">
              <w:rPr>
                <w:color w:val="000000"/>
              </w:rPr>
              <w:t>ления муниципальных образований Арха</w:t>
            </w:r>
            <w:r w:rsidRPr="004F2EBA">
              <w:rPr>
                <w:color w:val="000000"/>
              </w:rPr>
              <w:t>н</w:t>
            </w:r>
            <w:r w:rsidRPr="004F2EBA">
              <w:rPr>
                <w:color w:val="000000"/>
              </w:rPr>
              <w:t>гельской области отдельными государстве</w:t>
            </w:r>
            <w:r w:rsidRPr="004F2EBA">
              <w:rPr>
                <w:color w:val="000000"/>
              </w:rPr>
              <w:t>н</w:t>
            </w:r>
            <w:r w:rsidRPr="004F2EBA">
              <w:rPr>
                <w:color w:val="000000"/>
              </w:rPr>
              <w:t xml:space="preserve">ными полномочиями». </w:t>
            </w:r>
          </w:p>
          <w:p w:rsidR="00EA3659" w:rsidRPr="007745C7" w:rsidRDefault="00026AEA" w:rsidP="00026AEA">
            <w:pPr>
              <w:pStyle w:val="a3"/>
              <w:ind w:firstLine="209"/>
              <w:rPr>
                <w:color w:val="000000"/>
                <w:sz w:val="24"/>
                <w:szCs w:val="24"/>
              </w:rPr>
            </w:pPr>
            <w:r w:rsidRPr="00026AEA">
              <w:rPr>
                <w:color w:val="000000"/>
                <w:sz w:val="24"/>
                <w:szCs w:val="24"/>
              </w:rPr>
              <w:t xml:space="preserve">К законопроекту поступила поправка </w:t>
            </w:r>
            <w:r>
              <w:rPr>
                <w:color w:val="000000"/>
                <w:sz w:val="24"/>
                <w:szCs w:val="24"/>
              </w:rPr>
              <w:t xml:space="preserve">           </w:t>
            </w:r>
            <w:r w:rsidRPr="00026AEA">
              <w:rPr>
                <w:color w:val="000000"/>
                <w:sz w:val="24"/>
                <w:szCs w:val="24"/>
              </w:rPr>
              <w:t>депутата Архангельского областного Собр</w:t>
            </w:r>
            <w:r w:rsidRPr="00026AEA">
              <w:rPr>
                <w:color w:val="000000"/>
                <w:sz w:val="24"/>
                <w:szCs w:val="24"/>
              </w:rPr>
              <w:t>а</w:t>
            </w:r>
            <w:r w:rsidRPr="00026AEA">
              <w:rPr>
                <w:color w:val="000000"/>
                <w:sz w:val="24"/>
                <w:szCs w:val="24"/>
              </w:rPr>
              <w:t>ния депутатов Чеснокова И.А. редакционно-технического характера.</w:t>
            </w:r>
          </w:p>
        </w:tc>
        <w:tc>
          <w:tcPr>
            <w:tcW w:w="2268" w:type="dxa"/>
          </w:tcPr>
          <w:p w:rsidR="0022049A" w:rsidRPr="00F416C1" w:rsidRDefault="00C461B2" w:rsidP="0022049A">
            <w:pPr>
              <w:jc w:val="center"/>
              <w:rPr>
                <w:sz w:val="20"/>
                <w:szCs w:val="20"/>
              </w:rPr>
            </w:pPr>
            <w:r w:rsidRPr="00560404">
              <w:rPr>
                <w:sz w:val="20"/>
                <w:szCs w:val="20"/>
              </w:rPr>
              <w:lastRenderedPageBreak/>
              <w:t>по плану</w:t>
            </w:r>
          </w:p>
        </w:tc>
        <w:tc>
          <w:tcPr>
            <w:tcW w:w="2568" w:type="dxa"/>
          </w:tcPr>
          <w:p w:rsidR="004F2EBA" w:rsidRPr="00026AEA" w:rsidRDefault="004F2EBA" w:rsidP="004F2EBA">
            <w:pPr>
              <w:pStyle w:val="a3"/>
              <w:ind w:firstLine="209"/>
              <w:rPr>
                <w:sz w:val="20"/>
              </w:rPr>
            </w:pPr>
            <w:r w:rsidRPr="00026AEA">
              <w:rPr>
                <w:sz w:val="20"/>
              </w:rPr>
              <w:t>Принимая во внимание, что законопроект внесен исполняющим обязанности Губернатора Архангел</w:t>
            </w:r>
            <w:r w:rsidRPr="00026AEA">
              <w:rPr>
                <w:sz w:val="20"/>
              </w:rPr>
              <w:t>ь</w:t>
            </w:r>
            <w:r w:rsidRPr="00026AEA">
              <w:rPr>
                <w:sz w:val="20"/>
              </w:rPr>
              <w:t>ской области в порядке законодательной необх</w:t>
            </w:r>
            <w:r w:rsidRPr="00026AEA">
              <w:rPr>
                <w:sz w:val="20"/>
              </w:rPr>
              <w:t>о</w:t>
            </w:r>
            <w:r w:rsidRPr="00026AEA">
              <w:rPr>
                <w:sz w:val="20"/>
              </w:rPr>
              <w:t xml:space="preserve">димости, </w:t>
            </w:r>
            <w:r w:rsidR="00034A40">
              <w:rPr>
                <w:sz w:val="20"/>
              </w:rPr>
              <w:t>рекомендовать</w:t>
            </w:r>
            <w:r w:rsidRPr="00026AEA">
              <w:rPr>
                <w:sz w:val="20"/>
              </w:rPr>
              <w:t xml:space="preserve"> депутатам областного С</w:t>
            </w:r>
            <w:r w:rsidRPr="00026AEA">
              <w:rPr>
                <w:sz w:val="20"/>
              </w:rPr>
              <w:t>о</w:t>
            </w:r>
            <w:r w:rsidRPr="00026AEA">
              <w:rPr>
                <w:sz w:val="20"/>
              </w:rPr>
              <w:t>брания депутатов на осн</w:t>
            </w:r>
            <w:r w:rsidRPr="00026AEA">
              <w:rPr>
                <w:sz w:val="20"/>
              </w:rPr>
              <w:t>о</w:t>
            </w:r>
            <w:r w:rsidRPr="00026AEA">
              <w:rPr>
                <w:sz w:val="20"/>
              </w:rPr>
              <w:t>вании абзаца третьего пункта 2 статьи 16 облас</w:t>
            </w:r>
            <w:r w:rsidRPr="00026AEA">
              <w:rPr>
                <w:sz w:val="20"/>
              </w:rPr>
              <w:t>т</w:t>
            </w:r>
            <w:r w:rsidRPr="00026AEA">
              <w:rPr>
                <w:sz w:val="20"/>
              </w:rPr>
              <w:t xml:space="preserve">ного закона от 19 сентября 2001 года  № 62-8-ОЗ </w:t>
            </w:r>
            <w:r w:rsidR="00026AEA">
              <w:rPr>
                <w:sz w:val="20"/>
              </w:rPr>
              <w:t xml:space="preserve">             </w:t>
            </w:r>
            <w:r w:rsidRPr="00026AEA">
              <w:rPr>
                <w:sz w:val="20"/>
              </w:rPr>
              <w:t xml:space="preserve">«О порядке разработки, принятия и вступления </w:t>
            </w:r>
            <w:r w:rsidR="00026AEA">
              <w:rPr>
                <w:sz w:val="20"/>
              </w:rPr>
              <w:t xml:space="preserve">             </w:t>
            </w:r>
            <w:r w:rsidRPr="00026AEA">
              <w:rPr>
                <w:sz w:val="20"/>
              </w:rPr>
              <w:t>в силу законов Архангел</w:t>
            </w:r>
            <w:r w:rsidRPr="00026AEA">
              <w:rPr>
                <w:sz w:val="20"/>
              </w:rPr>
              <w:t>ь</w:t>
            </w:r>
            <w:r w:rsidRPr="00026AEA">
              <w:rPr>
                <w:sz w:val="20"/>
              </w:rPr>
              <w:t xml:space="preserve">ской области» принять закон в двух чтениях </w:t>
            </w:r>
            <w:r w:rsidR="00034A40">
              <w:rPr>
                <w:sz w:val="20"/>
              </w:rPr>
              <w:t xml:space="preserve">               </w:t>
            </w:r>
            <w:r w:rsidRPr="00026AEA">
              <w:rPr>
                <w:sz w:val="20"/>
              </w:rPr>
              <w:t>на очередной 16-й сессии Архангельского областн</w:t>
            </w:r>
            <w:r w:rsidRPr="00026AEA">
              <w:rPr>
                <w:sz w:val="20"/>
              </w:rPr>
              <w:t>о</w:t>
            </w:r>
            <w:r w:rsidRPr="00026AEA">
              <w:rPr>
                <w:sz w:val="20"/>
              </w:rPr>
              <w:t>го Собрания де</w:t>
            </w:r>
            <w:r w:rsidR="00026AEA">
              <w:rPr>
                <w:sz w:val="20"/>
              </w:rPr>
              <w:t xml:space="preserve">путатов </w:t>
            </w:r>
            <w:r w:rsidR="00034A40">
              <w:rPr>
                <w:sz w:val="20"/>
              </w:rPr>
              <w:t xml:space="preserve">              </w:t>
            </w:r>
            <w:r w:rsidR="00026AEA">
              <w:rPr>
                <w:sz w:val="20"/>
              </w:rPr>
              <w:t>с учетом поправки, одо</w:t>
            </w:r>
            <w:r w:rsidR="00026AEA">
              <w:rPr>
                <w:sz w:val="20"/>
              </w:rPr>
              <w:t>б</w:t>
            </w:r>
            <w:r w:rsidR="00026AEA">
              <w:rPr>
                <w:sz w:val="20"/>
              </w:rPr>
              <w:t>ренной комитетом.</w:t>
            </w:r>
          </w:p>
          <w:p w:rsidR="00EA3659" w:rsidRPr="00F416C1" w:rsidRDefault="00EA3659" w:rsidP="00AE7765">
            <w:pPr>
              <w:pStyle w:val="a3"/>
              <w:ind w:firstLine="175"/>
              <w:rPr>
                <w:sz w:val="20"/>
              </w:rPr>
            </w:pPr>
          </w:p>
        </w:tc>
      </w:tr>
      <w:tr w:rsidR="00385985" w:rsidRPr="00F416C1" w:rsidTr="004D682A">
        <w:trPr>
          <w:trHeight w:val="913"/>
        </w:trPr>
        <w:tc>
          <w:tcPr>
            <w:tcW w:w="588" w:type="dxa"/>
          </w:tcPr>
          <w:p w:rsidR="00385985" w:rsidRDefault="006B0D7B" w:rsidP="00D05F9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  <w:r w:rsidR="00385985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385985" w:rsidRPr="00DB734B" w:rsidRDefault="003662F7" w:rsidP="00DB734B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color w:val="000000"/>
                <w:sz w:val="20"/>
              </w:rPr>
            </w:pPr>
            <w:r w:rsidRPr="00DB734B">
              <w:rPr>
                <w:rFonts w:eastAsiaTheme="minorHAnsi"/>
                <w:b/>
                <w:bCs/>
                <w:sz w:val="20"/>
                <w:lang w:eastAsia="en-US"/>
              </w:rPr>
              <w:t>О проекте областного закона</w:t>
            </w:r>
            <w:r w:rsidR="00DB734B">
              <w:rPr>
                <w:rFonts w:eastAsiaTheme="minorHAnsi"/>
                <w:b/>
                <w:bCs/>
                <w:sz w:val="20"/>
                <w:lang w:eastAsia="en-US"/>
              </w:rPr>
              <w:t xml:space="preserve">                 </w:t>
            </w:r>
            <w:r w:rsidRPr="00DB734B">
              <w:rPr>
                <w:rFonts w:eastAsiaTheme="minorHAnsi"/>
                <w:b/>
                <w:bCs/>
                <w:sz w:val="20"/>
                <w:lang w:eastAsia="en-US"/>
              </w:rPr>
              <w:t xml:space="preserve"> № пз7/356 «О внесении изменений                        в статью 28 областного закона</w:t>
            </w:r>
            <w:r w:rsidR="00DB734B">
              <w:rPr>
                <w:rFonts w:eastAsiaTheme="minorHAnsi"/>
                <w:b/>
                <w:bCs/>
                <w:sz w:val="20"/>
                <w:lang w:eastAsia="en-US"/>
              </w:rPr>
              <w:t xml:space="preserve">             </w:t>
            </w:r>
            <w:r w:rsidRPr="00DB734B">
              <w:rPr>
                <w:rFonts w:eastAsiaTheme="minorHAnsi"/>
                <w:b/>
                <w:bCs/>
                <w:sz w:val="20"/>
                <w:lang w:eastAsia="en-US"/>
              </w:rPr>
              <w:t xml:space="preserve"> «О статусе депутата Архангел</w:t>
            </w:r>
            <w:r w:rsidRPr="00DB734B">
              <w:rPr>
                <w:rFonts w:eastAsiaTheme="minorHAnsi"/>
                <w:b/>
                <w:bCs/>
                <w:sz w:val="20"/>
                <w:lang w:eastAsia="en-US"/>
              </w:rPr>
              <w:t>ь</w:t>
            </w:r>
            <w:r w:rsidRPr="00DB734B">
              <w:rPr>
                <w:rFonts w:eastAsiaTheme="minorHAnsi"/>
                <w:b/>
                <w:bCs/>
                <w:sz w:val="20"/>
                <w:lang w:eastAsia="en-US"/>
              </w:rPr>
              <w:t>ского областного Собрания деп</w:t>
            </w:r>
            <w:r w:rsidRPr="00DB734B">
              <w:rPr>
                <w:rFonts w:eastAsiaTheme="minorHAnsi"/>
                <w:b/>
                <w:bCs/>
                <w:sz w:val="20"/>
                <w:lang w:eastAsia="en-US"/>
              </w:rPr>
              <w:t>у</w:t>
            </w:r>
            <w:r w:rsidRPr="00DB734B">
              <w:rPr>
                <w:rFonts w:eastAsiaTheme="minorHAnsi"/>
                <w:b/>
                <w:bCs/>
                <w:sz w:val="20"/>
                <w:lang w:eastAsia="en-US"/>
              </w:rPr>
              <w:t>татов» и статью 4 областного з</w:t>
            </w:r>
            <w:r w:rsidRPr="00DB734B">
              <w:rPr>
                <w:rFonts w:eastAsiaTheme="minorHAnsi"/>
                <w:b/>
                <w:bCs/>
                <w:sz w:val="20"/>
                <w:lang w:eastAsia="en-US"/>
              </w:rPr>
              <w:t>а</w:t>
            </w:r>
            <w:r w:rsidRPr="00DB734B">
              <w:rPr>
                <w:rFonts w:eastAsiaTheme="minorHAnsi"/>
                <w:b/>
                <w:bCs/>
                <w:sz w:val="20"/>
                <w:lang w:eastAsia="en-US"/>
              </w:rPr>
              <w:t>кона «О гарантиях деятельности лиц, замещающих государстве</w:t>
            </w:r>
            <w:r w:rsidRPr="00DB734B">
              <w:rPr>
                <w:rFonts w:eastAsiaTheme="minorHAnsi"/>
                <w:b/>
                <w:bCs/>
                <w:sz w:val="20"/>
                <w:lang w:eastAsia="en-US"/>
              </w:rPr>
              <w:t>н</w:t>
            </w:r>
            <w:r w:rsidRPr="00DB734B">
              <w:rPr>
                <w:rFonts w:eastAsiaTheme="minorHAnsi"/>
                <w:b/>
                <w:bCs/>
                <w:sz w:val="20"/>
                <w:lang w:eastAsia="en-US"/>
              </w:rPr>
              <w:t>ные должности Архангельской области в Архангельском облас</w:t>
            </w:r>
            <w:r w:rsidRPr="00DB734B">
              <w:rPr>
                <w:rFonts w:eastAsiaTheme="minorHAnsi"/>
                <w:b/>
                <w:bCs/>
                <w:sz w:val="20"/>
                <w:lang w:eastAsia="en-US"/>
              </w:rPr>
              <w:t>т</w:t>
            </w:r>
            <w:r w:rsidRPr="00DB734B">
              <w:rPr>
                <w:rFonts w:eastAsiaTheme="minorHAnsi"/>
                <w:b/>
                <w:bCs/>
                <w:sz w:val="20"/>
                <w:lang w:eastAsia="en-US"/>
              </w:rPr>
              <w:t>ном Собрании депутатов, избир</w:t>
            </w:r>
            <w:r w:rsidRPr="00DB734B">
              <w:rPr>
                <w:rFonts w:eastAsiaTheme="minorHAnsi"/>
                <w:b/>
                <w:bCs/>
                <w:sz w:val="20"/>
                <w:lang w:eastAsia="en-US"/>
              </w:rPr>
              <w:t>а</w:t>
            </w:r>
            <w:r w:rsidRPr="00DB734B">
              <w:rPr>
                <w:rFonts w:eastAsiaTheme="minorHAnsi"/>
                <w:b/>
                <w:bCs/>
                <w:sz w:val="20"/>
                <w:lang w:eastAsia="en-US"/>
              </w:rPr>
              <w:t xml:space="preserve">тельной комиссии Архангельской области, контрольно-счетной </w:t>
            </w:r>
            <w:r w:rsidR="00DB734B">
              <w:rPr>
                <w:rFonts w:eastAsiaTheme="minorHAnsi"/>
                <w:b/>
                <w:bCs/>
                <w:sz w:val="20"/>
                <w:lang w:eastAsia="en-US"/>
              </w:rPr>
              <w:t xml:space="preserve">           </w:t>
            </w:r>
            <w:r w:rsidRPr="00DB734B">
              <w:rPr>
                <w:rFonts w:eastAsiaTheme="minorHAnsi"/>
                <w:b/>
                <w:bCs/>
                <w:sz w:val="20"/>
                <w:lang w:eastAsia="en-US"/>
              </w:rPr>
              <w:t xml:space="preserve">палате Архангельской области, </w:t>
            </w:r>
            <w:r w:rsidR="00DB734B">
              <w:rPr>
                <w:rFonts w:eastAsiaTheme="minorHAnsi"/>
                <w:b/>
                <w:bCs/>
                <w:sz w:val="20"/>
                <w:lang w:eastAsia="en-US"/>
              </w:rPr>
              <w:t xml:space="preserve">            </w:t>
            </w:r>
            <w:r w:rsidRPr="00DB734B">
              <w:rPr>
                <w:rFonts w:eastAsiaTheme="minorHAnsi"/>
                <w:b/>
                <w:bCs/>
                <w:sz w:val="20"/>
                <w:lang w:eastAsia="en-US"/>
              </w:rPr>
              <w:t xml:space="preserve">и гарантиях деятельности лица, замещающего государственную должность уполномоченного </w:t>
            </w:r>
            <w:r w:rsidR="00DB734B">
              <w:rPr>
                <w:rFonts w:eastAsiaTheme="minorHAnsi"/>
                <w:b/>
                <w:bCs/>
                <w:sz w:val="20"/>
                <w:lang w:eastAsia="en-US"/>
              </w:rPr>
              <w:t xml:space="preserve">               </w:t>
            </w:r>
            <w:r w:rsidRPr="00DB734B">
              <w:rPr>
                <w:rFonts w:eastAsiaTheme="minorHAnsi"/>
                <w:b/>
                <w:bCs/>
                <w:sz w:val="20"/>
                <w:lang w:eastAsia="en-US"/>
              </w:rPr>
              <w:lastRenderedPageBreak/>
              <w:t>по правам человека в Архангел</w:t>
            </w:r>
            <w:r w:rsidRPr="00DB734B">
              <w:rPr>
                <w:rFonts w:eastAsiaTheme="minorHAnsi"/>
                <w:b/>
                <w:bCs/>
                <w:sz w:val="20"/>
                <w:lang w:eastAsia="en-US"/>
              </w:rPr>
              <w:t>ь</w:t>
            </w:r>
            <w:r w:rsidRPr="00DB734B">
              <w:rPr>
                <w:rFonts w:eastAsiaTheme="minorHAnsi"/>
                <w:b/>
                <w:bCs/>
                <w:sz w:val="20"/>
                <w:lang w:eastAsia="en-US"/>
              </w:rPr>
              <w:t>ской области</w:t>
            </w:r>
            <w:r w:rsidRPr="00DB734B">
              <w:rPr>
                <w:b/>
                <w:sz w:val="20"/>
              </w:rPr>
              <w:t xml:space="preserve">» </w:t>
            </w:r>
            <w:r w:rsidRPr="00DB734B">
              <w:rPr>
                <w:b/>
                <w:i/>
                <w:color w:val="000000"/>
                <w:sz w:val="20"/>
              </w:rPr>
              <w:t>(первое чтение)</w:t>
            </w:r>
          </w:p>
        </w:tc>
        <w:tc>
          <w:tcPr>
            <w:tcW w:w="2136" w:type="dxa"/>
          </w:tcPr>
          <w:p w:rsidR="00385985" w:rsidRPr="00F416C1" w:rsidRDefault="00DB734B" w:rsidP="009B1E8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Депутаты Архангел</w:t>
            </w:r>
            <w:r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 xml:space="preserve">ского областного </w:t>
            </w:r>
            <w:r w:rsidR="008304A3">
              <w:rPr>
                <w:bCs/>
                <w:sz w:val="20"/>
                <w:szCs w:val="20"/>
              </w:rPr>
              <w:t xml:space="preserve">    </w:t>
            </w:r>
            <w:r>
              <w:rPr>
                <w:bCs/>
                <w:sz w:val="20"/>
                <w:szCs w:val="20"/>
              </w:rPr>
              <w:t>Со</w:t>
            </w:r>
            <w:r w:rsidR="008304A3">
              <w:rPr>
                <w:bCs/>
                <w:sz w:val="20"/>
                <w:szCs w:val="20"/>
              </w:rPr>
              <w:t xml:space="preserve">брания депутатов </w:t>
            </w:r>
            <w:proofErr w:type="spellStart"/>
            <w:r w:rsidR="008304A3">
              <w:rPr>
                <w:bCs/>
                <w:sz w:val="20"/>
                <w:szCs w:val="20"/>
              </w:rPr>
              <w:t>Таскаев</w:t>
            </w:r>
            <w:proofErr w:type="spellEnd"/>
            <w:r>
              <w:rPr>
                <w:bCs/>
                <w:sz w:val="20"/>
                <w:szCs w:val="20"/>
              </w:rPr>
              <w:t xml:space="preserve"> Л.Л., </w:t>
            </w:r>
            <w:proofErr w:type="spellStart"/>
            <w:r>
              <w:rPr>
                <w:bCs/>
                <w:sz w:val="20"/>
                <w:szCs w:val="20"/>
              </w:rPr>
              <w:t>Микл</w:t>
            </w:r>
            <w:r>
              <w:rPr>
                <w:bCs/>
                <w:sz w:val="20"/>
                <w:szCs w:val="20"/>
              </w:rPr>
              <w:t>я</w:t>
            </w:r>
            <w:r>
              <w:rPr>
                <w:bCs/>
                <w:sz w:val="20"/>
                <w:szCs w:val="20"/>
              </w:rPr>
              <w:t>ев</w:t>
            </w:r>
            <w:proofErr w:type="spellEnd"/>
            <w:r>
              <w:rPr>
                <w:bCs/>
                <w:sz w:val="20"/>
                <w:szCs w:val="20"/>
              </w:rPr>
              <w:t xml:space="preserve"> А.К., </w:t>
            </w:r>
            <w:proofErr w:type="spellStart"/>
            <w:r>
              <w:rPr>
                <w:bCs/>
                <w:sz w:val="20"/>
                <w:szCs w:val="20"/>
              </w:rPr>
              <w:t>Микляева</w:t>
            </w:r>
            <w:proofErr w:type="spellEnd"/>
            <w:r>
              <w:rPr>
                <w:bCs/>
                <w:sz w:val="20"/>
                <w:szCs w:val="20"/>
              </w:rPr>
              <w:t xml:space="preserve"> А.А., </w:t>
            </w:r>
            <w:proofErr w:type="spellStart"/>
            <w:r>
              <w:rPr>
                <w:bCs/>
                <w:sz w:val="20"/>
                <w:szCs w:val="20"/>
              </w:rPr>
              <w:t>Токмаков</w:t>
            </w:r>
            <w:proofErr w:type="spellEnd"/>
            <w:r>
              <w:rPr>
                <w:bCs/>
                <w:sz w:val="20"/>
                <w:szCs w:val="20"/>
              </w:rPr>
              <w:t xml:space="preserve"> М.В./ Депутат Архангел</w:t>
            </w:r>
            <w:r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>ского областного С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 xml:space="preserve">брания депутатов </w:t>
            </w:r>
            <w:proofErr w:type="spellStart"/>
            <w:r>
              <w:rPr>
                <w:bCs/>
                <w:sz w:val="20"/>
                <w:szCs w:val="20"/>
              </w:rPr>
              <w:t>Таскаев</w:t>
            </w:r>
            <w:proofErr w:type="spellEnd"/>
            <w:r>
              <w:rPr>
                <w:bCs/>
                <w:sz w:val="20"/>
                <w:szCs w:val="20"/>
              </w:rPr>
              <w:t xml:space="preserve"> Л.Л.</w:t>
            </w:r>
          </w:p>
          <w:p w:rsidR="00385985" w:rsidRPr="00F416C1" w:rsidRDefault="00385985" w:rsidP="00916F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53" w:type="dxa"/>
          </w:tcPr>
          <w:p w:rsidR="006B0D7B" w:rsidRPr="006B0D7B" w:rsidRDefault="006B0D7B" w:rsidP="006B0D7B">
            <w:pPr>
              <w:pStyle w:val="33"/>
              <w:shd w:val="clear" w:color="auto" w:fill="auto"/>
              <w:spacing w:line="240" w:lineRule="auto"/>
              <w:ind w:firstLine="209"/>
              <w:jc w:val="both"/>
              <w:rPr>
                <w:sz w:val="24"/>
                <w:szCs w:val="24"/>
              </w:rPr>
            </w:pPr>
            <w:r w:rsidRPr="006B0D7B">
              <w:rPr>
                <w:sz w:val="24"/>
                <w:szCs w:val="24"/>
              </w:rPr>
              <w:t>Законопроектом предлагается увеличить размер ежемесячной компенсации помо</w:t>
            </w:r>
            <w:r w:rsidRPr="006B0D7B">
              <w:rPr>
                <w:sz w:val="24"/>
                <w:szCs w:val="24"/>
              </w:rPr>
              <w:t>щ</w:t>
            </w:r>
            <w:r w:rsidRPr="006B0D7B">
              <w:rPr>
                <w:sz w:val="24"/>
                <w:szCs w:val="24"/>
              </w:rPr>
              <w:t>нику депутата областного Собрания депут</w:t>
            </w:r>
            <w:r w:rsidRPr="006B0D7B">
              <w:rPr>
                <w:sz w:val="24"/>
                <w:szCs w:val="24"/>
              </w:rPr>
              <w:t>а</w:t>
            </w:r>
            <w:r w:rsidRPr="006B0D7B">
              <w:rPr>
                <w:sz w:val="24"/>
                <w:szCs w:val="24"/>
              </w:rPr>
              <w:t>тов с 13200 рублей до 21000 рублей за счет изменения подходов к системе оплаты лиц, замещающих государственные должности Архангельской области в областном Собр</w:t>
            </w:r>
            <w:r w:rsidRPr="006B0D7B">
              <w:rPr>
                <w:sz w:val="24"/>
                <w:szCs w:val="24"/>
              </w:rPr>
              <w:t>а</w:t>
            </w:r>
            <w:r w:rsidRPr="006B0D7B">
              <w:rPr>
                <w:sz w:val="24"/>
                <w:szCs w:val="24"/>
              </w:rPr>
              <w:t>нии, избирательной комиссии Архангел</w:t>
            </w:r>
            <w:r w:rsidRPr="006B0D7B">
              <w:rPr>
                <w:sz w:val="24"/>
                <w:szCs w:val="24"/>
              </w:rPr>
              <w:t>ь</w:t>
            </w:r>
            <w:r w:rsidRPr="006B0D7B">
              <w:rPr>
                <w:sz w:val="24"/>
                <w:szCs w:val="24"/>
              </w:rPr>
              <w:t>ской области, контрольно-счетной палате Архангельской области, и лица, замеща</w:t>
            </w:r>
            <w:r w:rsidRPr="006B0D7B">
              <w:rPr>
                <w:sz w:val="24"/>
                <w:szCs w:val="24"/>
              </w:rPr>
              <w:t>ю</w:t>
            </w:r>
            <w:r w:rsidRPr="006B0D7B">
              <w:rPr>
                <w:sz w:val="24"/>
                <w:szCs w:val="24"/>
              </w:rPr>
              <w:t>щего государственную должность уполн</w:t>
            </w:r>
            <w:r w:rsidRPr="006B0D7B">
              <w:rPr>
                <w:sz w:val="24"/>
                <w:szCs w:val="24"/>
              </w:rPr>
              <w:t>о</w:t>
            </w:r>
            <w:r w:rsidRPr="006B0D7B">
              <w:rPr>
                <w:sz w:val="24"/>
                <w:szCs w:val="24"/>
              </w:rPr>
              <w:t>моченного по правам человека в Архангел</w:t>
            </w:r>
            <w:r w:rsidRPr="006B0D7B">
              <w:rPr>
                <w:sz w:val="24"/>
                <w:szCs w:val="24"/>
              </w:rPr>
              <w:t>ь</w:t>
            </w:r>
            <w:r w:rsidRPr="006B0D7B">
              <w:rPr>
                <w:sz w:val="24"/>
                <w:szCs w:val="24"/>
              </w:rPr>
              <w:t>ской области.</w:t>
            </w:r>
          </w:p>
          <w:p w:rsidR="006B0D7B" w:rsidRPr="006B0D7B" w:rsidRDefault="006B0D7B" w:rsidP="006B0D7B">
            <w:pPr>
              <w:pStyle w:val="a3"/>
              <w:ind w:firstLine="209"/>
              <w:rPr>
                <w:color w:val="000000"/>
                <w:sz w:val="24"/>
                <w:szCs w:val="24"/>
              </w:rPr>
            </w:pPr>
            <w:r w:rsidRPr="006B0D7B">
              <w:rPr>
                <w:color w:val="000000"/>
                <w:sz w:val="24"/>
                <w:szCs w:val="24"/>
              </w:rPr>
              <w:t>В заключении правового управления а</w:t>
            </w:r>
            <w:r w:rsidRPr="006B0D7B">
              <w:rPr>
                <w:color w:val="000000"/>
                <w:sz w:val="24"/>
                <w:szCs w:val="24"/>
              </w:rPr>
              <w:t>п</w:t>
            </w:r>
            <w:r w:rsidRPr="006B0D7B">
              <w:rPr>
                <w:color w:val="000000"/>
                <w:sz w:val="24"/>
                <w:szCs w:val="24"/>
              </w:rPr>
              <w:lastRenderedPageBreak/>
              <w:t>парата Архангельского областного Собр</w:t>
            </w:r>
            <w:r w:rsidRPr="006B0D7B">
              <w:rPr>
                <w:color w:val="000000"/>
                <w:sz w:val="24"/>
                <w:szCs w:val="24"/>
              </w:rPr>
              <w:t>а</w:t>
            </w:r>
            <w:r w:rsidRPr="006B0D7B">
              <w:rPr>
                <w:color w:val="000000"/>
                <w:sz w:val="24"/>
                <w:szCs w:val="24"/>
              </w:rPr>
              <w:t xml:space="preserve">ния депутатов к законопроекту имеются </w:t>
            </w:r>
            <w:r>
              <w:rPr>
                <w:color w:val="000000"/>
                <w:sz w:val="24"/>
                <w:szCs w:val="24"/>
              </w:rPr>
              <w:t xml:space="preserve">            </w:t>
            </w:r>
            <w:r w:rsidRPr="006B0D7B">
              <w:rPr>
                <w:color w:val="000000"/>
                <w:sz w:val="24"/>
                <w:szCs w:val="24"/>
              </w:rPr>
              <w:t>замечания правового и редакционно-технического характера, в частности:</w:t>
            </w:r>
          </w:p>
          <w:p w:rsidR="006B0D7B" w:rsidRPr="006B0D7B" w:rsidRDefault="006B0D7B" w:rsidP="006B0D7B">
            <w:pPr>
              <w:pStyle w:val="11"/>
              <w:shd w:val="clear" w:color="auto" w:fill="auto"/>
              <w:tabs>
                <w:tab w:val="right" w:pos="8162"/>
                <w:tab w:val="right" w:pos="9709"/>
              </w:tabs>
              <w:spacing w:line="240" w:lineRule="auto"/>
              <w:ind w:firstLine="209"/>
              <w:rPr>
                <w:color w:val="000000"/>
                <w:sz w:val="24"/>
                <w:szCs w:val="24"/>
              </w:rPr>
            </w:pPr>
            <w:r w:rsidRPr="006B0D7B">
              <w:rPr>
                <w:color w:val="000000"/>
                <w:sz w:val="24"/>
                <w:szCs w:val="24"/>
              </w:rPr>
              <w:t>вопрос выплаты ежемесячной компенс</w:t>
            </w:r>
            <w:r w:rsidRPr="006B0D7B">
              <w:rPr>
                <w:color w:val="000000"/>
                <w:sz w:val="24"/>
                <w:szCs w:val="24"/>
              </w:rPr>
              <w:t>а</w:t>
            </w:r>
            <w:r w:rsidRPr="006B0D7B">
              <w:rPr>
                <w:color w:val="000000"/>
                <w:sz w:val="24"/>
                <w:szCs w:val="24"/>
              </w:rPr>
              <w:t>ции следует рассматривать комплексно и</w:t>
            </w:r>
            <w:r w:rsidRPr="006B0D7B">
              <w:rPr>
                <w:color w:val="000000"/>
                <w:sz w:val="24"/>
                <w:szCs w:val="24"/>
              </w:rPr>
              <w:t>с</w:t>
            </w:r>
            <w:r w:rsidRPr="006B0D7B">
              <w:rPr>
                <w:color w:val="000000"/>
                <w:sz w:val="24"/>
                <w:szCs w:val="24"/>
              </w:rPr>
              <w:t>ходя из правовой природы понятия «ко</w:t>
            </w:r>
            <w:r w:rsidRPr="006B0D7B">
              <w:rPr>
                <w:color w:val="000000"/>
                <w:sz w:val="24"/>
                <w:szCs w:val="24"/>
              </w:rPr>
              <w:t>м</w:t>
            </w:r>
            <w:r w:rsidRPr="006B0D7B">
              <w:rPr>
                <w:color w:val="000000"/>
                <w:sz w:val="24"/>
                <w:szCs w:val="24"/>
              </w:rPr>
              <w:t>пенсация» на основании имеющейся суде</w:t>
            </w:r>
            <w:r w:rsidRPr="006B0D7B">
              <w:rPr>
                <w:color w:val="000000"/>
                <w:sz w:val="24"/>
                <w:szCs w:val="24"/>
              </w:rPr>
              <w:t>б</w:t>
            </w:r>
            <w:r w:rsidRPr="006B0D7B">
              <w:rPr>
                <w:color w:val="000000"/>
                <w:sz w:val="24"/>
                <w:szCs w:val="24"/>
              </w:rPr>
              <w:t>ной практики по вопросам выплаты фикс</w:t>
            </w:r>
            <w:r w:rsidRPr="006B0D7B">
              <w:rPr>
                <w:color w:val="000000"/>
                <w:sz w:val="24"/>
                <w:szCs w:val="24"/>
              </w:rPr>
              <w:t>и</w:t>
            </w:r>
            <w:r w:rsidRPr="006B0D7B">
              <w:rPr>
                <w:color w:val="000000"/>
                <w:sz w:val="24"/>
                <w:szCs w:val="24"/>
              </w:rPr>
              <w:t>рованной компенсации депутатам предст</w:t>
            </w:r>
            <w:r w:rsidRPr="006B0D7B">
              <w:rPr>
                <w:color w:val="000000"/>
                <w:sz w:val="24"/>
                <w:szCs w:val="24"/>
              </w:rPr>
              <w:t>а</w:t>
            </w:r>
            <w:r w:rsidRPr="006B0D7B">
              <w:rPr>
                <w:color w:val="000000"/>
                <w:sz w:val="24"/>
                <w:szCs w:val="24"/>
              </w:rPr>
              <w:t>вительных органов муниципальных образ</w:t>
            </w:r>
            <w:r w:rsidRPr="006B0D7B">
              <w:rPr>
                <w:color w:val="000000"/>
                <w:sz w:val="24"/>
                <w:szCs w:val="24"/>
              </w:rPr>
              <w:t>о</w:t>
            </w:r>
            <w:r w:rsidRPr="006B0D7B">
              <w:rPr>
                <w:color w:val="000000"/>
                <w:sz w:val="24"/>
                <w:szCs w:val="24"/>
              </w:rPr>
              <w:t>ваний и депутатов законодательных (пре</w:t>
            </w:r>
            <w:r w:rsidRPr="006B0D7B">
              <w:rPr>
                <w:color w:val="000000"/>
                <w:sz w:val="24"/>
                <w:szCs w:val="24"/>
              </w:rPr>
              <w:t>д</w:t>
            </w:r>
            <w:r w:rsidRPr="006B0D7B">
              <w:rPr>
                <w:color w:val="000000"/>
                <w:sz w:val="24"/>
                <w:szCs w:val="24"/>
              </w:rPr>
              <w:t>ставительных) органов государственной власти субъектов Российской Федерации (апелляционные определения Судебной ко</w:t>
            </w:r>
            <w:r w:rsidRPr="006B0D7B">
              <w:rPr>
                <w:color w:val="000000"/>
                <w:sz w:val="24"/>
                <w:szCs w:val="24"/>
              </w:rPr>
              <w:t>л</w:t>
            </w:r>
            <w:r w:rsidRPr="006B0D7B">
              <w:rPr>
                <w:color w:val="000000"/>
                <w:sz w:val="24"/>
                <w:szCs w:val="24"/>
              </w:rPr>
              <w:t>легии по административным делам Верхо</w:t>
            </w:r>
            <w:r w:rsidRPr="006B0D7B">
              <w:rPr>
                <w:color w:val="000000"/>
                <w:sz w:val="24"/>
                <w:szCs w:val="24"/>
              </w:rPr>
              <w:t>в</w:t>
            </w:r>
            <w:r w:rsidRPr="006B0D7B">
              <w:rPr>
                <w:color w:val="000000"/>
                <w:sz w:val="24"/>
                <w:szCs w:val="24"/>
              </w:rPr>
              <w:t>ного Суда Российской Федерации от 31 мая 2017 года по делу № 36-АПГ17-1, от 28 фе</w:t>
            </w:r>
            <w:r w:rsidRPr="006B0D7B">
              <w:rPr>
                <w:color w:val="000000"/>
                <w:sz w:val="24"/>
                <w:szCs w:val="24"/>
              </w:rPr>
              <w:t>в</w:t>
            </w:r>
            <w:r w:rsidRPr="006B0D7B">
              <w:rPr>
                <w:color w:val="000000"/>
                <w:sz w:val="24"/>
                <w:szCs w:val="24"/>
              </w:rPr>
              <w:t>раля 2018 года по делу № 53-АПГ18-1,</w:t>
            </w:r>
            <w:r w:rsidR="005E202B">
              <w:rPr>
                <w:color w:val="000000"/>
                <w:sz w:val="24"/>
                <w:szCs w:val="24"/>
              </w:rPr>
              <w:t xml:space="preserve">               </w:t>
            </w:r>
            <w:r w:rsidRPr="006B0D7B">
              <w:rPr>
                <w:color w:val="000000"/>
                <w:sz w:val="24"/>
                <w:szCs w:val="24"/>
              </w:rPr>
              <w:t xml:space="preserve"> от 14 июня 2019 года</w:t>
            </w:r>
            <w:r w:rsidR="009F6D1C">
              <w:rPr>
                <w:color w:val="000000"/>
                <w:sz w:val="24"/>
                <w:szCs w:val="24"/>
              </w:rPr>
              <w:t xml:space="preserve"> </w:t>
            </w:r>
            <w:r w:rsidRPr="006B0D7B">
              <w:rPr>
                <w:color w:val="000000"/>
                <w:sz w:val="24"/>
                <w:szCs w:val="24"/>
              </w:rPr>
              <w:t>№ 53-АПА19-15);</w:t>
            </w:r>
          </w:p>
          <w:p w:rsidR="006B0D7B" w:rsidRPr="006B0D7B" w:rsidRDefault="006B0D7B" w:rsidP="006B0D7B">
            <w:pPr>
              <w:pStyle w:val="a3"/>
              <w:ind w:firstLine="209"/>
              <w:rPr>
                <w:color w:val="000000"/>
                <w:sz w:val="24"/>
                <w:szCs w:val="24"/>
              </w:rPr>
            </w:pPr>
            <w:r w:rsidRPr="006B0D7B">
              <w:rPr>
                <w:color w:val="000000"/>
                <w:sz w:val="24"/>
                <w:szCs w:val="24"/>
              </w:rPr>
              <w:t>вопрос установления оплаты труда деп</w:t>
            </w:r>
            <w:r w:rsidRPr="006B0D7B">
              <w:rPr>
                <w:color w:val="000000"/>
                <w:sz w:val="24"/>
                <w:szCs w:val="24"/>
              </w:rPr>
              <w:t>у</w:t>
            </w:r>
            <w:r w:rsidRPr="006B0D7B">
              <w:rPr>
                <w:color w:val="000000"/>
                <w:sz w:val="24"/>
                <w:szCs w:val="24"/>
              </w:rPr>
              <w:t>татов областного Собрания депутатов, ос</w:t>
            </w:r>
            <w:r w:rsidRPr="006B0D7B">
              <w:rPr>
                <w:color w:val="000000"/>
                <w:sz w:val="24"/>
                <w:szCs w:val="24"/>
              </w:rPr>
              <w:t>у</w:t>
            </w:r>
            <w:r w:rsidRPr="006B0D7B">
              <w:rPr>
                <w:color w:val="000000"/>
                <w:sz w:val="24"/>
                <w:szCs w:val="24"/>
              </w:rPr>
              <w:t xml:space="preserve">ществляющих депутатскую деятельность </w:t>
            </w:r>
            <w:r w:rsidR="00560404">
              <w:rPr>
                <w:color w:val="000000"/>
                <w:sz w:val="24"/>
                <w:szCs w:val="24"/>
              </w:rPr>
              <w:t xml:space="preserve">          </w:t>
            </w:r>
            <w:r w:rsidRPr="006B0D7B">
              <w:rPr>
                <w:color w:val="000000"/>
                <w:sz w:val="24"/>
                <w:szCs w:val="24"/>
              </w:rPr>
              <w:t xml:space="preserve">на профессиональной постоянной основе </w:t>
            </w:r>
            <w:r w:rsidR="00560404">
              <w:rPr>
                <w:color w:val="000000"/>
                <w:sz w:val="24"/>
                <w:szCs w:val="24"/>
              </w:rPr>
              <w:t xml:space="preserve">           </w:t>
            </w:r>
            <w:r w:rsidRPr="006B0D7B">
              <w:rPr>
                <w:color w:val="000000"/>
                <w:sz w:val="24"/>
                <w:szCs w:val="24"/>
              </w:rPr>
              <w:t>и являющихся лицами, замещающими гос</w:t>
            </w:r>
            <w:r w:rsidRPr="006B0D7B">
              <w:rPr>
                <w:color w:val="000000"/>
                <w:sz w:val="24"/>
                <w:szCs w:val="24"/>
              </w:rPr>
              <w:t>у</w:t>
            </w:r>
            <w:r w:rsidRPr="006B0D7B">
              <w:rPr>
                <w:color w:val="000000"/>
                <w:sz w:val="24"/>
                <w:szCs w:val="24"/>
              </w:rPr>
              <w:t>дарственные должности Архангельской о</w:t>
            </w:r>
            <w:r w:rsidRPr="006B0D7B">
              <w:rPr>
                <w:color w:val="000000"/>
                <w:sz w:val="24"/>
                <w:szCs w:val="24"/>
              </w:rPr>
              <w:t>б</w:t>
            </w:r>
            <w:r w:rsidRPr="006B0D7B">
              <w:rPr>
                <w:color w:val="000000"/>
                <w:sz w:val="24"/>
                <w:szCs w:val="24"/>
              </w:rPr>
              <w:t>ласти в силу положений областного закона                  от 29 ноября 1995 года № 22-18-03 «О стат</w:t>
            </w:r>
            <w:r w:rsidRPr="006B0D7B">
              <w:rPr>
                <w:color w:val="000000"/>
                <w:sz w:val="24"/>
                <w:szCs w:val="24"/>
              </w:rPr>
              <w:t>у</w:t>
            </w:r>
            <w:r w:rsidRPr="006B0D7B">
              <w:rPr>
                <w:color w:val="000000"/>
                <w:sz w:val="24"/>
                <w:szCs w:val="24"/>
              </w:rPr>
              <w:t xml:space="preserve">се депутата Архангельского областного </w:t>
            </w:r>
            <w:r w:rsidR="00560404">
              <w:rPr>
                <w:color w:val="000000"/>
                <w:sz w:val="24"/>
                <w:szCs w:val="24"/>
              </w:rPr>
              <w:t xml:space="preserve">         </w:t>
            </w:r>
            <w:r w:rsidRPr="006B0D7B">
              <w:rPr>
                <w:color w:val="000000"/>
                <w:sz w:val="24"/>
                <w:szCs w:val="24"/>
              </w:rPr>
              <w:t>Собрания депутатов», гарантии которых у</w:t>
            </w:r>
            <w:r w:rsidRPr="006B0D7B">
              <w:rPr>
                <w:color w:val="000000"/>
                <w:sz w:val="24"/>
                <w:szCs w:val="24"/>
              </w:rPr>
              <w:t>с</w:t>
            </w:r>
            <w:r w:rsidRPr="006B0D7B">
              <w:rPr>
                <w:color w:val="000000"/>
                <w:sz w:val="24"/>
                <w:szCs w:val="24"/>
              </w:rPr>
              <w:t>тановлены с учетом гарантий деятельности иных лиц, замещающих государственные должности Архангельской области в соо</w:t>
            </w:r>
            <w:r w:rsidRPr="006B0D7B">
              <w:rPr>
                <w:color w:val="000000"/>
                <w:sz w:val="24"/>
                <w:szCs w:val="24"/>
              </w:rPr>
              <w:t>т</w:t>
            </w:r>
            <w:r w:rsidRPr="006B0D7B">
              <w:rPr>
                <w:color w:val="000000"/>
                <w:sz w:val="24"/>
                <w:szCs w:val="24"/>
              </w:rPr>
              <w:t>ветствии с другими областными законами, должен рассматриваться в единстве подх</w:t>
            </w:r>
            <w:r w:rsidRPr="006B0D7B">
              <w:rPr>
                <w:color w:val="000000"/>
                <w:sz w:val="24"/>
                <w:szCs w:val="24"/>
              </w:rPr>
              <w:t>о</w:t>
            </w:r>
            <w:r w:rsidRPr="006B0D7B">
              <w:rPr>
                <w:color w:val="000000"/>
                <w:sz w:val="24"/>
                <w:szCs w:val="24"/>
              </w:rPr>
              <w:t>дов.</w:t>
            </w:r>
          </w:p>
          <w:p w:rsidR="006B0D7B" w:rsidRPr="006B0D7B" w:rsidRDefault="006B0D7B" w:rsidP="006B0D7B">
            <w:pPr>
              <w:pStyle w:val="41"/>
              <w:shd w:val="clear" w:color="auto" w:fill="auto"/>
              <w:spacing w:line="240" w:lineRule="auto"/>
              <w:ind w:firstLine="209"/>
              <w:rPr>
                <w:sz w:val="24"/>
                <w:szCs w:val="24"/>
              </w:rPr>
            </w:pPr>
            <w:r w:rsidRPr="006B0D7B">
              <w:rPr>
                <w:sz w:val="24"/>
                <w:szCs w:val="24"/>
              </w:rPr>
              <w:t xml:space="preserve">Прокуратура Архангельской области </w:t>
            </w:r>
            <w:r w:rsidR="009F6D1C">
              <w:rPr>
                <w:sz w:val="24"/>
                <w:szCs w:val="24"/>
              </w:rPr>
              <w:t xml:space="preserve">                      </w:t>
            </w:r>
            <w:r w:rsidRPr="006B0D7B">
              <w:rPr>
                <w:sz w:val="24"/>
                <w:szCs w:val="24"/>
              </w:rPr>
              <w:t>не поддерживает принятие законопроекта</w:t>
            </w:r>
            <w:r w:rsidR="009F6D1C">
              <w:rPr>
                <w:sz w:val="24"/>
                <w:szCs w:val="24"/>
              </w:rPr>
              <w:t xml:space="preserve">          </w:t>
            </w:r>
            <w:r w:rsidRPr="006B0D7B">
              <w:rPr>
                <w:sz w:val="24"/>
                <w:szCs w:val="24"/>
              </w:rPr>
              <w:t xml:space="preserve"> </w:t>
            </w:r>
            <w:r w:rsidRPr="006B0D7B">
              <w:rPr>
                <w:sz w:val="24"/>
                <w:szCs w:val="24"/>
              </w:rPr>
              <w:lastRenderedPageBreak/>
              <w:t>с учетом правовой позиции Конституцио</w:t>
            </w:r>
            <w:r w:rsidRPr="006B0D7B">
              <w:rPr>
                <w:sz w:val="24"/>
                <w:szCs w:val="24"/>
              </w:rPr>
              <w:t>н</w:t>
            </w:r>
            <w:r w:rsidRPr="006B0D7B">
              <w:rPr>
                <w:sz w:val="24"/>
                <w:szCs w:val="24"/>
              </w:rPr>
              <w:t>ного Суда Российской Федерации (опред</w:t>
            </w:r>
            <w:r w:rsidRPr="006B0D7B">
              <w:rPr>
                <w:sz w:val="24"/>
                <w:szCs w:val="24"/>
              </w:rPr>
              <w:t>е</w:t>
            </w:r>
            <w:r w:rsidRPr="006B0D7B">
              <w:rPr>
                <w:sz w:val="24"/>
                <w:szCs w:val="24"/>
              </w:rPr>
              <w:t>ления от</w:t>
            </w:r>
            <w:r w:rsidR="00560404">
              <w:rPr>
                <w:sz w:val="24"/>
                <w:szCs w:val="24"/>
              </w:rPr>
              <w:t xml:space="preserve"> 05.06.2003 № 271-0, от 25.12.</w:t>
            </w:r>
            <w:r w:rsidRPr="006B0D7B">
              <w:rPr>
                <w:sz w:val="24"/>
                <w:szCs w:val="24"/>
              </w:rPr>
              <w:t>2003 № 448-0,</w:t>
            </w:r>
            <w:r w:rsidR="009F6D1C">
              <w:rPr>
                <w:sz w:val="24"/>
                <w:szCs w:val="24"/>
              </w:rPr>
              <w:t xml:space="preserve"> </w:t>
            </w:r>
            <w:r w:rsidRPr="006B0D7B">
              <w:rPr>
                <w:sz w:val="24"/>
                <w:szCs w:val="24"/>
              </w:rPr>
              <w:t xml:space="preserve">от 27.12.2005 № 502-0, </w:t>
            </w:r>
            <w:r w:rsidR="009F6D1C">
              <w:rPr>
                <w:sz w:val="24"/>
                <w:szCs w:val="24"/>
              </w:rPr>
              <w:t xml:space="preserve">                          </w:t>
            </w:r>
            <w:r w:rsidRPr="006B0D7B">
              <w:rPr>
                <w:sz w:val="24"/>
                <w:szCs w:val="24"/>
              </w:rPr>
              <w:t>от 11.05.2006 № 88-0).</w:t>
            </w:r>
          </w:p>
          <w:p w:rsidR="00385985" w:rsidRPr="007745C7" w:rsidRDefault="006B0D7B" w:rsidP="005E202B">
            <w:pPr>
              <w:pStyle w:val="33"/>
              <w:shd w:val="clear" w:color="auto" w:fill="auto"/>
              <w:spacing w:line="240" w:lineRule="auto"/>
              <w:ind w:firstLine="209"/>
              <w:jc w:val="both"/>
              <w:rPr>
                <w:sz w:val="24"/>
                <w:szCs w:val="24"/>
              </w:rPr>
            </w:pPr>
            <w:r w:rsidRPr="006B0D7B">
              <w:rPr>
                <w:sz w:val="24"/>
                <w:szCs w:val="24"/>
              </w:rPr>
              <w:t>Правовой департамент администрации Губернатора Архангельской области и Пр</w:t>
            </w:r>
            <w:r w:rsidRPr="006B0D7B">
              <w:rPr>
                <w:sz w:val="24"/>
                <w:szCs w:val="24"/>
              </w:rPr>
              <w:t>а</w:t>
            </w:r>
            <w:r w:rsidRPr="006B0D7B">
              <w:rPr>
                <w:sz w:val="24"/>
                <w:szCs w:val="24"/>
              </w:rPr>
              <w:t>вительства Архангельской области также сделал вывод о несоответствии законопр</w:t>
            </w:r>
            <w:r w:rsidRPr="006B0D7B">
              <w:rPr>
                <w:sz w:val="24"/>
                <w:szCs w:val="24"/>
              </w:rPr>
              <w:t>о</w:t>
            </w:r>
            <w:r w:rsidRPr="006B0D7B">
              <w:rPr>
                <w:sz w:val="24"/>
                <w:szCs w:val="24"/>
              </w:rPr>
              <w:t>екта федеральным законам, правовым поз</w:t>
            </w:r>
            <w:r w:rsidRPr="006B0D7B">
              <w:rPr>
                <w:sz w:val="24"/>
                <w:szCs w:val="24"/>
              </w:rPr>
              <w:t>и</w:t>
            </w:r>
            <w:r w:rsidRPr="006B0D7B">
              <w:rPr>
                <w:sz w:val="24"/>
                <w:szCs w:val="24"/>
              </w:rPr>
              <w:t>циям Конституционного Суда Российской Федерации и судебной практике Верховного</w:t>
            </w:r>
            <w:r w:rsidR="009F6D1C">
              <w:rPr>
                <w:sz w:val="24"/>
                <w:szCs w:val="24"/>
              </w:rPr>
              <w:t xml:space="preserve">           </w:t>
            </w:r>
            <w:r w:rsidRPr="006B0D7B">
              <w:rPr>
                <w:sz w:val="24"/>
                <w:szCs w:val="24"/>
              </w:rPr>
              <w:t xml:space="preserve"> Суда Российской Федерации. Законопроект создает пробелы и внутренние противоречия в системе правового регулирования.</w:t>
            </w:r>
          </w:p>
        </w:tc>
        <w:tc>
          <w:tcPr>
            <w:tcW w:w="2268" w:type="dxa"/>
          </w:tcPr>
          <w:p w:rsidR="00385985" w:rsidRPr="00F416C1" w:rsidRDefault="00385985" w:rsidP="0022049A">
            <w:pPr>
              <w:jc w:val="center"/>
              <w:rPr>
                <w:sz w:val="20"/>
                <w:szCs w:val="20"/>
              </w:rPr>
            </w:pPr>
            <w:r w:rsidRPr="00F416C1">
              <w:rPr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4F2EBA" w:rsidRPr="004F2EBA" w:rsidRDefault="004F2EBA" w:rsidP="004F2EBA">
            <w:pPr>
              <w:pStyle w:val="a3"/>
              <w:ind w:firstLine="209"/>
              <w:rPr>
                <w:sz w:val="20"/>
              </w:rPr>
            </w:pPr>
            <w:r>
              <w:rPr>
                <w:sz w:val="20"/>
              </w:rPr>
              <w:t>С</w:t>
            </w:r>
            <w:r w:rsidRPr="004F2EBA">
              <w:rPr>
                <w:sz w:val="20"/>
              </w:rPr>
              <w:t xml:space="preserve"> учетом поступивших замечаний правового управления аппарата </w:t>
            </w:r>
            <w:r w:rsidR="007D1F2E">
              <w:rPr>
                <w:sz w:val="20"/>
              </w:rPr>
              <w:t>А</w:t>
            </w:r>
            <w:r w:rsidRPr="004F2EBA">
              <w:rPr>
                <w:sz w:val="20"/>
              </w:rPr>
              <w:t>р</w:t>
            </w:r>
            <w:r w:rsidRPr="004F2EBA">
              <w:rPr>
                <w:sz w:val="20"/>
              </w:rPr>
              <w:t>хангельского областного Собрания депутатов, пр</w:t>
            </w:r>
            <w:r w:rsidRPr="004F2EBA">
              <w:rPr>
                <w:sz w:val="20"/>
              </w:rPr>
              <w:t>о</w:t>
            </w:r>
            <w:r w:rsidRPr="004F2EBA">
              <w:rPr>
                <w:sz w:val="20"/>
              </w:rPr>
              <w:t>куратуры Архангельской области и правового д</w:t>
            </w:r>
            <w:r w:rsidRPr="004F2EBA">
              <w:rPr>
                <w:sz w:val="20"/>
              </w:rPr>
              <w:t>е</w:t>
            </w:r>
            <w:r w:rsidRPr="004F2EBA">
              <w:rPr>
                <w:sz w:val="20"/>
              </w:rPr>
              <w:t>партамента администрации Губернатора Архангел</w:t>
            </w:r>
            <w:r w:rsidRPr="004F2EBA">
              <w:rPr>
                <w:sz w:val="20"/>
              </w:rPr>
              <w:t>ь</w:t>
            </w:r>
            <w:r w:rsidRPr="004F2EBA">
              <w:rPr>
                <w:sz w:val="20"/>
              </w:rPr>
              <w:t>ской области и Правител</w:t>
            </w:r>
            <w:r w:rsidRPr="004F2EBA">
              <w:rPr>
                <w:sz w:val="20"/>
              </w:rPr>
              <w:t>ь</w:t>
            </w:r>
            <w:r w:rsidRPr="004F2EBA">
              <w:rPr>
                <w:sz w:val="20"/>
              </w:rPr>
              <w:t>ства Архангельской обла</w:t>
            </w:r>
            <w:r w:rsidRPr="004F2EBA">
              <w:rPr>
                <w:sz w:val="20"/>
              </w:rPr>
              <w:t>с</w:t>
            </w:r>
            <w:r w:rsidRPr="004F2EBA">
              <w:rPr>
                <w:sz w:val="20"/>
              </w:rPr>
              <w:t xml:space="preserve">ти </w:t>
            </w:r>
            <w:r>
              <w:rPr>
                <w:sz w:val="20"/>
              </w:rPr>
              <w:t xml:space="preserve">рекомендовать </w:t>
            </w:r>
            <w:r w:rsidRPr="004F2EBA">
              <w:rPr>
                <w:sz w:val="20"/>
              </w:rPr>
              <w:t>иници</w:t>
            </w:r>
            <w:r w:rsidRPr="004F2EBA">
              <w:rPr>
                <w:sz w:val="20"/>
              </w:rPr>
              <w:t>а</w:t>
            </w:r>
            <w:r w:rsidRPr="004F2EBA">
              <w:rPr>
                <w:sz w:val="20"/>
              </w:rPr>
              <w:t>торам законопроекта дор</w:t>
            </w:r>
            <w:r w:rsidRPr="004F2EBA">
              <w:rPr>
                <w:sz w:val="20"/>
              </w:rPr>
              <w:t>а</w:t>
            </w:r>
            <w:r w:rsidRPr="004F2EBA">
              <w:rPr>
                <w:sz w:val="20"/>
              </w:rPr>
              <w:t>ботать проект областного закона.</w:t>
            </w:r>
          </w:p>
          <w:p w:rsidR="00385985" w:rsidRPr="00110259" w:rsidRDefault="00385985" w:rsidP="00870B40">
            <w:pPr>
              <w:pStyle w:val="a3"/>
              <w:ind w:firstLine="175"/>
              <w:rPr>
                <w:sz w:val="20"/>
              </w:rPr>
            </w:pPr>
          </w:p>
        </w:tc>
      </w:tr>
      <w:tr w:rsidR="001D1696" w:rsidRPr="00F416C1" w:rsidTr="004D682A">
        <w:trPr>
          <w:trHeight w:val="913"/>
        </w:trPr>
        <w:tc>
          <w:tcPr>
            <w:tcW w:w="588" w:type="dxa"/>
          </w:tcPr>
          <w:p w:rsidR="001D1696" w:rsidRDefault="006B0D7B" w:rsidP="00D05F9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  <w:r w:rsidR="001D1696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1D1696" w:rsidRDefault="001D1696" w:rsidP="00FC6D39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sz w:val="20"/>
              </w:rPr>
            </w:pPr>
            <w:r w:rsidRPr="00DB734B">
              <w:rPr>
                <w:b/>
                <w:sz w:val="20"/>
              </w:rPr>
              <w:t xml:space="preserve">О выполнении рекомендаций, принятых по итогам проведения круглого стола на тему </w:t>
            </w:r>
            <w:r>
              <w:rPr>
                <w:b/>
                <w:sz w:val="20"/>
              </w:rPr>
              <w:t xml:space="preserve">                    </w:t>
            </w:r>
            <w:r w:rsidRPr="00DB734B">
              <w:rPr>
                <w:b/>
                <w:sz w:val="20"/>
              </w:rPr>
              <w:t xml:space="preserve">«Взаимодействие Архангельского областного Собрания депутатов </w:t>
            </w:r>
            <w:r>
              <w:rPr>
                <w:b/>
                <w:sz w:val="20"/>
              </w:rPr>
              <w:t xml:space="preserve">                </w:t>
            </w:r>
            <w:r w:rsidR="00464659">
              <w:rPr>
                <w:b/>
                <w:sz w:val="20"/>
              </w:rPr>
              <w:t>с А</w:t>
            </w:r>
            <w:r w:rsidRPr="00DB734B">
              <w:rPr>
                <w:b/>
                <w:sz w:val="20"/>
              </w:rPr>
              <w:t>ссоциацией «Совет муниц</w:t>
            </w:r>
            <w:r w:rsidRPr="00DB734B">
              <w:rPr>
                <w:b/>
                <w:sz w:val="20"/>
              </w:rPr>
              <w:t>и</w:t>
            </w:r>
            <w:r w:rsidRPr="00DB734B">
              <w:rPr>
                <w:b/>
                <w:sz w:val="20"/>
              </w:rPr>
              <w:t>пальных образований Архангел</w:t>
            </w:r>
            <w:r w:rsidRPr="00DB734B">
              <w:rPr>
                <w:b/>
                <w:sz w:val="20"/>
              </w:rPr>
              <w:t>ь</w:t>
            </w:r>
            <w:r w:rsidRPr="00DB734B">
              <w:rPr>
                <w:b/>
                <w:sz w:val="20"/>
              </w:rPr>
              <w:t>ской</w:t>
            </w:r>
            <w:r>
              <w:rPr>
                <w:b/>
                <w:sz w:val="20"/>
              </w:rPr>
              <w:t xml:space="preserve"> </w:t>
            </w:r>
            <w:r w:rsidRPr="00DB734B">
              <w:rPr>
                <w:b/>
                <w:sz w:val="20"/>
              </w:rPr>
              <w:t>области»: опыт, проблемы, перспективы» (20 февраля 2019 года)</w:t>
            </w:r>
          </w:p>
          <w:p w:rsidR="00964A62" w:rsidRPr="00DB734B" w:rsidRDefault="00964A62" w:rsidP="00FC6D39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2136" w:type="dxa"/>
          </w:tcPr>
          <w:p w:rsidR="001D1696" w:rsidRPr="00F416C1" w:rsidRDefault="001D1696" w:rsidP="00FC6D39">
            <w:pPr>
              <w:jc w:val="center"/>
              <w:rPr>
                <w:sz w:val="20"/>
                <w:szCs w:val="20"/>
              </w:rPr>
            </w:pPr>
            <w:r w:rsidRPr="00F416C1">
              <w:rPr>
                <w:bCs/>
                <w:sz w:val="20"/>
                <w:szCs w:val="20"/>
              </w:rPr>
              <w:t>Председатель комит</w:t>
            </w:r>
            <w:r w:rsidRPr="00F416C1">
              <w:rPr>
                <w:bCs/>
                <w:sz w:val="20"/>
                <w:szCs w:val="20"/>
              </w:rPr>
              <w:t>е</w:t>
            </w:r>
            <w:r w:rsidRPr="00F416C1">
              <w:rPr>
                <w:bCs/>
                <w:sz w:val="20"/>
                <w:szCs w:val="20"/>
              </w:rPr>
              <w:t xml:space="preserve">та </w:t>
            </w:r>
            <w:r w:rsidRPr="00F416C1">
              <w:rPr>
                <w:sz w:val="20"/>
                <w:szCs w:val="20"/>
              </w:rPr>
              <w:t>по законодательс</w:t>
            </w:r>
            <w:r w:rsidRPr="00F416C1">
              <w:rPr>
                <w:sz w:val="20"/>
                <w:szCs w:val="20"/>
              </w:rPr>
              <w:t>т</w:t>
            </w:r>
            <w:r w:rsidRPr="00F416C1">
              <w:rPr>
                <w:sz w:val="20"/>
                <w:szCs w:val="20"/>
              </w:rPr>
              <w:t>ву и вопросам мес</w:t>
            </w:r>
            <w:r w:rsidRPr="00F416C1">
              <w:rPr>
                <w:sz w:val="20"/>
                <w:szCs w:val="20"/>
              </w:rPr>
              <w:t>т</w:t>
            </w:r>
            <w:r w:rsidRPr="00F416C1">
              <w:rPr>
                <w:sz w:val="20"/>
                <w:szCs w:val="20"/>
              </w:rPr>
              <w:t xml:space="preserve">ного самоуправления </w:t>
            </w:r>
          </w:p>
          <w:p w:rsidR="001D1696" w:rsidRPr="00F416C1" w:rsidRDefault="001D1696" w:rsidP="00FC6D39">
            <w:pPr>
              <w:jc w:val="center"/>
              <w:rPr>
                <w:sz w:val="20"/>
                <w:szCs w:val="20"/>
              </w:rPr>
            </w:pPr>
            <w:r w:rsidRPr="00F416C1">
              <w:rPr>
                <w:sz w:val="20"/>
                <w:szCs w:val="20"/>
              </w:rPr>
              <w:t>Чесноков И.А.</w:t>
            </w:r>
          </w:p>
          <w:p w:rsidR="001D1696" w:rsidRPr="00F416C1" w:rsidRDefault="001D1696" w:rsidP="00FC6D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53" w:type="dxa"/>
          </w:tcPr>
          <w:p w:rsidR="00464659" w:rsidRDefault="005E202B" w:rsidP="00464659">
            <w:pPr>
              <w:pStyle w:val="af3"/>
              <w:autoSpaceDE w:val="0"/>
              <w:autoSpaceDN w:val="0"/>
              <w:adjustRightInd w:val="0"/>
              <w:ind w:left="0" w:right="109" w:firstLine="209"/>
              <w:jc w:val="both"/>
              <w:rPr>
                <w:color w:val="000000"/>
                <w:sz w:val="24"/>
                <w:szCs w:val="24"/>
              </w:rPr>
            </w:pPr>
            <w:r w:rsidRPr="00464659">
              <w:rPr>
                <w:color w:val="000000"/>
                <w:sz w:val="24"/>
                <w:szCs w:val="24"/>
              </w:rPr>
              <w:t>Председатель комитета по законодател</w:t>
            </w:r>
            <w:r w:rsidRPr="00464659">
              <w:rPr>
                <w:color w:val="000000"/>
                <w:sz w:val="24"/>
                <w:szCs w:val="24"/>
              </w:rPr>
              <w:t>ь</w:t>
            </w:r>
            <w:r w:rsidRPr="00464659">
              <w:rPr>
                <w:color w:val="000000"/>
                <w:sz w:val="24"/>
                <w:szCs w:val="24"/>
              </w:rPr>
              <w:t>ству и вопросам местного самоуправления</w:t>
            </w:r>
            <w:r w:rsidR="00464659" w:rsidRPr="00464659">
              <w:rPr>
                <w:color w:val="000000"/>
                <w:sz w:val="24"/>
                <w:szCs w:val="24"/>
              </w:rPr>
              <w:t xml:space="preserve"> Чесноков И.А. проинформировал об и</w:t>
            </w:r>
            <w:r w:rsidR="00464659" w:rsidRPr="00464659">
              <w:rPr>
                <w:color w:val="000000"/>
                <w:sz w:val="24"/>
                <w:szCs w:val="24"/>
              </w:rPr>
              <w:t>с</w:t>
            </w:r>
            <w:r w:rsidR="00464659" w:rsidRPr="00464659">
              <w:rPr>
                <w:color w:val="000000"/>
                <w:sz w:val="24"/>
                <w:szCs w:val="24"/>
              </w:rPr>
              <w:t>полнении рекомендаций, принятых по ит</w:t>
            </w:r>
            <w:r w:rsidR="00464659" w:rsidRPr="00464659">
              <w:rPr>
                <w:color w:val="000000"/>
                <w:sz w:val="24"/>
                <w:szCs w:val="24"/>
              </w:rPr>
              <w:t>о</w:t>
            </w:r>
            <w:r w:rsidR="00464659" w:rsidRPr="00464659">
              <w:rPr>
                <w:color w:val="000000"/>
                <w:sz w:val="24"/>
                <w:szCs w:val="24"/>
              </w:rPr>
              <w:t>гам проведения круглого стола на тему                     «Взаимодействие Архангельского облас</w:t>
            </w:r>
            <w:r w:rsidR="00464659" w:rsidRPr="00464659">
              <w:rPr>
                <w:color w:val="000000"/>
                <w:sz w:val="24"/>
                <w:szCs w:val="24"/>
              </w:rPr>
              <w:t>т</w:t>
            </w:r>
            <w:r w:rsidR="00464659" w:rsidRPr="00464659">
              <w:rPr>
                <w:color w:val="000000"/>
                <w:sz w:val="24"/>
                <w:szCs w:val="24"/>
              </w:rPr>
              <w:t xml:space="preserve">ного Собрания депутатов </w:t>
            </w:r>
            <w:r w:rsidR="00464659">
              <w:rPr>
                <w:color w:val="000000"/>
                <w:sz w:val="24"/>
                <w:szCs w:val="24"/>
              </w:rPr>
              <w:t>с А</w:t>
            </w:r>
            <w:r w:rsidR="00464659" w:rsidRPr="00464659">
              <w:rPr>
                <w:color w:val="000000"/>
                <w:sz w:val="24"/>
                <w:szCs w:val="24"/>
              </w:rPr>
              <w:t>ссоциацией «Совет муниципальных образований А</w:t>
            </w:r>
            <w:r w:rsidR="00464659" w:rsidRPr="00464659">
              <w:rPr>
                <w:color w:val="000000"/>
                <w:sz w:val="24"/>
                <w:szCs w:val="24"/>
              </w:rPr>
              <w:t>р</w:t>
            </w:r>
            <w:r w:rsidR="00464659" w:rsidRPr="00464659">
              <w:rPr>
                <w:color w:val="000000"/>
                <w:sz w:val="24"/>
                <w:szCs w:val="24"/>
              </w:rPr>
              <w:t>хангельской области»: опыт, проблемы, перспективы» (20 февраля 2019 года)</w:t>
            </w:r>
            <w:r w:rsidR="00464659">
              <w:rPr>
                <w:color w:val="000000"/>
                <w:sz w:val="24"/>
                <w:szCs w:val="24"/>
              </w:rPr>
              <w:t>.</w:t>
            </w:r>
          </w:p>
          <w:p w:rsidR="00464659" w:rsidRPr="00464659" w:rsidRDefault="00464659" w:rsidP="00464659">
            <w:pPr>
              <w:pStyle w:val="af3"/>
              <w:autoSpaceDE w:val="0"/>
              <w:autoSpaceDN w:val="0"/>
              <w:adjustRightInd w:val="0"/>
              <w:ind w:left="0" w:right="109" w:firstLine="209"/>
              <w:jc w:val="both"/>
              <w:rPr>
                <w:color w:val="000000"/>
                <w:sz w:val="24"/>
                <w:szCs w:val="24"/>
              </w:rPr>
            </w:pPr>
            <w:r w:rsidRPr="00464659">
              <w:rPr>
                <w:color w:val="000000"/>
                <w:sz w:val="24"/>
                <w:szCs w:val="24"/>
              </w:rPr>
              <w:t>Информация размещена на странице к</w:t>
            </w:r>
            <w:r w:rsidRPr="00464659">
              <w:rPr>
                <w:color w:val="000000"/>
                <w:sz w:val="24"/>
                <w:szCs w:val="24"/>
              </w:rPr>
              <w:t>о</w:t>
            </w:r>
            <w:r w:rsidRPr="00464659">
              <w:rPr>
                <w:color w:val="000000"/>
                <w:sz w:val="24"/>
                <w:szCs w:val="24"/>
              </w:rPr>
              <w:t>митета по законодательству и вопросам м</w:t>
            </w:r>
            <w:r w:rsidRPr="00464659">
              <w:rPr>
                <w:color w:val="000000"/>
                <w:sz w:val="24"/>
                <w:szCs w:val="24"/>
              </w:rPr>
              <w:t>е</w:t>
            </w:r>
            <w:r w:rsidRPr="00464659">
              <w:rPr>
                <w:color w:val="000000"/>
                <w:sz w:val="24"/>
                <w:szCs w:val="24"/>
              </w:rPr>
              <w:t>стного самоуправления официального по</w:t>
            </w:r>
            <w:r w:rsidRPr="00464659">
              <w:rPr>
                <w:color w:val="000000"/>
                <w:sz w:val="24"/>
                <w:szCs w:val="24"/>
              </w:rPr>
              <w:t>р</w:t>
            </w:r>
            <w:r w:rsidRPr="00464659">
              <w:rPr>
                <w:color w:val="000000"/>
                <w:sz w:val="24"/>
                <w:szCs w:val="24"/>
              </w:rPr>
              <w:t>тала Архангельского областного Собрания депутатов в информационно-телекоммуникационной сети «Интернет»             по адресу:</w:t>
            </w:r>
          </w:p>
          <w:p w:rsidR="00F26103" w:rsidRPr="007745C7" w:rsidRDefault="0009480B" w:rsidP="00363FD7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</w:rPr>
            </w:pPr>
            <w:hyperlink r:id="rId9" w:history="1">
              <w:r w:rsidR="00F26103" w:rsidRPr="003C07A1">
                <w:rPr>
                  <w:rStyle w:val="afb"/>
                </w:rPr>
                <w:t>http://www.aosd.ru/baselois/commitees/36/2/Взаимодейс</w:t>
              </w:r>
              <w:r w:rsidR="00F26103" w:rsidRPr="003C07A1">
                <w:rPr>
                  <w:rStyle w:val="afb"/>
                </w:rPr>
                <w:t>т</w:t>
              </w:r>
              <w:r w:rsidR="00F26103" w:rsidRPr="003C07A1">
                <w:rPr>
                  <w:rStyle w:val="afb"/>
                </w:rPr>
                <w:t>вие%20АОСД%20с%20Ассоциацией%20Совет%20муниципальных%20образований%20Ао/Инф-ция%20об%20исполнении%20АОСД%20рек</w:t>
              </w:r>
              <w:r w:rsidR="00F26103" w:rsidRPr="003C07A1">
                <w:rPr>
                  <w:rStyle w:val="afb"/>
                </w:rPr>
                <w:lastRenderedPageBreak/>
                <w:t>оменд</w:t>
              </w:r>
              <w:r w:rsidR="00F26103" w:rsidRPr="003C07A1">
                <w:rPr>
                  <w:rStyle w:val="afb"/>
                </w:rPr>
                <w:t>а</w:t>
              </w:r>
              <w:r w:rsidR="00F26103" w:rsidRPr="003C07A1">
                <w:rPr>
                  <w:rStyle w:val="afb"/>
                </w:rPr>
                <w:t>ций%20КС%20Взаимодействие%20с%20Ассоциац</w:t>
              </w:r>
              <w:r w:rsidR="00F26103" w:rsidRPr="003C07A1">
                <w:rPr>
                  <w:rStyle w:val="afb"/>
                </w:rPr>
                <w:t>и</w:t>
              </w:r>
              <w:r w:rsidR="00F26103" w:rsidRPr="003C07A1">
                <w:rPr>
                  <w:rStyle w:val="afb"/>
                </w:rPr>
                <w:t>ей%20Совет%20МО%20Ао%2020%20февраля%202019%20года.doc</w:t>
              </w:r>
            </w:hyperlink>
          </w:p>
        </w:tc>
        <w:tc>
          <w:tcPr>
            <w:tcW w:w="2268" w:type="dxa"/>
          </w:tcPr>
          <w:p w:rsidR="001D1696" w:rsidRPr="00F416C1" w:rsidRDefault="00560404" w:rsidP="0022049A">
            <w:pPr>
              <w:jc w:val="center"/>
              <w:rPr>
                <w:sz w:val="20"/>
                <w:szCs w:val="20"/>
              </w:rPr>
            </w:pPr>
            <w:r w:rsidRPr="00F416C1">
              <w:rPr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1D1696" w:rsidRDefault="0092464A" w:rsidP="007D1F2E">
            <w:pPr>
              <w:pStyle w:val="a3"/>
              <w:ind w:firstLine="176"/>
              <w:rPr>
                <w:sz w:val="20"/>
              </w:rPr>
            </w:pPr>
            <w:r>
              <w:rPr>
                <w:sz w:val="20"/>
              </w:rPr>
              <w:t>1. Информацию принять к сведению.</w:t>
            </w:r>
          </w:p>
          <w:p w:rsidR="0092464A" w:rsidRPr="00110259" w:rsidRDefault="0092464A" w:rsidP="00363FD7">
            <w:pPr>
              <w:ind w:firstLine="176"/>
              <w:jc w:val="both"/>
              <w:rPr>
                <w:sz w:val="20"/>
              </w:rPr>
            </w:pPr>
            <w:r w:rsidRPr="0092464A">
              <w:rPr>
                <w:sz w:val="20"/>
                <w:szCs w:val="20"/>
              </w:rPr>
              <w:t>2. Информацию о в</w:t>
            </w:r>
            <w:r w:rsidRPr="0092464A">
              <w:rPr>
                <w:sz w:val="20"/>
                <w:szCs w:val="20"/>
              </w:rPr>
              <w:t>ы</w:t>
            </w:r>
            <w:r w:rsidRPr="0092464A">
              <w:rPr>
                <w:sz w:val="20"/>
                <w:szCs w:val="20"/>
              </w:rPr>
              <w:t>полнении рекомендаций Архангельскому облас</w:t>
            </w:r>
            <w:r w:rsidRPr="0092464A">
              <w:rPr>
                <w:sz w:val="20"/>
                <w:szCs w:val="20"/>
              </w:rPr>
              <w:t>т</w:t>
            </w:r>
            <w:r w:rsidRPr="0092464A">
              <w:rPr>
                <w:sz w:val="20"/>
                <w:szCs w:val="20"/>
              </w:rPr>
              <w:t>ному Собранию депутатов по итогам проведения круглого стола на тему «Взаимодействие Арха</w:t>
            </w:r>
            <w:r w:rsidRPr="0092464A">
              <w:rPr>
                <w:sz w:val="20"/>
                <w:szCs w:val="20"/>
              </w:rPr>
              <w:t>н</w:t>
            </w:r>
            <w:r w:rsidRPr="0092464A">
              <w:rPr>
                <w:sz w:val="20"/>
                <w:szCs w:val="20"/>
              </w:rPr>
              <w:t>гельского областного Со</w:t>
            </w:r>
            <w:r w:rsidRPr="0092464A">
              <w:rPr>
                <w:sz w:val="20"/>
                <w:szCs w:val="20"/>
              </w:rPr>
              <w:t>б</w:t>
            </w:r>
            <w:r w:rsidRPr="0092464A">
              <w:rPr>
                <w:sz w:val="20"/>
                <w:szCs w:val="20"/>
              </w:rPr>
              <w:t>рания депутатов с Асс</w:t>
            </w:r>
            <w:r w:rsidRPr="0092464A">
              <w:rPr>
                <w:sz w:val="20"/>
                <w:szCs w:val="20"/>
              </w:rPr>
              <w:t>о</w:t>
            </w:r>
            <w:r w:rsidRPr="0092464A">
              <w:rPr>
                <w:sz w:val="20"/>
                <w:szCs w:val="20"/>
              </w:rPr>
              <w:t>циацией «Совет муниц</w:t>
            </w:r>
            <w:r w:rsidRPr="0092464A">
              <w:rPr>
                <w:sz w:val="20"/>
                <w:szCs w:val="20"/>
              </w:rPr>
              <w:t>и</w:t>
            </w:r>
            <w:r w:rsidRPr="0092464A">
              <w:rPr>
                <w:sz w:val="20"/>
                <w:szCs w:val="20"/>
              </w:rPr>
              <w:t>пальных образований А</w:t>
            </w:r>
            <w:r w:rsidRPr="0092464A">
              <w:rPr>
                <w:sz w:val="20"/>
                <w:szCs w:val="20"/>
              </w:rPr>
              <w:t>р</w:t>
            </w:r>
            <w:r w:rsidRPr="0092464A">
              <w:rPr>
                <w:sz w:val="20"/>
                <w:szCs w:val="20"/>
              </w:rPr>
              <w:t>хангельской области»: опыт, проблемы, перспе</w:t>
            </w:r>
            <w:r w:rsidRPr="0092464A">
              <w:rPr>
                <w:sz w:val="20"/>
                <w:szCs w:val="20"/>
              </w:rPr>
              <w:t>к</w:t>
            </w:r>
            <w:r w:rsidRPr="0092464A">
              <w:rPr>
                <w:sz w:val="20"/>
                <w:szCs w:val="20"/>
              </w:rPr>
              <w:t>тивы», проведенного</w:t>
            </w:r>
            <w:r w:rsidR="007D1F2E">
              <w:rPr>
                <w:sz w:val="20"/>
                <w:szCs w:val="20"/>
              </w:rPr>
              <w:t xml:space="preserve"> </w:t>
            </w:r>
            <w:r w:rsidR="00464659">
              <w:rPr>
                <w:sz w:val="20"/>
                <w:szCs w:val="20"/>
              </w:rPr>
              <w:t xml:space="preserve">                </w:t>
            </w:r>
            <w:r w:rsidRPr="0092464A">
              <w:rPr>
                <w:sz w:val="20"/>
                <w:szCs w:val="20"/>
              </w:rPr>
              <w:t xml:space="preserve">по инициативе комитета </w:t>
            </w:r>
            <w:r w:rsidR="007D1F2E">
              <w:rPr>
                <w:sz w:val="20"/>
                <w:szCs w:val="20"/>
              </w:rPr>
              <w:t xml:space="preserve"> </w:t>
            </w:r>
            <w:r w:rsidRPr="0092464A">
              <w:rPr>
                <w:sz w:val="20"/>
                <w:szCs w:val="20"/>
              </w:rPr>
              <w:t>по законодательству и в</w:t>
            </w:r>
            <w:r w:rsidRPr="0092464A">
              <w:rPr>
                <w:sz w:val="20"/>
                <w:szCs w:val="20"/>
              </w:rPr>
              <w:t>о</w:t>
            </w:r>
            <w:r w:rsidRPr="0092464A">
              <w:rPr>
                <w:sz w:val="20"/>
                <w:szCs w:val="20"/>
              </w:rPr>
              <w:t>просам местного сам</w:t>
            </w:r>
            <w:r w:rsidRPr="0092464A">
              <w:rPr>
                <w:sz w:val="20"/>
                <w:szCs w:val="20"/>
              </w:rPr>
              <w:t>о</w:t>
            </w:r>
            <w:r w:rsidRPr="0092464A">
              <w:rPr>
                <w:sz w:val="20"/>
                <w:szCs w:val="20"/>
              </w:rPr>
              <w:t>управления (20 февраля 2019 года)</w:t>
            </w:r>
            <w:r w:rsidR="007D1F2E">
              <w:rPr>
                <w:sz w:val="20"/>
                <w:szCs w:val="20"/>
              </w:rPr>
              <w:t xml:space="preserve"> </w:t>
            </w:r>
            <w:r w:rsidR="00464659">
              <w:rPr>
                <w:sz w:val="20"/>
                <w:szCs w:val="20"/>
              </w:rPr>
              <w:t>направить в адрес Правления Ассоци</w:t>
            </w:r>
            <w:r w:rsidR="00464659">
              <w:rPr>
                <w:sz w:val="20"/>
                <w:szCs w:val="20"/>
              </w:rPr>
              <w:t>а</w:t>
            </w:r>
            <w:r w:rsidR="00464659">
              <w:rPr>
                <w:sz w:val="20"/>
                <w:szCs w:val="20"/>
              </w:rPr>
              <w:t>ции «Совет муниципал</w:t>
            </w:r>
            <w:r w:rsidR="00464659">
              <w:rPr>
                <w:sz w:val="20"/>
                <w:szCs w:val="20"/>
              </w:rPr>
              <w:t>ь</w:t>
            </w:r>
            <w:r w:rsidR="00464659">
              <w:rPr>
                <w:sz w:val="20"/>
                <w:szCs w:val="20"/>
              </w:rPr>
              <w:t>ных образований Арха</w:t>
            </w:r>
            <w:r w:rsidR="00464659">
              <w:rPr>
                <w:sz w:val="20"/>
                <w:szCs w:val="20"/>
              </w:rPr>
              <w:t>н</w:t>
            </w:r>
            <w:r w:rsidR="00464659">
              <w:rPr>
                <w:sz w:val="20"/>
                <w:szCs w:val="20"/>
              </w:rPr>
              <w:t xml:space="preserve">гельской области» </w:t>
            </w:r>
            <w:r w:rsidR="00363FD7">
              <w:rPr>
                <w:sz w:val="20"/>
                <w:szCs w:val="20"/>
              </w:rPr>
              <w:t xml:space="preserve">                     </w:t>
            </w:r>
            <w:r w:rsidR="007D1F2E">
              <w:rPr>
                <w:sz w:val="20"/>
                <w:szCs w:val="20"/>
              </w:rPr>
              <w:t>с просьбой</w:t>
            </w:r>
            <w:r w:rsidR="00363FD7">
              <w:rPr>
                <w:sz w:val="20"/>
                <w:szCs w:val="20"/>
              </w:rPr>
              <w:t xml:space="preserve"> предоста</w:t>
            </w:r>
            <w:r w:rsidRPr="0092464A">
              <w:rPr>
                <w:sz w:val="20"/>
                <w:szCs w:val="20"/>
              </w:rPr>
              <w:t xml:space="preserve">вить в адрес </w:t>
            </w:r>
            <w:r w:rsidR="007D1F2E">
              <w:rPr>
                <w:sz w:val="20"/>
                <w:szCs w:val="20"/>
              </w:rPr>
              <w:t>комитета по закон</w:t>
            </w:r>
            <w:r w:rsidR="007D1F2E">
              <w:rPr>
                <w:sz w:val="20"/>
                <w:szCs w:val="20"/>
              </w:rPr>
              <w:t>о</w:t>
            </w:r>
            <w:r w:rsidR="007D1F2E">
              <w:rPr>
                <w:sz w:val="20"/>
                <w:szCs w:val="20"/>
              </w:rPr>
              <w:lastRenderedPageBreak/>
              <w:t>дательству и вопросам м</w:t>
            </w:r>
            <w:r w:rsidR="007D1F2E">
              <w:rPr>
                <w:sz w:val="20"/>
                <w:szCs w:val="20"/>
              </w:rPr>
              <w:t>е</w:t>
            </w:r>
            <w:r w:rsidR="007D1F2E">
              <w:rPr>
                <w:sz w:val="20"/>
                <w:szCs w:val="20"/>
              </w:rPr>
              <w:t xml:space="preserve">стного самоуправления </w:t>
            </w:r>
            <w:r w:rsidRPr="0092464A">
              <w:rPr>
                <w:sz w:val="20"/>
                <w:szCs w:val="20"/>
              </w:rPr>
              <w:t>предложения по соверше</w:t>
            </w:r>
            <w:r w:rsidRPr="0092464A">
              <w:rPr>
                <w:sz w:val="20"/>
                <w:szCs w:val="20"/>
              </w:rPr>
              <w:t>н</w:t>
            </w:r>
            <w:r w:rsidRPr="0092464A">
              <w:rPr>
                <w:sz w:val="20"/>
                <w:szCs w:val="20"/>
              </w:rPr>
              <w:t>ствованию взаимодействия и налаживанию эффекти</w:t>
            </w:r>
            <w:r w:rsidRPr="0092464A">
              <w:rPr>
                <w:sz w:val="20"/>
                <w:szCs w:val="20"/>
              </w:rPr>
              <w:t>в</w:t>
            </w:r>
            <w:r w:rsidRPr="0092464A">
              <w:rPr>
                <w:sz w:val="20"/>
                <w:szCs w:val="20"/>
              </w:rPr>
              <w:t>ного сотрудничества.</w:t>
            </w:r>
          </w:p>
        </w:tc>
      </w:tr>
      <w:tr w:rsidR="001D1696" w:rsidRPr="00F416C1" w:rsidTr="004D682A">
        <w:trPr>
          <w:trHeight w:val="913"/>
        </w:trPr>
        <w:tc>
          <w:tcPr>
            <w:tcW w:w="588" w:type="dxa"/>
          </w:tcPr>
          <w:p w:rsidR="001D1696" w:rsidRDefault="006B0D7B" w:rsidP="000430B4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  <w:r w:rsidR="001D1696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1D1696" w:rsidRPr="00DB734B" w:rsidRDefault="00964A62" w:rsidP="00FC6D39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color w:val="000000"/>
                <w:sz w:val="20"/>
              </w:rPr>
            </w:pPr>
            <w:r w:rsidRPr="00964A62">
              <w:rPr>
                <w:rFonts w:eastAsiaTheme="minorHAnsi"/>
                <w:b/>
                <w:color w:val="000000"/>
                <w:sz w:val="20"/>
                <w:lang w:eastAsia="en-US"/>
              </w:rPr>
              <w:t>О рассмотрении ходатайств о н</w:t>
            </w:r>
            <w:r w:rsidRPr="00964A62">
              <w:rPr>
                <w:rFonts w:eastAsiaTheme="minorHAnsi"/>
                <w:b/>
                <w:color w:val="000000"/>
                <w:sz w:val="20"/>
                <w:lang w:eastAsia="en-US"/>
              </w:rPr>
              <w:t>а</w:t>
            </w:r>
            <w:r w:rsidRPr="00964A62">
              <w:rPr>
                <w:rFonts w:eastAsiaTheme="minorHAnsi"/>
                <w:b/>
                <w:color w:val="000000"/>
                <w:sz w:val="20"/>
                <w:lang w:eastAsia="en-US"/>
              </w:rPr>
              <w:t>граждении Почетной грамотой Архангельского областного Со</w:t>
            </w:r>
            <w:r w:rsidRPr="00964A62">
              <w:rPr>
                <w:rFonts w:eastAsiaTheme="minorHAnsi"/>
                <w:b/>
                <w:color w:val="000000"/>
                <w:sz w:val="20"/>
                <w:lang w:eastAsia="en-US"/>
              </w:rPr>
              <w:t>б</w:t>
            </w:r>
            <w:r w:rsidRPr="00964A62">
              <w:rPr>
                <w:rFonts w:eastAsiaTheme="minorHAnsi"/>
                <w:b/>
                <w:color w:val="000000"/>
                <w:sz w:val="20"/>
                <w:lang w:eastAsia="en-US"/>
              </w:rPr>
              <w:t>рания депутатов и об объявлении благодарности Архангельского областного Собрания депутатов</w:t>
            </w:r>
          </w:p>
        </w:tc>
        <w:tc>
          <w:tcPr>
            <w:tcW w:w="2136" w:type="dxa"/>
          </w:tcPr>
          <w:p w:rsidR="00964A62" w:rsidRPr="00F416C1" w:rsidRDefault="00964A62" w:rsidP="00964A62">
            <w:pPr>
              <w:jc w:val="center"/>
              <w:rPr>
                <w:sz w:val="20"/>
                <w:szCs w:val="20"/>
              </w:rPr>
            </w:pPr>
            <w:r w:rsidRPr="00F416C1">
              <w:rPr>
                <w:bCs/>
                <w:sz w:val="20"/>
                <w:szCs w:val="20"/>
              </w:rPr>
              <w:t>Председатель комит</w:t>
            </w:r>
            <w:r w:rsidRPr="00F416C1">
              <w:rPr>
                <w:bCs/>
                <w:sz w:val="20"/>
                <w:szCs w:val="20"/>
              </w:rPr>
              <w:t>е</w:t>
            </w:r>
            <w:r w:rsidRPr="00F416C1">
              <w:rPr>
                <w:bCs/>
                <w:sz w:val="20"/>
                <w:szCs w:val="20"/>
              </w:rPr>
              <w:t xml:space="preserve">та </w:t>
            </w:r>
            <w:r w:rsidRPr="00F416C1">
              <w:rPr>
                <w:sz w:val="20"/>
                <w:szCs w:val="20"/>
              </w:rPr>
              <w:t>по законодательс</w:t>
            </w:r>
            <w:r w:rsidRPr="00F416C1">
              <w:rPr>
                <w:sz w:val="20"/>
                <w:szCs w:val="20"/>
              </w:rPr>
              <w:t>т</w:t>
            </w:r>
            <w:r w:rsidRPr="00F416C1">
              <w:rPr>
                <w:sz w:val="20"/>
                <w:szCs w:val="20"/>
              </w:rPr>
              <w:t>ву и вопросам мес</w:t>
            </w:r>
            <w:r w:rsidRPr="00F416C1">
              <w:rPr>
                <w:sz w:val="20"/>
                <w:szCs w:val="20"/>
              </w:rPr>
              <w:t>т</w:t>
            </w:r>
            <w:r w:rsidRPr="00F416C1">
              <w:rPr>
                <w:sz w:val="20"/>
                <w:szCs w:val="20"/>
              </w:rPr>
              <w:t xml:space="preserve">ного самоуправления </w:t>
            </w:r>
          </w:p>
          <w:p w:rsidR="00964A62" w:rsidRPr="00F416C1" w:rsidRDefault="00964A62" w:rsidP="00964A62">
            <w:pPr>
              <w:jc w:val="center"/>
              <w:rPr>
                <w:sz w:val="20"/>
                <w:szCs w:val="20"/>
              </w:rPr>
            </w:pPr>
            <w:r w:rsidRPr="00F416C1">
              <w:rPr>
                <w:sz w:val="20"/>
                <w:szCs w:val="20"/>
              </w:rPr>
              <w:t>Чесноков И.А.</w:t>
            </w:r>
          </w:p>
          <w:p w:rsidR="001D1696" w:rsidRPr="00F416C1" w:rsidRDefault="001D1696" w:rsidP="00FC6D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53" w:type="dxa"/>
          </w:tcPr>
          <w:p w:rsidR="001D1696" w:rsidRPr="007745C7" w:rsidRDefault="00287AF6" w:rsidP="00203AB4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</w:rPr>
            </w:pPr>
            <w:r w:rsidRPr="007745C7">
              <w:rPr>
                <w:color w:val="000000"/>
              </w:rPr>
              <w:t>Поступили ходатайства депутата Арха</w:t>
            </w:r>
            <w:r w:rsidRPr="007745C7">
              <w:rPr>
                <w:color w:val="000000"/>
              </w:rPr>
              <w:t>н</w:t>
            </w:r>
            <w:r w:rsidRPr="007745C7">
              <w:rPr>
                <w:color w:val="000000"/>
              </w:rPr>
              <w:t>гельского областного Собрания депутатов Шерягина В.Г, главы муниципального обр</w:t>
            </w:r>
            <w:r w:rsidRPr="007745C7">
              <w:rPr>
                <w:color w:val="000000"/>
              </w:rPr>
              <w:t>а</w:t>
            </w:r>
            <w:r w:rsidRPr="007745C7">
              <w:rPr>
                <w:color w:val="000000"/>
              </w:rPr>
              <w:t>зования «Виноградовский</w:t>
            </w:r>
            <w:r w:rsidR="0092464A" w:rsidRPr="007745C7">
              <w:rPr>
                <w:color w:val="000000"/>
              </w:rPr>
              <w:t xml:space="preserve"> </w:t>
            </w:r>
            <w:r w:rsidRPr="007745C7">
              <w:rPr>
                <w:color w:val="000000"/>
              </w:rPr>
              <w:t xml:space="preserve">муниципальный район» </w:t>
            </w:r>
            <w:proofErr w:type="spellStart"/>
            <w:r w:rsidRPr="007745C7">
              <w:rPr>
                <w:color w:val="000000"/>
              </w:rPr>
              <w:t>Таборова</w:t>
            </w:r>
            <w:proofErr w:type="spellEnd"/>
            <w:r w:rsidRPr="007745C7">
              <w:rPr>
                <w:color w:val="000000"/>
              </w:rPr>
              <w:t xml:space="preserve"> А.А., руководителя аген</w:t>
            </w:r>
            <w:r w:rsidRPr="007745C7">
              <w:rPr>
                <w:color w:val="000000"/>
              </w:rPr>
              <w:t>т</w:t>
            </w:r>
            <w:r w:rsidRPr="007745C7">
              <w:rPr>
                <w:color w:val="000000"/>
              </w:rPr>
              <w:t>ства государственной противопожарной службы и гражданской защиты Архангел</w:t>
            </w:r>
            <w:r w:rsidRPr="007745C7">
              <w:rPr>
                <w:color w:val="000000"/>
              </w:rPr>
              <w:t>ь</w:t>
            </w:r>
            <w:r w:rsidRPr="007745C7">
              <w:rPr>
                <w:color w:val="000000"/>
              </w:rPr>
              <w:t>ской области</w:t>
            </w:r>
            <w:r w:rsidR="0092464A" w:rsidRPr="007745C7">
              <w:rPr>
                <w:color w:val="000000"/>
              </w:rPr>
              <w:t xml:space="preserve"> </w:t>
            </w:r>
            <w:r w:rsidRPr="007745C7">
              <w:rPr>
                <w:color w:val="000000"/>
              </w:rPr>
              <w:t xml:space="preserve">Уварова А.В., начальника </w:t>
            </w:r>
            <w:r w:rsidR="007745C7">
              <w:rPr>
                <w:color w:val="000000"/>
              </w:rPr>
              <w:t xml:space="preserve"> </w:t>
            </w:r>
            <w:r w:rsidRPr="007745C7">
              <w:rPr>
                <w:color w:val="000000"/>
              </w:rPr>
              <w:t>ГКУ Архангельской области «Отряд гос</w:t>
            </w:r>
            <w:r w:rsidRPr="007745C7">
              <w:rPr>
                <w:color w:val="000000"/>
              </w:rPr>
              <w:t>у</w:t>
            </w:r>
            <w:r w:rsidRPr="007745C7">
              <w:rPr>
                <w:color w:val="000000"/>
              </w:rPr>
              <w:t xml:space="preserve">дарственной противопожарной службы </w:t>
            </w:r>
            <w:r w:rsidR="007745C7">
              <w:rPr>
                <w:color w:val="000000"/>
              </w:rPr>
              <w:t xml:space="preserve">            </w:t>
            </w:r>
            <w:r w:rsidRPr="007745C7">
              <w:rPr>
                <w:color w:val="000000"/>
              </w:rPr>
              <w:t xml:space="preserve">№ 21» Коршунова А.Е., начальника </w:t>
            </w:r>
            <w:r w:rsidR="007745C7">
              <w:rPr>
                <w:color w:val="000000"/>
              </w:rPr>
              <w:t xml:space="preserve">               </w:t>
            </w:r>
            <w:r w:rsidRPr="007745C7">
              <w:rPr>
                <w:color w:val="000000"/>
              </w:rPr>
              <w:t>ГКУ Архангельской области «Отряд гос</w:t>
            </w:r>
            <w:r w:rsidRPr="007745C7">
              <w:rPr>
                <w:color w:val="000000"/>
              </w:rPr>
              <w:t>у</w:t>
            </w:r>
            <w:r w:rsidRPr="007745C7">
              <w:rPr>
                <w:color w:val="000000"/>
              </w:rPr>
              <w:t xml:space="preserve">дарственной противопожарной службы </w:t>
            </w:r>
            <w:r w:rsidR="007745C7">
              <w:rPr>
                <w:color w:val="000000"/>
              </w:rPr>
              <w:t xml:space="preserve">            </w:t>
            </w:r>
            <w:r w:rsidRPr="007745C7">
              <w:rPr>
                <w:color w:val="000000"/>
              </w:rPr>
              <w:t xml:space="preserve">№ 15» </w:t>
            </w:r>
            <w:proofErr w:type="spellStart"/>
            <w:r w:rsidRPr="007745C7">
              <w:rPr>
                <w:color w:val="000000"/>
              </w:rPr>
              <w:t>Личкова</w:t>
            </w:r>
            <w:proofErr w:type="spellEnd"/>
            <w:r w:rsidRPr="007745C7">
              <w:rPr>
                <w:color w:val="000000"/>
              </w:rPr>
              <w:t xml:space="preserve"> В.А., начальника ГКУ А</w:t>
            </w:r>
            <w:r w:rsidRPr="007745C7">
              <w:rPr>
                <w:color w:val="000000"/>
              </w:rPr>
              <w:t>р</w:t>
            </w:r>
            <w:r w:rsidRPr="007745C7">
              <w:rPr>
                <w:color w:val="000000"/>
              </w:rPr>
              <w:t>хангельской области «Отряд государстве</w:t>
            </w:r>
            <w:r w:rsidRPr="007745C7">
              <w:rPr>
                <w:color w:val="000000"/>
              </w:rPr>
              <w:t>н</w:t>
            </w:r>
            <w:r w:rsidRPr="007745C7">
              <w:rPr>
                <w:color w:val="000000"/>
              </w:rPr>
              <w:t xml:space="preserve">ной противопожарной службы № 11» </w:t>
            </w:r>
            <w:proofErr w:type="spellStart"/>
            <w:r w:rsidRPr="007745C7">
              <w:rPr>
                <w:color w:val="000000"/>
              </w:rPr>
              <w:t>Выс</w:t>
            </w:r>
            <w:r w:rsidRPr="007745C7">
              <w:rPr>
                <w:color w:val="000000"/>
              </w:rPr>
              <w:t>о</w:t>
            </w:r>
            <w:r w:rsidRPr="007745C7">
              <w:rPr>
                <w:color w:val="000000"/>
              </w:rPr>
              <w:t>тина</w:t>
            </w:r>
            <w:proofErr w:type="spellEnd"/>
            <w:r w:rsidRPr="007745C7">
              <w:rPr>
                <w:color w:val="000000"/>
              </w:rPr>
              <w:t xml:space="preserve"> В.Б.</w:t>
            </w:r>
          </w:p>
        </w:tc>
        <w:tc>
          <w:tcPr>
            <w:tcW w:w="2268" w:type="dxa"/>
          </w:tcPr>
          <w:p w:rsidR="001D1696" w:rsidRPr="00F416C1" w:rsidRDefault="00560404" w:rsidP="0022049A">
            <w:pPr>
              <w:jc w:val="center"/>
              <w:rPr>
                <w:sz w:val="20"/>
                <w:szCs w:val="20"/>
              </w:rPr>
            </w:pPr>
            <w:r w:rsidRPr="00F416C1">
              <w:rPr>
                <w:sz w:val="20"/>
                <w:szCs w:val="20"/>
              </w:rPr>
              <w:t>вне плана</w:t>
            </w:r>
          </w:p>
        </w:tc>
        <w:tc>
          <w:tcPr>
            <w:tcW w:w="2568" w:type="dxa"/>
          </w:tcPr>
          <w:p w:rsidR="008D0A2A" w:rsidRDefault="008D0A2A" w:rsidP="008D0A2A">
            <w:pPr>
              <w:pStyle w:val="a3"/>
              <w:ind w:firstLine="175"/>
              <w:rPr>
                <w:sz w:val="20"/>
              </w:rPr>
            </w:pPr>
            <w:r>
              <w:rPr>
                <w:sz w:val="20"/>
              </w:rPr>
              <w:t>Рекомендовать:</w:t>
            </w:r>
          </w:p>
          <w:p w:rsidR="008D0A2A" w:rsidRDefault="008D0A2A" w:rsidP="008D0A2A">
            <w:pPr>
              <w:pStyle w:val="a3"/>
              <w:ind w:firstLine="175"/>
              <w:rPr>
                <w:sz w:val="20"/>
              </w:rPr>
            </w:pPr>
            <w:r>
              <w:rPr>
                <w:sz w:val="20"/>
              </w:rPr>
              <w:t xml:space="preserve">наградить </w:t>
            </w:r>
            <w:r w:rsidRPr="006B0C49">
              <w:rPr>
                <w:sz w:val="20"/>
              </w:rPr>
              <w:t xml:space="preserve">Почетной грамотой Архангельского областного Собрания </w:t>
            </w:r>
            <w:r>
              <w:rPr>
                <w:sz w:val="20"/>
              </w:rPr>
              <w:t xml:space="preserve">           </w:t>
            </w:r>
            <w:r w:rsidRPr="006B0C49">
              <w:rPr>
                <w:sz w:val="20"/>
              </w:rPr>
              <w:t xml:space="preserve">депутатов Ежова Д.В., </w:t>
            </w:r>
            <w:r w:rsidR="00287AF6">
              <w:rPr>
                <w:sz w:val="20"/>
              </w:rPr>
              <w:t xml:space="preserve"> </w:t>
            </w:r>
            <w:proofErr w:type="spellStart"/>
            <w:r w:rsidRPr="006B0C49">
              <w:rPr>
                <w:sz w:val="20"/>
              </w:rPr>
              <w:t>Кулемину</w:t>
            </w:r>
            <w:proofErr w:type="spellEnd"/>
            <w:r w:rsidRPr="006B0C49">
              <w:rPr>
                <w:sz w:val="20"/>
              </w:rPr>
              <w:t xml:space="preserve"> Н.В., </w:t>
            </w:r>
            <w:r w:rsidR="00560404">
              <w:rPr>
                <w:sz w:val="20"/>
              </w:rPr>
              <w:t xml:space="preserve">     </w:t>
            </w:r>
            <w:proofErr w:type="spellStart"/>
            <w:r w:rsidRPr="006B0C49">
              <w:rPr>
                <w:sz w:val="20"/>
              </w:rPr>
              <w:t>Шухт</w:t>
            </w:r>
            <w:r w:rsidRPr="006B0C49">
              <w:rPr>
                <w:sz w:val="20"/>
              </w:rPr>
              <w:t>и</w:t>
            </w:r>
            <w:r w:rsidRPr="006B0C49">
              <w:rPr>
                <w:sz w:val="20"/>
              </w:rPr>
              <w:t>на</w:t>
            </w:r>
            <w:proofErr w:type="spellEnd"/>
            <w:r w:rsidRPr="006B0C49">
              <w:rPr>
                <w:sz w:val="20"/>
              </w:rPr>
              <w:t xml:space="preserve"> А.В.,</w:t>
            </w:r>
            <w:r w:rsidR="00287AF6">
              <w:rPr>
                <w:szCs w:val="28"/>
              </w:rPr>
              <w:t xml:space="preserve"> </w:t>
            </w:r>
            <w:r w:rsidR="00097674" w:rsidRPr="008D0A2A">
              <w:rPr>
                <w:sz w:val="20"/>
              </w:rPr>
              <w:t>Яковлева С.Н.,</w:t>
            </w:r>
            <w:r w:rsidR="00097674">
              <w:rPr>
                <w:sz w:val="20"/>
              </w:rPr>
              <w:t xml:space="preserve"> </w:t>
            </w:r>
            <w:r w:rsidRPr="006B0C49">
              <w:rPr>
                <w:sz w:val="20"/>
              </w:rPr>
              <w:t xml:space="preserve">Шишмановой Н.В.   </w:t>
            </w:r>
            <w:proofErr w:type="spellStart"/>
            <w:r w:rsidRPr="008D0A2A">
              <w:rPr>
                <w:sz w:val="20"/>
              </w:rPr>
              <w:t>Бры</w:t>
            </w:r>
            <w:r w:rsidRPr="008D0A2A">
              <w:rPr>
                <w:sz w:val="20"/>
              </w:rPr>
              <w:t>з</w:t>
            </w:r>
            <w:r w:rsidRPr="008D0A2A">
              <w:rPr>
                <w:sz w:val="20"/>
              </w:rPr>
              <w:t>гунова</w:t>
            </w:r>
            <w:proofErr w:type="spellEnd"/>
            <w:r w:rsidRPr="008D0A2A">
              <w:rPr>
                <w:sz w:val="20"/>
              </w:rPr>
              <w:t xml:space="preserve"> В.В., </w:t>
            </w:r>
            <w:r w:rsidR="00097674">
              <w:rPr>
                <w:sz w:val="20"/>
              </w:rPr>
              <w:t xml:space="preserve">   </w:t>
            </w:r>
            <w:proofErr w:type="spellStart"/>
            <w:r w:rsidRPr="008D0A2A">
              <w:rPr>
                <w:sz w:val="20"/>
              </w:rPr>
              <w:t>Громницк</w:t>
            </w:r>
            <w:r w:rsidRPr="008D0A2A">
              <w:rPr>
                <w:sz w:val="20"/>
              </w:rPr>
              <w:t>о</w:t>
            </w:r>
            <w:r w:rsidRPr="008D0A2A">
              <w:rPr>
                <w:sz w:val="20"/>
              </w:rPr>
              <w:t>го</w:t>
            </w:r>
            <w:proofErr w:type="spellEnd"/>
            <w:r w:rsidRPr="008D0A2A">
              <w:rPr>
                <w:sz w:val="20"/>
              </w:rPr>
              <w:t xml:space="preserve"> М.И., Кузнецовой Е.В.</w:t>
            </w:r>
            <w:r>
              <w:rPr>
                <w:sz w:val="20"/>
              </w:rPr>
              <w:t>;</w:t>
            </w:r>
            <w:r w:rsidRPr="006B0C49">
              <w:rPr>
                <w:sz w:val="20"/>
              </w:rPr>
              <w:t xml:space="preserve">          </w:t>
            </w:r>
          </w:p>
          <w:p w:rsidR="001D1696" w:rsidRPr="00110259" w:rsidRDefault="008D0A2A" w:rsidP="008D0A2A">
            <w:pPr>
              <w:pStyle w:val="a3"/>
              <w:ind w:firstLine="175"/>
              <w:rPr>
                <w:sz w:val="20"/>
              </w:rPr>
            </w:pPr>
            <w:r w:rsidRPr="006B0C49">
              <w:rPr>
                <w:sz w:val="20"/>
              </w:rPr>
              <w:t>объяв</w:t>
            </w:r>
            <w:r>
              <w:rPr>
                <w:sz w:val="20"/>
              </w:rPr>
              <w:t>ить</w:t>
            </w:r>
            <w:r w:rsidRPr="006B0C49">
              <w:rPr>
                <w:sz w:val="20"/>
              </w:rPr>
              <w:t xml:space="preserve"> благодарно</w:t>
            </w:r>
            <w:r>
              <w:rPr>
                <w:sz w:val="20"/>
              </w:rPr>
              <w:t>сть</w:t>
            </w:r>
            <w:r w:rsidRPr="006B0C49">
              <w:rPr>
                <w:sz w:val="20"/>
              </w:rPr>
              <w:t xml:space="preserve"> Архангельского областн</w:t>
            </w:r>
            <w:r w:rsidRPr="006B0C49">
              <w:rPr>
                <w:sz w:val="20"/>
              </w:rPr>
              <w:t>о</w:t>
            </w:r>
            <w:r w:rsidRPr="006B0C49">
              <w:rPr>
                <w:sz w:val="20"/>
              </w:rPr>
              <w:t xml:space="preserve">го Собрания депутатов Быкову С.Л., </w:t>
            </w:r>
            <w:r>
              <w:rPr>
                <w:sz w:val="20"/>
              </w:rPr>
              <w:t xml:space="preserve">      </w:t>
            </w:r>
            <w:r w:rsidRPr="006B0C49">
              <w:rPr>
                <w:sz w:val="20"/>
              </w:rPr>
              <w:t>Кулак</w:t>
            </w:r>
            <w:r w:rsidRPr="006B0C49">
              <w:rPr>
                <w:sz w:val="20"/>
              </w:rPr>
              <w:t>о</w:t>
            </w:r>
            <w:r w:rsidRPr="006B0C49">
              <w:rPr>
                <w:sz w:val="20"/>
              </w:rPr>
              <w:t xml:space="preserve">вой В.Н., </w:t>
            </w:r>
            <w:r>
              <w:rPr>
                <w:sz w:val="20"/>
              </w:rPr>
              <w:t xml:space="preserve">            </w:t>
            </w:r>
            <w:r w:rsidRPr="006B0C49">
              <w:rPr>
                <w:sz w:val="20"/>
              </w:rPr>
              <w:t>Максим</w:t>
            </w:r>
            <w:r w:rsidRPr="006B0C49">
              <w:rPr>
                <w:sz w:val="20"/>
              </w:rPr>
              <w:t>о</w:t>
            </w:r>
            <w:r w:rsidRPr="006B0C49">
              <w:rPr>
                <w:sz w:val="20"/>
              </w:rPr>
              <w:t xml:space="preserve">вой Т.Н., </w:t>
            </w:r>
            <w:proofErr w:type="spellStart"/>
            <w:r w:rsidRPr="006B0C49">
              <w:rPr>
                <w:sz w:val="20"/>
              </w:rPr>
              <w:t>Турцевич</w:t>
            </w:r>
            <w:proofErr w:type="spellEnd"/>
            <w:r w:rsidRPr="006B0C49">
              <w:rPr>
                <w:sz w:val="20"/>
              </w:rPr>
              <w:t xml:space="preserve"> Ю.В.</w:t>
            </w:r>
            <w:r w:rsidR="00097674">
              <w:rPr>
                <w:sz w:val="20"/>
              </w:rPr>
              <w:t>,</w:t>
            </w:r>
            <w:r w:rsidRPr="008D0A2A">
              <w:rPr>
                <w:sz w:val="20"/>
              </w:rPr>
              <w:t xml:space="preserve"> </w:t>
            </w:r>
            <w:proofErr w:type="spellStart"/>
            <w:r w:rsidRPr="008D0A2A">
              <w:rPr>
                <w:sz w:val="20"/>
              </w:rPr>
              <w:t>Маурину</w:t>
            </w:r>
            <w:proofErr w:type="spellEnd"/>
            <w:r w:rsidRPr="008D0A2A">
              <w:rPr>
                <w:sz w:val="20"/>
              </w:rPr>
              <w:t xml:space="preserve"> И.Ю., </w:t>
            </w:r>
            <w:r>
              <w:rPr>
                <w:sz w:val="20"/>
              </w:rPr>
              <w:t xml:space="preserve">     </w:t>
            </w:r>
            <w:r w:rsidRPr="008D0A2A">
              <w:rPr>
                <w:sz w:val="20"/>
              </w:rPr>
              <w:t>Яковл</w:t>
            </w:r>
            <w:r w:rsidRPr="008D0A2A">
              <w:rPr>
                <w:sz w:val="20"/>
              </w:rPr>
              <w:t>е</w:t>
            </w:r>
            <w:r w:rsidRPr="008D0A2A">
              <w:rPr>
                <w:sz w:val="20"/>
              </w:rPr>
              <w:t>ву А.В.</w:t>
            </w:r>
          </w:p>
        </w:tc>
      </w:tr>
    </w:tbl>
    <w:p w:rsidR="00566920" w:rsidRPr="00F416C1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F416C1" w:rsidSect="003C76F0">
      <w:headerReference w:type="even" r:id="rId10"/>
      <w:headerReference w:type="default" r:id="rId11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277" w:rsidRDefault="005F7277">
      <w:r>
        <w:separator/>
      </w:r>
    </w:p>
  </w:endnote>
  <w:endnote w:type="continuationSeparator" w:id="0">
    <w:p w:rsidR="005F7277" w:rsidRDefault="005F72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277" w:rsidRDefault="005F7277">
      <w:r>
        <w:separator/>
      </w:r>
    </w:p>
  </w:footnote>
  <w:footnote w:type="continuationSeparator" w:id="0">
    <w:p w:rsidR="005F7277" w:rsidRDefault="005F72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5C7" w:rsidRDefault="0009480B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745C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745C7" w:rsidRDefault="007745C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5C7" w:rsidRDefault="0009480B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745C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04811">
      <w:rPr>
        <w:rStyle w:val="a9"/>
        <w:noProof/>
      </w:rPr>
      <w:t>2</w:t>
    </w:r>
    <w:r>
      <w:rPr>
        <w:rStyle w:val="a9"/>
      </w:rPr>
      <w:fldChar w:fldCharType="end"/>
    </w:r>
  </w:p>
  <w:p w:rsidR="007745C7" w:rsidRDefault="007745C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0679DC"/>
    <w:multiLevelType w:val="hybridMultilevel"/>
    <w:tmpl w:val="8848D9EC"/>
    <w:lvl w:ilvl="0" w:tplc="6ED09AD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6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3">
    <w:nsid w:val="6FE62615"/>
    <w:multiLevelType w:val="hybridMultilevel"/>
    <w:tmpl w:val="33CC74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5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8"/>
  </w:num>
  <w:num w:numId="3">
    <w:abstractNumId w:val="22"/>
  </w:num>
  <w:num w:numId="4">
    <w:abstractNumId w:val="4"/>
  </w:num>
  <w:num w:numId="5">
    <w:abstractNumId w:val="16"/>
  </w:num>
  <w:num w:numId="6">
    <w:abstractNumId w:val="19"/>
  </w:num>
  <w:num w:numId="7">
    <w:abstractNumId w:val="21"/>
  </w:num>
  <w:num w:numId="8">
    <w:abstractNumId w:val="6"/>
  </w:num>
  <w:num w:numId="9">
    <w:abstractNumId w:val="26"/>
  </w:num>
  <w:num w:numId="10">
    <w:abstractNumId w:val="15"/>
  </w:num>
  <w:num w:numId="11">
    <w:abstractNumId w:val="5"/>
  </w:num>
  <w:num w:numId="12">
    <w:abstractNumId w:val="8"/>
  </w:num>
  <w:num w:numId="13">
    <w:abstractNumId w:val="24"/>
  </w:num>
  <w:num w:numId="14">
    <w:abstractNumId w:val="17"/>
  </w:num>
  <w:num w:numId="15">
    <w:abstractNumId w:val="2"/>
  </w:num>
  <w:num w:numId="16">
    <w:abstractNumId w:val="0"/>
  </w:num>
  <w:num w:numId="17">
    <w:abstractNumId w:val="12"/>
  </w:num>
  <w:num w:numId="18">
    <w:abstractNumId w:val="20"/>
  </w:num>
  <w:num w:numId="19">
    <w:abstractNumId w:val="10"/>
  </w:num>
  <w:num w:numId="20">
    <w:abstractNumId w:val="7"/>
  </w:num>
  <w:num w:numId="21">
    <w:abstractNumId w:val="1"/>
  </w:num>
  <w:num w:numId="22">
    <w:abstractNumId w:val="13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3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34146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700F"/>
    <w:rsid w:val="0000786A"/>
    <w:rsid w:val="00007E71"/>
    <w:rsid w:val="0001079A"/>
    <w:rsid w:val="00015CC9"/>
    <w:rsid w:val="00016814"/>
    <w:rsid w:val="00020D94"/>
    <w:rsid w:val="000212A7"/>
    <w:rsid w:val="0002316C"/>
    <w:rsid w:val="000251D9"/>
    <w:rsid w:val="00025FA4"/>
    <w:rsid w:val="000260FE"/>
    <w:rsid w:val="000261B4"/>
    <w:rsid w:val="00026AEA"/>
    <w:rsid w:val="000305B4"/>
    <w:rsid w:val="000318D9"/>
    <w:rsid w:val="00031D5E"/>
    <w:rsid w:val="00032424"/>
    <w:rsid w:val="00032431"/>
    <w:rsid w:val="00034A40"/>
    <w:rsid w:val="0003612B"/>
    <w:rsid w:val="00036B9F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6471"/>
    <w:rsid w:val="0008031D"/>
    <w:rsid w:val="000815CA"/>
    <w:rsid w:val="000824CD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80B"/>
    <w:rsid w:val="00094E45"/>
    <w:rsid w:val="000973C1"/>
    <w:rsid w:val="00097674"/>
    <w:rsid w:val="000A01F6"/>
    <w:rsid w:val="000A32AC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105D"/>
    <w:rsid w:val="000C1247"/>
    <w:rsid w:val="000C2121"/>
    <w:rsid w:val="000C268B"/>
    <w:rsid w:val="000C288E"/>
    <w:rsid w:val="000C3680"/>
    <w:rsid w:val="000C69B2"/>
    <w:rsid w:val="000C6FCC"/>
    <w:rsid w:val="000C7ED5"/>
    <w:rsid w:val="000D2C53"/>
    <w:rsid w:val="000D48CB"/>
    <w:rsid w:val="000D55AA"/>
    <w:rsid w:val="000D59E5"/>
    <w:rsid w:val="000D6942"/>
    <w:rsid w:val="000D7B5E"/>
    <w:rsid w:val="000E054F"/>
    <w:rsid w:val="000E1615"/>
    <w:rsid w:val="000E2210"/>
    <w:rsid w:val="000E49EA"/>
    <w:rsid w:val="000E5046"/>
    <w:rsid w:val="000E504C"/>
    <w:rsid w:val="000E546F"/>
    <w:rsid w:val="000E676C"/>
    <w:rsid w:val="000F20C6"/>
    <w:rsid w:val="000F6F6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10259"/>
    <w:rsid w:val="0011037D"/>
    <w:rsid w:val="00112114"/>
    <w:rsid w:val="00114073"/>
    <w:rsid w:val="001200D3"/>
    <w:rsid w:val="00121A1C"/>
    <w:rsid w:val="001226DF"/>
    <w:rsid w:val="0012296C"/>
    <w:rsid w:val="001250FE"/>
    <w:rsid w:val="00125B7A"/>
    <w:rsid w:val="0012637F"/>
    <w:rsid w:val="00127D45"/>
    <w:rsid w:val="001315B2"/>
    <w:rsid w:val="00131CA5"/>
    <w:rsid w:val="001322F1"/>
    <w:rsid w:val="00133952"/>
    <w:rsid w:val="001341B6"/>
    <w:rsid w:val="0013444E"/>
    <w:rsid w:val="00134EF6"/>
    <w:rsid w:val="001369F3"/>
    <w:rsid w:val="00137220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56C12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587C"/>
    <w:rsid w:val="00180979"/>
    <w:rsid w:val="00180999"/>
    <w:rsid w:val="00181DA5"/>
    <w:rsid w:val="00182D8F"/>
    <w:rsid w:val="0018465C"/>
    <w:rsid w:val="0018786E"/>
    <w:rsid w:val="00191524"/>
    <w:rsid w:val="0019162D"/>
    <w:rsid w:val="00191978"/>
    <w:rsid w:val="00192974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4810"/>
    <w:rsid w:val="001C4DFB"/>
    <w:rsid w:val="001C5272"/>
    <w:rsid w:val="001C6BC8"/>
    <w:rsid w:val="001C70D7"/>
    <w:rsid w:val="001C7BEE"/>
    <w:rsid w:val="001D02CB"/>
    <w:rsid w:val="001D08FE"/>
    <w:rsid w:val="001D11E9"/>
    <w:rsid w:val="001D1696"/>
    <w:rsid w:val="001D2C0A"/>
    <w:rsid w:val="001D38A7"/>
    <w:rsid w:val="001D3DB2"/>
    <w:rsid w:val="001D492A"/>
    <w:rsid w:val="001D4A35"/>
    <w:rsid w:val="001D64C4"/>
    <w:rsid w:val="001D7ADA"/>
    <w:rsid w:val="001E1B7B"/>
    <w:rsid w:val="001E4291"/>
    <w:rsid w:val="001E6CB7"/>
    <w:rsid w:val="001E7FAE"/>
    <w:rsid w:val="001F2493"/>
    <w:rsid w:val="001F3E89"/>
    <w:rsid w:val="001F4132"/>
    <w:rsid w:val="001F5140"/>
    <w:rsid w:val="001F517E"/>
    <w:rsid w:val="001F549E"/>
    <w:rsid w:val="001F6861"/>
    <w:rsid w:val="00202398"/>
    <w:rsid w:val="00203AB4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E59"/>
    <w:rsid w:val="00213E6E"/>
    <w:rsid w:val="0021530C"/>
    <w:rsid w:val="00215ED1"/>
    <w:rsid w:val="00216967"/>
    <w:rsid w:val="00216FC8"/>
    <w:rsid w:val="00217AFB"/>
    <w:rsid w:val="0022049A"/>
    <w:rsid w:val="0022363E"/>
    <w:rsid w:val="00224E70"/>
    <w:rsid w:val="00225AFD"/>
    <w:rsid w:val="00227159"/>
    <w:rsid w:val="00227AD5"/>
    <w:rsid w:val="00231419"/>
    <w:rsid w:val="00231489"/>
    <w:rsid w:val="002331EC"/>
    <w:rsid w:val="002335D5"/>
    <w:rsid w:val="0023615A"/>
    <w:rsid w:val="00237EAE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D75"/>
    <w:rsid w:val="00273343"/>
    <w:rsid w:val="002740E5"/>
    <w:rsid w:val="00275693"/>
    <w:rsid w:val="00280633"/>
    <w:rsid w:val="00282BDF"/>
    <w:rsid w:val="00282DEF"/>
    <w:rsid w:val="00283215"/>
    <w:rsid w:val="00283680"/>
    <w:rsid w:val="002860F2"/>
    <w:rsid w:val="00287559"/>
    <w:rsid w:val="00287AF6"/>
    <w:rsid w:val="00287F32"/>
    <w:rsid w:val="00290646"/>
    <w:rsid w:val="0029288D"/>
    <w:rsid w:val="00293F1B"/>
    <w:rsid w:val="00293F69"/>
    <w:rsid w:val="00294A17"/>
    <w:rsid w:val="0029530D"/>
    <w:rsid w:val="00296C45"/>
    <w:rsid w:val="00297495"/>
    <w:rsid w:val="002A0836"/>
    <w:rsid w:val="002A0EFE"/>
    <w:rsid w:val="002A15FA"/>
    <w:rsid w:val="002A177B"/>
    <w:rsid w:val="002A2074"/>
    <w:rsid w:val="002A2670"/>
    <w:rsid w:val="002A4817"/>
    <w:rsid w:val="002B13B9"/>
    <w:rsid w:val="002B1F64"/>
    <w:rsid w:val="002B5408"/>
    <w:rsid w:val="002B7B67"/>
    <w:rsid w:val="002B7ED9"/>
    <w:rsid w:val="002C0FEC"/>
    <w:rsid w:val="002C13AE"/>
    <w:rsid w:val="002C64D0"/>
    <w:rsid w:val="002C65CF"/>
    <w:rsid w:val="002C6A8B"/>
    <w:rsid w:val="002C7421"/>
    <w:rsid w:val="002D5903"/>
    <w:rsid w:val="002D655A"/>
    <w:rsid w:val="002D66E4"/>
    <w:rsid w:val="002D6E42"/>
    <w:rsid w:val="002E0C17"/>
    <w:rsid w:val="002E19E8"/>
    <w:rsid w:val="002E1DE9"/>
    <w:rsid w:val="002E4462"/>
    <w:rsid w:val="002E4744"/>
    <w:rsid w:val="002E6117"/>
    <w:rsid w:val="002E6E79"/>
    <w:rsid w:val="002E77BC"/>
    <w:rsid w:val="002E79C9"/>
    <w:rsid w:val="002F001E"/>
    <w:rsid w:val="002F09C3"/>
    <w:rsid w:val="002F157D"/>
    <w:rsid w:val="002F1ADA"/>
    <w:rsid w:val="002F38D5"/>
    <w:rsid w:val="002F75CC"/>
    <w:rsid w:val="0030062E"/>
    <w:rsid w:val="00301B0A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EA6"/>
    <w:rsid w:val="0032549D"/>
    <w:rsid w:val="003261BB"/>
    <w:rsid w:val="003262C6"/>
    <w:rsid w:val="00331D1B"/>
    <w:rsid w:val="003342E1"/>
    <w:rsid w:val="00334C5B"/>
    <w:rsid w:val="0033792F"/>
    <w:rsid w:val="0034517B"/>
    <w:rsid w:val="00347837"/>
    <w:rsid w:val="003506B9"/>
    <w:rsid w:val="00351F07"/>
    <w:rsid w:val="003530B0"/>
    <w:rsid w:val="00354022"/>
    <w:rsid w:val="00356511"/>
    <w:rsid w:val="00356958"/>
    <w:rsid w:val="003573CF"/>
    <w:rsid w:val="00357962"/>
    <w:rsid w:val="00360173"/>
    <w:rsid w:val="00360326"/>
    <w:rsid w:val="00360AE8"/>
    <w:rsid w:val="00362382"/>
    <w:rsid w:val="003639A9"/>
    <w:rsid w:val="00363DBB"/>
    <w:rsid w:val="00363E92"/>
    <w:rsid w:val="00363FD7"/>
    <w:rsid w:val="0036460C"/>
    <w:rsid w:val="003647F6"/>
    <w:rsid w:val="00364A2C"/>
    <w:rsid w:val="00365662"/>
    <w:rsid w:val="00365E3D"/>
    <w:rsid w:val="00365F5D"/>
    <w:rsid w:val="003662F7"/>
    <w:rsid w:val="003704A0"/>
    <w:rsid w:val="0037081A"/>
    <w:rsid w:val="00370F98"/>
    <w:rsid w:val="003727AC"/>
    <w:rsid w:val="0037477F"/>
    <w:rsid w:val="00376429"/>
    <w:rsid w:val="00382424"/>
    <w:rsid w:val="0038364A"/>
    <w:rsid w:val="0038439C"/>
    <w:rsid w:val="00384732"/>
    <w:rsid w:val="003853EA"/>
    <w:rsid w:val="00385985"/>
    <w:rsid w:val="00387731"/>
    <w:rsid w:val="0039024D"/>
    <w:rsid w:val="00391C96"/>
    <w:rsid w:val="00391D93"/>
    <w:rsid w:val="00392FAF"/>
    <w:rsid w:val="00393AC9"/>
    <w:rsid w:val="00393D65"/>
    <w:rsid w:val="003A0B7C"/>
    <w:rsid w:val="003A1566"/>
    <w:rsid w:val="003A30B6"/>
    <w:rsid w:val="003A3169"/>
    <w:rsid w:val="003A43E0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66DB"/>
    <w:rsid w:val="003C76F0"/>
    <w:rsid w:val="003D2278"/>
    <w:rsid w:val="003D2D42"/>
    <w:rsid w:val="003D2E2D"/>
    <w:rsid w:val="003D4CB3"/>
    <w:rsid w:val="003D5614"/>
    <w:rsid w:val="003D5A38"/>
    <w:rsid w:val="003D6D42"/>
    <w:rsid w:val="003D797D"/>
    <w:rsid w:val="003D7CE1"/>
    <w:rsid w:val="003E5746"/>
    <w:rsid w:val="003E652D"/>
    <w:rsid w:val="003E7E54"/>
    <w:rsid w:val="003F0C3D"/>
    <w:rsid w:val="003F0EFF"/>
    <w:rsid w:val="003F2A76"/>
    <w:rsid w:val="003F3906"/>
    <w:rsid w:val="003F40D2"/>
    <w:rsid w:val="00401677"/>
    <w:rsid w:val="00403CBC"/>
    <w:rsid w:val="00403D70"/>
    <w:rsid w:val="00403F1D"/>
    <w:rsid w:val="0040734C"/>
    <w:rsid w:val="00410E91"/>
    <w:rsid w:val="00411A72"/>
    <w:rsid w:val="0041250A"/>
    <w:rsid w:val="0041259C"/>
    <w:rsid w:val="00412CCC"/>
    <w:rsid w:val="00412EE5"/>
    <w:rsid w:val="00413EE2"/>
    <w:rsid w:val="00420445"/>
    <w:rsid w:val="004215E4"/>
    <w:rsid w:val="0042202D"/>
    <w:rsid w:val="0042222B"/>
    <w:rsid w:val="00422CEF"/>
    <w:rsid w:val="00422E6B"/>
    <w:rsid w:val="00422FEF"/>
    <w:rsid w:val="00423C89"/>
    <w:rsid w:val="0042577F"/>
    <w:rsid w:val="00425DC4"/>
    <w:rsid w:val="00430A71"/>
    <w:rsid w:val="00430AD4"/>
    <w:rsid w:val="00432E18"/>
    <w:rsid w:val="00433EB6"/>
    <w:rsid w:val="0044000F"/>
    <w:rsid w:val="00442C44"/>
    <w:rsid w:val="00444374"/>
    <w:rsid w:val="00444AD1"/>
    <w:rsid w:val="00444F83"/>
    <w:rsid w:val="00445285"/>
    <w:rsid w:val="00445659"/>
    <w:rsid w:val="00445A58"/>
    <w:rsid w:val="00450C8F"/>
    <w:rsid w:val="00452A1C"/>
    <w:rsid w:val="0045454C"/>
    <w:rsid w:val="00454711"/>
    <w:rsid w:val="0045528B"/>
    <w:rsid w:val="00455A21"/>
    <w:rsid w:val="00456BF6"/>
    <w:rsid w:val="00457994"/>
    <w:rsid w:val="004616B6"/>
    <w:rsid w:val="004625FB"/>
    <w:rsid w:val="00462F7A"/>
    <w:rsid w:val="004636DC"/>
    <w:rsid w:val="00464659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3154"/>
    <w:rsid w:val="00483FEA"/>
    <w:rsid w:val="004863A2"/>
    <w:rsid w:val="0048688D"/>
    <w:rsid w:val="00491B87"/>
    <w:rsid w:val="00493938"/>
    <w:rsid w:val="00493DF1"/>
    <w:rsid w:val="0049442E"/>
    <w:rsid w:val="00495572"/>
    <w:rsid w:val="004955F1"/>
    <w:rsid w:val="004A120E"/>
    <w:rsid w:val="004A1949"/>
    <w:rsid w:val="004A521A"/>
    <w:rsid w:val="004A598D"/>
    <w:rsid w:val="004A68C1"/>
    <w:rsid w:val="004B0A16"/>
    <w:rsid w:val="004B4FA1"/>
    <w:rsid w:val="004B584C"/>
    <w:rsid w:val="004B7404"/>
    <w:rsid w:val="004C0FD7"/>
    <w:rsid w:val="004C106F"/>
    <w:rsid w:val="004C17CD"/>
    <w:rsid w:val="004C24CB"/>
    <w:rsid w:val="004C42E2"/>
    <w:rsid w:val="004C57C4"/>
    <w:rsid w:val="004C63EA"/>
    <w:rsid w:val="004D0526"/>
    <w:rsid w:val="004D191C"/>
    <w:rsid w:val="004D1A3C"/>
    <w:rsid w:val="004D22E6"/>
    <w:rsid w:val="004D37A5"/>
    <w:rsid w:val="004D5417"/>
    <w:rsid w:val="004D562B"/>
    <w:rsid w:val="004D673D"/>
    <w:rsid w:val="004D682A"/>
    <w:rsid w:val="004E0A84"/>
    <w:rsid w:val="004E0B04"/>
    <w:rsid w:val="004E0D50"/>
    <w:rsid w:val="004E1AD1"/>
    <w:rsid w:val="004E250D"/>
    <w:rsid w:val="004E6767"/>
    <w:rsid w:val="004F0268"/>
    <w:rsid w:val="004F1FB0"/>
    <w:rsid w:val="004F2EBA"/>
    <w:rsid w:val="004F43AF"/>
    <w:rsid w:val="004F538E"/>
    <w:rsid w:val="004F56DE"/>
    <w:rsid w:val="004F58A6"/>
    <w:rsid w:val="004F6A03"/>
    <w:rsid w:val="005002CF"/>
    <w:rsid w:val="005045DF"/>
    <w:rsid w:val="00507C01"/>
    <w:rsid w:val="005116FF"/>
    <w:rsid w:val="00511AB3"/>
    <w:rsid w:val="0051440F"/>
    <w:rsid w:val="005156D5"/>
    <w:rsid w:val="0051787E"/>
    <w:rsid w:val="005206AB"/>
    <w:rsid w:val="0052277A"/>
    <w:rsid w:val="00522DF6"/>
    <w:rsid w:val="00523539"/>
    <w:rsid w:val="00531F7C"/>
    <w:rsid w:val="00532D8C"/>
    <w:rsid w:val="00534392"/>
    <w:rsid w:val="00535549"/>
    <w:rsid w:val="00535A24"/>
    <w:rsid w:val="005362C2"/>
    <w:rsid w:val="0053734E"/>
    <w:rsid w:val="00544636"/>
    <w:rsid w:val="00545299"/>
    <w:rsid w:val="005457B0"/>
    <w:rsid w:val="00545969"/>
    <w:rsid w:val="00545F81"/>
    <w:rsid w:val="0054667C"/>
    <w:rsid w:val="0055136B"/>
    <w:rsid w:val="005525F5"/>
    <w:rsid w:val="005550B2"/>
    <w:rsid w:val="00556268"/>
    <w:rsid w:val="00556C9B"/>
    <w:rsid w:val="005575E5"/>
    <w:rsid w:val="00557979"/>
    <w:rsid w:val="00557B21"/>
    <w:rsid w:val="00557D28"/>
    <w:rsid w:val="00560404"/>
    <w:rsid w:val="0056046A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322"/>
    <w:rsid w:val="00582A7A"/>
    <w:rsid w:val="00582F9B"/>
    <w:rsid w:val="005853D8"/>
    <w:rsid w:val="00585A94"/>
    <w:rsid w:val="005865A1"/>
    <w:rsid w:val="00586CA8"/>
    <w:rsid w:val="0058721C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0986"/>
    <w:rsid w:val="005A3BFE"/>
    <w:rsid w:val="005A4420"/>
    <w:rsid w:val="005A4A6D"/>
    <w:rsid w:val="005A5164"/>
    <w:rsid w:val="005A66B0"/>
    <w:rsid w:val="005A7EDC"/>
    <w:rsid w:val="005B0E52"/>
    <w:rsid w:val="005B2594"/>
    <w:rsid w:val="005B2633"/>
    <w:rsid w:val="005B26F3"/>
    <w:rsid w:val="005B29E4"/>
    <w:rsid w:val="005B3BC3"/>
    <w:rsid w:val="005B71A9"/>
    <w:rsid w:val="005B74F6"/>
    <w:rsid w:val="005C14D8"/>
    <w:rsid w:val="005C343C"/>
    <w:rsid w:val="005C39C8"/>
    <w:rsid w:val="005C511F"/>
    <w:rsid w:val="005C51E3"/>
    <w:rsid w:val="005C530F"/>
    <w:rsid w:val="005C65E1"/>
    <w:rsid w:val="005C6705"/>
    <w:rsid w:val="005D0087"/>
    <w:rsid w:val="005D083D"/>
    <w:rsid w:val="005D14DC"/>
    <w:rsid w:val="005D1639"/>
    <w:rsid w:val="005D1A61"/>
    <w:rsid w:val="005D592B"/>
    <w:rsid w:val="005D62C8"/>
    <w:rsid w:val="005E058A"/>
    <w:rsid w:val="005E1FDF"/>
    <w:rsid w:val="005E202B"/>
    <w:rsid w:val="005E3D9B"/>
    <w:rsid w:val="005E4915"/>
    <w:rsid w:val="005E6DFF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5F7277"/>
    <w:rsid w:val="0060286B"/>
    <w:rsid w:val="00602E0A"/>
    <w:rsid w:val="00604006"/>
    <w:rsid w:val="00604329"/>
    <w:rsid w:val="00606DC5"/>
    <w:rsid w:val="006078F8"/>
    <w:rsid w:val="00607CE0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1CE3"/>
    <w:rsid w:val="00623061"/>
    <w:rsid w:val="00625645"/>
    <w:rsid w:val="00625F7D"/>
    <w:rsid w:val="00626228"/>
    <w:rsid w:val="00626342"/>
    <w:rsid w:val="00627296"/>
    <w:rsid w:val="006276A6"/>
    <w:rsid w:val="0063055A"/>
    <w:rsid w:val="00633299"/>
    <w:rsid w:val="0063434B"/>
    <w:rsid w:val="00634907"/>
    <w:rsid w:val="0063560C"/>
    <w:rsid w:val="00635E0D"/>
    <w:rsid w:val="0064236E"/>
    <w:rsid w:val="006430BF"/>
    <w:rsid w:val="00643267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B62"/>
    <w:rsid w:val="00655AA8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373C"/>
    <w:rsid w:val="00675198"/>
    <w:rsid w:val="00675DD7"/>
    <w:rsid w:val="006800A9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B0C49"/>
    <w:rsid w:val="006B0D7B"/>
    <w:rsid w:val="006B0E9E"/>
    <w:rsid w:val="006B1F2C"/>
    <w:rsid w:val="006B3D32"/>
    <w:rsid w:val="006B545A"/>
    <w:rsid w:val="006B71DA"/>
    <w:rsid w:val="006C0A7E"/>
    <w:rsid w:val="006C16FC"/>
    <w:rsid w:val="006C1ECA"/>
    <w:rsid w:val="006C211F"/>
    <w:rsid w:val="006D26CE"/>
    <w:rsid w:val="006D363D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5CF2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0631"/>
    <w:rsid w:val="00721416"/>
    <w:rsid w:val="00724407"/>
    <w:rsid w:val="00725289"/>
    <w:rsid w:val="007256ED"/>
    <w:rsid w:val="00725A43"/>
    <w:rsid w:val="0072687A"/>
    <w:rsid w:val="0072719C"/>
    <w:rsid w:val="007273B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3E97"/>
    <w:rsid w:val="00754411"/>
    <w:rsid w:val="00756CFA"/>
    <w:rsid w:val="00756E5D"/>
    <w:rsid w:val="00760E62"/>
    <w:rsid w:val="00762A5A"/>
    <w:rsid w:val="007634AA"/>
    <w:rsid w:val="00763E8E"/>
    <w:rsid w:val="00764AE3"/>
    <w:rsid w:val="00766E53"/>
    <w:rsid w:val="0077395D"/>
    <w:rsid w:val="00774194"/>
    <w:rsid w:val="007745C7"/>
    <w:rsid w:val="00777441"/>
    <w:rsid w:val="0078072E"/>
    <w:rsid w:val="00782444"/>
    <w:rsid w:val="0078278F"/>
    <w:rsid w:val="00786176"/>
    <w:rsid w:val="00786872"/>
    <w:rsid w:val="00786B53"/>
    <w:rsid w:val="007932B6"/>
    <w:rsid w:val="007937E8"/>
    <w:rsid w:val="007943F0"/>
    <w:rsid w:val="00794FAA"/>
    <w:rsid w:val="007967EB"/>
    <w:rsid w:val="00796EF6"/>
    <w:rsid w:val="00797311"/>
    <w:rsid w:val="00797821"/>
    <w:rsid w:val="007A05B9"/>
    <w:rsid w:val="007A1FFE"/>
    <w:rsid w:val="007A2348"/>
    <w:rsid w:val="007A2CEE"/>
    <w:rsid w:val="007A6519"/>
    <w:rsid w:val="007A6580"/>
    <w:rsid w:val="007B1BA3"/>
    <w:rsid w:val="007B2374"/>
    <w:rsid w:val="007B391A"/>
    <w:rsid w:val="007B3B08"/>
    <w:rsid w:val="007B7724"/>
    <w:rsid w:val="007B777E"/>
    <w:rsid w:val="007B7D8B"/>
    <w:rsid w:val="007C07AF"/>
    <w:rsid w:val="007C1A7C"/>
    <w:rsid w:val="007C1D66"/>
    <w:rsid w:val="007C3839"/>
    <w:rsid w:val="007C4DA6"/>
    <w:rsid w:val="007C5625"/>
    <w:rsid w:val="007C5A0A"/>
    <w:rsid w:val="007C5D9E"/>
    <w:rsid w:val="007C632F"/>
    <w:rsid w:val="007C666A"/>
    <w:rsid w:val="007D0E3E"/>
    <w:rsid w:val="007D165F"/>
    <w:rsid w:val="007D1F2E"/>
    <w:rsid w:val="007D39D8"/>
    <w:rsid w:val="007D4984"/>
    <w:rsid w:val="007D5D7F"/>
    <w:rsid w:val="007E15E0"/>
    <w:rsid w:val="007E3D36"/>
    <w:rsid w:val="007E7E04"/>
    <w:rsid w:val="007F12B0"/>
    <w:rsid w:val="007F3D4D"/>
    <w:rsid w:val="007F4513"/>
    <w:rsid w:val="007F5F8D"/>
    <w:rsid w:val="007F653D"/>
    <w:rsid w:val="007F796A"/>
    <w:rsid w:val="007F7FEC"/>
    <w:rsid w:val="00802283"/>
    <w:rsid w:val="00803334"/>
    <w:rsid w:val="0080384C"/>
    <w:rsid w:val="00804155"/>
    <w:rsid w:val="00804811"/>
    <w:rsid w:val="00804E09"/>
    <w:rsid w:val="00806016"/>
    <w:rsid w:val="008068AE"/>
    <w:rsid w:val="008069AB"/>
    <w:rsid w:val="008069DF"/>
    <w:rsid w:val="00810ACD"/>
    <w:rsid w:val="00811500"/>
    <w:rsid w:val="008128C3"/>
    <w:rsid w:val="00815A89"/>
    <w:rsid w:val="00815DC9"/>
    <w:rsid w:val="00817623"/>
    <w:rsid w:val="008178E2"/>
    <w:rsid w:val="0082194C"/>
    <w:rsid w:val="00822041"/>
    <w:rsid w:val="00822AFE"/>
    <w:rsid w:val="00823E4F"/>
    <w:rsid w:val="008304A3"/>
    <w:rsid w:val="00830C2B"/>
    <w:rsid w:val="00833525"/>
    <w:rsid w:val="00833B93"/>
    <w:rsid w:val="00834726"/>
    <w:rsid w:val="008376D3"/>
    <w:rsid w:val="00837BD8"/>
    <w:rsid w:val="008402D0"/>
    <w:rsid w:val="00841587"/>
    <w:rsid w:val="00841CFE"/>
    <w:rsid w:val="00842257"/>
    <w:rsid w:val="0084271F"/>
    <w:rsid w:val="0084400A"/>
    <w:rsid w:val="00845D2D"/>
    <w:rsid w:val="008509ED"/>
    <w:rsid w:val="00850E24"/>
    <w:rsid w:val="00852FB9"/>
    <w:rsid w:val="008605D5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0B40"/>
    <w:rsid w:val="00873717"/>
    <w:rsid w:val="00873D9E"/>
    <w:rsid w:val="00874D6E"/>
    <w:rsid w:val="00876E1C"/>
    <w:rsid w:val="00880F74"/>
    <w:rsid w:val="00881FA2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A1642"/>
    <w:rsid w:val="008A24A6"/>
    <w:rsid w:val="008A32AC"/>
    <w:rsid w:val="008A37D2"/>
    <w:rsid w:val="008A5050"/>
    <w:rsid w:val="008A5FEE"/>
    <w:rsid w:val="008A6FF7"/>
    <w:rsid w:val="008A73D7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0596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7C54"/>
    <w:rsid w:val="008D0A2A"/>
    <w:rsid w:val="008D2D36"/>
    <w:rsid w:val="008D4715"/>
    <w:rsid w:val="008D5AB1"/>
    <w:rsid w:val="008D5BB0"/>
    <w:rsid w:val="008D70D8"/>
    <w:rsid w:val="008E1706"/>
    <w:rsid w:val="008E1827"/>
    <w:rsid w:val="008E2944"/>
    <w:rsid w:val="008E5E30"/>
    <w:rsid w:val="008E64F0"/>
    <w:rsid w:val="008E72A4"/>
    <w:rsid w:val="008F3E1D"/>
    <w:rsid w:val="008F5425"/>
    <w:rsid w:val="00900F30"/>
    <w:rsid w:val="00901FA0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16898"/>
    <w:rsid w:val="00916F69"/>
    <w:rsid w:val="009200F4"/>
    <w:rsid w:val="00923366"/>
    <w:rsid w:val="0092464A"/>
    <w:rsid w:val="00924EAB"/>
    <w:rsid w:val="00925C59"/>
    <w:rsid w:val="00930127"/>
    <w:rsid w:val="00930B16"/>
    <w:rsid w:val="00930BC1"/>
    <w:rsid w:val="009313EA"/>
    <w:rsid w:val="00940B11"/>
    <w:rsid w:val="00942D7A"/>
    <w:rsid w:val="009432D6"/>
    <w:rsid w:val="009435F8"/>
    <w:rsid w:val="00943F00"/>
    <w:rsid w:val="00945994"/>
    <w:rsid w:val="009516CC"/>
    <w:rsid w:val="00952059"/>
    <w:rsid w:val="00954D0B"/>
    <w:rsid w:val="0095533B"/>
    <w:rsid w:val="009569AF"/>
    <w:rsid w:val="009572E8"/>
    <w:rsid w:val="00957383"/>
    <w:rsid w:val="009601A7"/>
    <w:rsid w:val="009603EF"/>
    <w:rsid w:val="00960DE7"/>
    <w:rsid w:val="00960FAF"/>
    <w:rsid w:val="00961C9E"/>
    <w:rsid w:val="00963570"/>
    <w:rsid w:val="00964012"/>
    <w:rsid w:val="00964A62"/>
    <w:rsid w:val="00965CF4"/>
    <w:rsid w:val="00971646"/>
    <w:rsid w:val="009718C0"/>
    <w:rsid w:val="00971B12"/>
    <w:rsid w:val="009728C3"/>
    <w:rsid w:val="009749CC"/>
    <w:rsid w:val="00975BE7"/>
    <w:rsid w:val="00976F41"/>
    <w:rsid w:val="00981F6C"/>
    <w:rsid w:val="009821B7"/>
    <w:rsid w:val="0098287B"/>
    <w:rsid w:val="00984131"/>
    <w:rsid w:val="009841D8"/>
    <w:rsid w:val="009869EE"/>
    <w:rsid w:val="00986B04"/>
    <w:rsid w:val="00990C5D"/>
    <w:rsid w:val="00991102"/>
    <w:rsid w:val="009916D5"/>
    <w:rsid w:val="0099285B"/>
    <w:rsid w:val="0099358B"/>
    <w:rsid w:val="00995998"/>
    <w:rsid w:val="00996338"/>
    <w:rsid w:val="00996E32"/>
    <w:rsid w:val="00996EF3"/>
    <w:rsid w:val="009975CC"/>
    <w:rsid w:val="00997AC0"/>
    <w:rsid w:val="009A00E7"/>
    <w:rsid w:val="009A2688"/>
    <w:rsid w:val="009A3081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1E8B"/>
    <w:rsid w:val="009B4A8F"/>
    <w:rsid w:val="009B5D45"/>
    <w:rsid w:val="009B6C6D"/>
    <w:rsid w:val="009B6D89"/>
    <w:rsid w:val="009B75B8"/>
    <w:rsid w:val="009C1182"/>
    <w:rsid w:val="009C165F"/>
    <w:rsid w:val="009C1886"/>
    <w:rsid w:val="009C63BF"/>
    <w:rsid w:val="009C6E46"/>
    <w:rsid w:val="009D1753"/>
    <w:rsid w:val="009D242A"/>
    <w:rsid w:val="009D31A6"/>
    <w:rsid w:val="009D3C5E"/>
    <w:rsid w:val="009D52E9"/>
    <w:rsid w:val="009D6622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7BB"/>
    <w:rsid w:val="009F147E"/>
    <w:rsid w:val="009F1BFA"/>
    <w:rsid w:val="009F5686"/>
    <w:rsid w:val="009F6B59"/>
    <w:rsid w:val="009F6D1C"/>
    <w:rsid w:val="009F70E6"/>
    <w:rsid w:val="00A01CF9"/>
    <w:rsid w:val="00A0330A"/>
    <w:rsid w:val="00A039D3"/>
    <w:rsid w:val="00A118B2"/>
    <w:rsid w:val="00A12CED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0099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627DE"/>
    <w:rsid w:val="00A634CC"/>
    <w:rsid w:val="00A63609"/>
    <w:rsid w:val="00A64944"/>
    <w:rsid w:val="00A64E9F"/>
    <w:rsid w:val="00A6643E"/>
    <w:rsid w:val="00A66BB3"/>
    <w:rsid w:val="00A67CE2"/>
    <w:rsid w:val="00A7079F"/>
    <w:rsid w:val="00A7098C"/>
    <w:rsid w:val="00A70CFC"/>
    <w:rsid w:val="00A71202"/>
    <w:rsid w:val="00A71C0D"/>
    <w:rsid w:val="00A72246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4324"/>
    <w:rsid w:val="00A95619"/>
    <w:rsid w:val="00A976BA"/>
    <w:rsid w:val="00A97ADC"/>
    <w:rsid w:val="00AA0B25"/>
    <w:rsid w:val="00AA2AE8"/>
    <w:rsid w:val="00AA2C96"/>
    <w:rsid w:val="00AA6A96"/>
    <w:rsid w:val="00AA74BF"/>
    <w:rsid w:val="00AB1A05"/>
    <w:rsid w:val="00AB1A6D"/>
    <w:rsid w:val="00AB1EC2"/>
    <w:rsid w:val="00AB2410"/>
    <w:rsid w:val="00AB3A08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D3587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5678"/>
    <w:rsid w:val="00AE7765"/>
    <w:rsid w:val="00AF0B45"/>
    <w:rsid w:val="00AF1907"/>
    <w:rsid w:val="00AF2E70"/>
    <w:rsid w:val="00AF2F3B"/>
    <w:rsid w:val="00AF61F5"/>
    <w:rsid w:val="00B00300"/>
    <w:rsid w:val="00B02CBD"/>
    <w:rsid w:val="00B039E2"/>
    <w:rsid w:val="00B05E39"/>
    <w:rsid w:val="00B05F59"/>
    <w:rsid w:val="00B07E9B"/>
    <w:rsid w:val="00B10ACC"/>
    <w:rsid w:val="00B11C5E"/>
    <w:rsid w:val="00B11D0C"/>
    <w:rsid w:val="00B1466D"/>
    <w:rsid w:val="00B17A57"/>
    <w:rsid w:val="00B2081E"/>
    <w:rsid w:val="00B20B03"/>
    <w:rsid w:val="00B20CCB"/>
    <w:rsid w:val="00B215E8"/>
    <w:rsid w:val="00B23368"/>
    <w:rsid w:val="00B23721"/>
    <w:rsid w:val="00B23960"/>
    <w:rsid w:val="00B25813"/>
    <w:rsid w:val="00B25D65"/>
    <w:rsid w:val="00B27214"/>
    <w:rsid w:val="00B31FE7"/>
    <w:rsid w:val="00B36296"/>
    <w:rsid w:val="00B406AB"/>
    <w:rsid w:val="00B42836"/>
    <w:rsid w:val="00B46E09"/>
    <w:rsid w:val="00B47913"/>
    <w:rsid w:val="00B508B0"/>
    <w:rsid w:val="00B57442"/>
    <w:rsid w:val="00B57FA0"/>
    <w:rsid w:val="00B60702"/>
    <w:rsid w:val="00B63AD2"/>
    <w:rsid w:val="00B63CB9"/>
    <w:rsid w:val="00B664AB"/>
    <w:rsid w:val="00B67687"/>
    <w:rsid w:val="00B70272"/>
    <w:rsid w:val="00B71DBA"/>
    <w:rsid w:val="00B72744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0D3A"/>
    <w:rsid w:val="00BA1B9C"/>
    <w:rsid w:val="00BA2177"/>
    <w:rsid w:val="00BA2412"/>
    <w:rsid w:val="00BA363F"/>
    <w:rsid w:val="00BA3C5F"/>
    <w:rsid w:val="00BA3F5F"/>
    <w:rsid w:val="00BA6895"/>
    <w:rsid w:val="00BB044F"/>
    <w:rsid w:val="00BB0DA9"/>
    <w:rsid w:val="00BB0DF2"/>
    <w:rsid w:val="00BB7548"/>
    <w:rsid w:val="00BB7B86"/>
    <w:rsid w:val="00BC0034"/>
    <w:rsid w:val="00BC0932"/>
    <w:rsid w:val="00BC2FF4"/>
    <w:rsid w:val="00BC46F2"/>
    <w:rsid w:val="00BC5E43"/>
    <w:rsid w:val="00BD0AD6"/>
    <w:rsid w:val="00BD0EC4"/>
    <w:rsid w:val="00BD4AFD"/>
    <w:rsid w:val="00BD5C09"/>
    <w:rsid w:val="00BD5DE6"/>
    <w:rsid w:val="00BD60AB"/>
    <w:rsid w:val="00BD6749"/>
    <w:rsid w:val="00BD71F1"/>
    <w:rsid w:val="00BD7873"/>
    <w:rsid w:val="00BE01AA"/>
    <w:rsid w:val="00BE1BF2"/>
    <w:rsid w:val="00BE2877"/>
    <w:rsid w:val="00BE35CC"/>
    <w:rsid w:val="00BE416D"/>
    <w:rsid w:val="00BE453D"/>
    <w:rsid w:val="00BE494B"/>
    <w:rsid w:val="00BE5CB7"/>
    <w:rsid w:val="00BF20F4"/>
    <w:rsid w:val="00BF3402"/>
    <w:rsid w:val="00BF4029"/>
    <w:rsid w:val="00BF5E3E"/>
    <w:rsid w:val="00C00DD6"/>
    <w:rsid w:val="00C00FC8"/>
    <w:rsid w:val="00C00FE2"/>
    <w:rsid w:val="00C043FF"/>
    <w:rsid w:val="00C05587"/>
    <w:rsid w:val="00C115C8"/>
    <w:rsid w:val="00C119F4"/>
    <w:rsid w:val="00C137C4"/>
    <w:rsid w:val="00C160CC"/>
    <w:rsid w:val="00C165D8"/>
    <w:rsid w:val="00C16B4E"/>
    <w:rsid w:val="00C16C04"/>
    <w:rsid w:val="00C16D0B"/>
    <w:rsid w:val="00C17898"/>
    <w:rsid w:val="00C206B5"/>
    <w:rsid w:val="00C213B2"/>
    <w:rsid w:val="00C237BD"/>
    <w:rsid w:val="00C237F1"/>
    <w:rsid w:val="00C24579"/>
    <w:rsid w:val="00C251ED"/>
    <w:rsid w:val="00C255D9"/>
    <w:rsid w:val="00C25D0B"/>
    <w:rsid w:val="00C309CF"/>
    <w:rsid w:val="00C32164"/>
    <w:rsid w:val="00C328B9"/>
    <w:rsid w:val="00C34219"/>
    <w:rsid w:val="00C35484"/>
    <w:rsid w:val="00C35BAA"/>
    <w:rsid w:val="00C36116"/>
    <w:rsid w:val="00C36633"/>
    <w:rsid w:val="00C36B95"/>
    <w:rsid w:val="00C420D2"/>
    <w:rsid w:val="00C460BB"/>
    <w:rsid w:val="00C461B2"/>
    <w:rsid w:val="00C462C7"/>
    <w:rsid w:val="00C5080B"/>
    <w:rsid w:val="00C50966"/>
    <w:rsid w:val="00C515A0"/>
    <w:rsid w:val="00C55B82"/>
    <w:rsid w:val="00C57317"/>
    <w:rsid w:val="00C57667"/>
    <w:rsid w:val="00C60319"/>
    <w:rsid w:val="00C627E5"/>
    <w:rsid w:val="00C63BE5"/>
    <w:rsid w:val="00C642AC"/>
    <w:rsid w:val="00C6629D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443A"/>
    <w:rsid w:val="00C967F6"/>
    <w:rsid w:val="00C97D4B"/>
    <w:rsid w:val="00CA038F"/>
    <w:rsid w:val="00CA1AB8"/>
    <w:rsid w:val="00CA1EC3"/>
    <w:rsid w:val="00CA2E86"/>
    <w:rsid w:val="00CA4841"/>
    <w:rsid w:val="00CA6866"/>
    <w:rsid w:val="00CA6E28"/>
    <w:rsid w:val="00CB0DA4"/>
    <w:rsid w:val="00CB3E56"/>
    <w:rsid w:val="00CB3F58"/>
    <w:rsid w:val="00CB4B58"/>
    <w:rsid w:val="00CC76C6"/>
    <w:rsid w:val="00CD0074"/>
    <w:rsid w:val="00CD23A8"/>
    <w:rsid w:val="00CD2FAD"/>
    <w:rsid w:val="00CD3124"/>
    <w:rsid w:val="00CD36E9"/>
    <w:rsid w:val="00CD54C8"/>
    <w:rsid w:val="00CD5E97"/>
    <w:rsid w:val="00CD686A"/>
    <w:rsid w:val="00CD761D"/>
    <w:rsid w:val="00CE0D25"/>
    <w:rsid w:val="00CE1317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03CA"/>
    <w:rsid w:val="00D02969"/>
    <w:rsid w:val="00D0551E"/>
    <w:rsid w:val="00D05B61"/>
    <w:rsid w:val="00D05F95"/>
    <w:rsid w:val="00D06999"/>
    <w:rsid w:val="00D11624"/>
    <w:rsid w:val="00D1321B"/>
    <w:rsid w:val="00D13983"/>
    <w:rsid w:val="00D14694"/>
    <w:rsid w:val="00D17800"/>
    <w:rsid w:val="00D17D1D"/>
    <w:rsid w:val="00D215DA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C68"/>
    <w:rsid w:val="00D41F91"/>
    <w:rsid w:val="00D42880"/>
    <w:rsid w:val="00D43242"/>
    <w:rsid w:val="00D433DA"/>
    <w:rsid w:val="00D45CE1"/>
    <w:rsid w:val="00D46167"/>
    <w:rsid w:val="00D50410"/>
    <w:rsid w:val="00D52925"/>
    <w:rsid w:val="00D52ADE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1C2"/>
    <w:rsid w:val="00D8755B"/>
    <w:rsid w:val="00D87FC5"/>
    <w:rsid w:val="00D91C58"/>
    <w:rsid w:val="00D96316"/>
    <w:rsid w:val="00D964F0"/>
    <w:rsid w:val="00DA0B5D"/>
    <w:rsid w:val="00DA0C1F"/>
    <w:rsid w:val="00DA0F1D"/>
    <w:rsid w:val="00DA2666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734B"/>
    <w:rsid w:val="00DC23E0"/>
    <w:rsid w:val="00DC2D22"/>
    <w:rsid w:val="00DC4373"/>
    <w:rsid w:val="00DC4646"/>
    <w:rsid w:val="00DC5164"/>
    <w:rsid w:val="00DC5F4C"/>
    <w:rsid w:val="00DC6288"/>
    <w:rsid w:val="00DC6F72"/>
    <w:rsid w:val="00DC6FF1"/>
    <w:rsid w:val="00DC7769"/>
    <w:rsid w:val="00DD0FED"/>
    <w:rsid w:val="00DD3205"/>
    <w:rsid w:val="00DD506A"/>
    <w:rsid w:val="00DD63CE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3536"/>
    <w:rsid w:val="00E13D9C"/>
    <w:rsid w:val="00E15847"/>
    <w:rsid w:val="00E15D24"/>
    <w:rsid w:val="00E15E2F"/>
    <w:rsid w:val="00E167CF"/>
    <w:rsid w:val="00E17683"/>
    <w:rsid w:val="00E2354F"/>
    <w:rsid w:val="00E236E5"/>
    <w:rsid w:val="00E24A85"/>
    <w:rsid w:val="00E257C7"/>
    <w:rsid w:val="00E329FC"/>
    <w:rsid w:val="00E33C8E"/>
    <w:rsid w:val="00E407E5"/>
    <w:rsid w:val="00E40F4D"/>
    <w:rsid w:val="00E420F3"/>
    <w:rsid w:val="00E42741"/>
    <w:rsid w:val="00E4480A"/>
    <w:rsid w:val="00E4518C"/>
    <w:rsid w:val="00E50CA2"/>
    <w:rsid w:val="00E51214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7A90"/>
    <w:rsid w:val="00E67FCC"/>
    <w:rsid w:val="00E715FA"/>
    <w:rsid w:val="00E7594D"/>
    <w:rsid w:val="00E75CE6"/>
    <w:rsid w:val="00E75D78"/>
    <w:rsid w:val="00E77345"/>
    <w:rsid w:val="00E77E06"/>
    <w:rsid w:val="00E80340"/>
    <w:rsid w:val="00E83322"/>
    <w:rsid w:val="00E83499"/>
    <w:rsid w:val="00E849AF"/>
    <w:rsid w:val="00E8606E"/>
    <w:rsid w:val="00E861EF"/>
    <w:rsid w:val="00E90029"/>
    <w:rsid w:val="00E915E3"/>
    <w:rsid w:val="00E931B9"/>
    <w:rsid w:val="00E935C9"/>
    <w:rsid w:val="00E94E61"/>
    <w:rsid w:val="00EA3429"/>
    <w:rsid w:val="00EA3659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2281"/>
    <w:rsid w:val="00EC238D"/>
    <w:rsid w:val="00EC2981"/>
    <w:rsid w:val="00EC3A69"/>
    <w:rsid w:val="00EC5C90"/>
    <w:rsid w:val="00EC640F"/>
    <w:rsid w:val="00ED1CFB"/>
    <w:rsid w:val="00ED4F2E"/>
    <w:rsid w:val="00ED50B0"/>
    <w:rsid w:val="00ED529F"/>
    <w:rsid w:val="00ED5338"/>
    <w:rsid w:val="00ED53EF"/>
    <w:rsid w:val="00EE42F8"/>
    <w:rsid w:val="00EE6551"/>
    <w:rsid w:val="00EE7872"/>
    <w:rsid w:val="00EF04ED"/>
    <w:rsid w:val="00EF053D"/>
    <w:rsid w:val="00F03157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26103"/>
    <w:rsid w:val="00F303E8"/>
    <w:rsid w:val="00F3156E"/>
    <w:rsid w:val="00F32B8B"/>
    <w:rsid w:val="00F36652"/>
    <w:rsid w:val="00F37ABF"/>
    <w:rsid w:val="00F416C1"/>
    <w:rsid w:val="00F42197"/>
    <w:rsid w:val="00F45884"/>
    <w:rsid w:val="00F45EB1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67CE4"/>
    <w:rsid w:val="00F70540"/>
    <w:rsid w:val="00F73655"/>
    <w:rsid w:val="00F739FF"/>
    <w:rsid w:val="00F756C1"/>
    <w:rsid w:val="00F76386"/>
    <w:rsid w:val="00F76B37"/>
    <w:rsid w:val="00F77725"/>
    <w:rsid w:val="00F82447"/>
    <w:rsid w:val="00F82DFB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6822"/>
    <w:rsid w:val="00F9730F"/>
    <w:rsid w:val="00FA0A4E"/>
    <w:rsid w:val="00FA109C"/>
    <w:rsid w:val="00FA3E47"/>
    <w:rsid w:val="00FA4963"/>
    <w:rsid w:val="00FA7C7D"/>
    <w:rsid w:val="00FB11E3"/>
    <w:rsid w:val="00FB32CF"/>
    <w:rsid w:val="00FB349B"/>
    <w:rsid w:val="00FB6887"/>
    <w:rsid w:val="00FB6A52"/>
    <w:rsid w:val="00FB6B2C"/>
    <w:rsid w:val="00FB6FCD"/>
    <w:rsid w:val="00FC06DD"/>
    <w:rsid w:val="00FC44B9"/>
    <w:rsid w:val="00FC6D39"/>
    <w:rsid w:val="00FD0F4C"/>
    <w:rsid w:val="00FD1364"/>
    <w:rsid w:val="00FD1EFE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64C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paragraph" w:customStyle="1" w:styleId="41">
    <w:name w:val="Основной текст4"/>
    <w:basedOn w:val="a"/>
    <w:rsid w:val="009B1E8B"/>
    <w:pPr>
      <w:widowControl w:val="0"/>
      <w:shd w:val="clear" w:color="auto" w:fill="FFFFFF"/>
      <w:spacing w:line="317" w:lineRule="exact"/>
      <w:jc w:val="both"/>
    </w:pPr>
    <w:rPr>
      <w:color w:val="000000"/>
      <w:sz w:val="27"/>
      <w:szCs w:val="27"/>
    </w:rPr>
  </w:style>
  <w:style w:type="character" w:customStyle="1" w:styleId="6">
    <w:name w:val="Основной текст (6)_"/>
    <w:basedOn w:val="a0"/>
    <w:link w:val="60"/>
    <w:rsid w:val="00C137C4"/>
    <w:rPr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137C4"/>
    <w:pPr>
      <w:widowControl w:val="0"/>
      <w:shd w:val="clear" w:color="auto" w:fill="FFFFFF"/>
      <w:spacing w:line="326" w:lineRule="exact"/>
      <w:ind w:hanging="1720"/>
      <w:jc w:val="both"/>
    </w:pPr>
    <w:rPr>
      <w:b/>
      <w:bCs/>
      <w:sz w:val="28"/>
      <w:szCs w:val="28"/>
    </w:rPr>
  </w:style>
  <w:style w:type="paragraph" w:styleId="23">
    <w:name w:val="Body Text Indent 2"/>
    <w:basedOn w:val="a"/>
    <w:link w:val="24"/>
    <w:rsid w:val="004D191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D191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B4B1B4310F6C8C6A7F9487887F6D32901310D3CF4CD50D215B906E6D1FE27B1CDD17150D71BF65721CE8323708F89D0CD28974997E6813AC8305f0Z8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osd.ru/baselois/commitees/36/2/&#1042;&#1079;&#1072;&#1080;&#1084;&#1086;&#1076;&#1077;&#1081;&#1089;&#1090;&#1074;&#1080;&#1077;%20&#1040;&#1054;&#1057;&#1044;%20&#1089;%20&#1040;&#1089;&#1089;&#1086;&#1094;&#1080;&#1072;&#1094;&#1080;&#1077;&#1081;%20&#1057;&#1086;&#1074;&#1077;&#1090;%20&#1084;&#1091;&#1085;&#1080;&#1094;&#1080;&#1087;&#1072;&#1083;&#1100;&#1085;&#1099;&#1093;%20&#1086;&#1073;&#1088;&#1072;&#1079;&#1086;&#1074;&#1072;&#1085;&#1080;&#1081;%20&#1040;&#1086;/&#1048;&#1085;&#1092;-&#1094;&#1080;&#1103;%20&#1086;&#1073;%20&#1080;&#1089;&#1087;&#1086;&#1083;&#1085;&#1077;&#1085;&#1080;&#1080;%20&#1040;&#1054;&#1057;&#1044;%20&#1088;&#1077;&#1082;&#1086;&#1084;&#1077;&#1085;&#1076;&#1072;&#1094;&#1080;&#1081;%20&#1050;&#1057;%20&#1042;&#1079;&#1072;&#1080;&#1084;&#1086;&#1076;&#1077;&#1081;&#1089;&#1090;&#1074;&#1080;&#1077;%20&#1089;%20&#1040;&#1089;&#1089;&#1086;&#1094;&#1080;&#1072;&#1094;&#1080;&#1077;&#1081;%20&#1057;&#1086;&#1074;&#1077;&#1090;%20&#1052;&#1054;%20&#1040;&#1086;%2020%20&#1092;&#1077;&#1074;&#1088;&#1072;&#1083;&#1103;%202019%20&#1075;&#1086;&#1076;&#107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6DB431-D6D7-407C-984A-687144172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2850</Words>
  <Characters>16246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19058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Каркавцева Любовь Геннадьевна</cp:lastModifiedBy>
  <cp:revision>15</cp:revision>
  <cp:lastPrinted>2020-04-23T11:39:00Z</cp:lastPrinted>
  <dcterms:created xsi:type="dcterms:W3CDTF">2020-04-16T12:48:00Z</dcterms:created>
  <dcterms:modified xsi:type="dcterms:W3CDTF">2020-04-23T11:40:00Z</dcterms:modified>
</cp:coreProperties>
</file>