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938D6">
        <w:rPr>
          <w:sz w:val="24"/>
          <w:szCs w:val="24"/>
        </w:rPr>
        <w:t>22</w:t>
      </w:r>
      <w:r>
        <w:rPr>
          <w:sz w:val="24"/>
          <w:szCs w:val="24"/>
        </w:rPr>
        <w:t xml:space="preserve"> от </w:t>
      </w:r>
      <w:r w:rsidR="00A938D6">
        <w:rPr>
          <w:sz w:val="24"/>
          <w:szCs w:val="24"/>
        </w:rPr>
        <w:t>22 сентября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805EDF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98"/>
        <w:gridCol w:w="1984"/>
        <w:gridCol w:w="4395"/>
        <w:gridCol w:w="1842"/>
        <w:gridCol w:w="3986"/>
      </w:tblGrid>
      <w:tr w:rsidR="008A32AC" w:rsidTr="000334CF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098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984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тивы/докладчик</w:t>
            </w:r>
          </w:p>
        </w:tc>
        <w:tc>
          <w:tcPr>
            <w:tcW w:w="4395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</w:t>
            </w:r>
            <w:r w:rsidRPr="00893F3D">
              <w:rPr>
                <w:b/>
                <w:sz w:val="20"/>
              </w:rPr>
              <w:t>в</w:t>
            </w:r>
            <w:r w:rsidRPr="00893F3D">
              <w:rPr>
                <w:b/>
                <w:sz w:val="20"/>
              </w:rPr>
              <w:t>ного правового акта</w:t>
            </w:r>
            <w:r w:rsidR="003215B3">
              <w:rPr>
                <w:b/>
                <w:sz w:val="20"/>
              </w:rPr>
              <w:t>/ рассматриваемого в</w:t>
            </w:r>
            <w:r w:rsidR="003215B3">
              <w:rPr>
                <w:b/>
                <w:sz w:val="20"/>
              </w:rPr>
              <w:t>о</w:t>
            </w:r>
            <w:r w:rsidR="003215B3">
              <w:rPr>
                <w:b/>
                <w:sz w:val="20"/>
              </w:rPr>
              <w:t>проса</w:t>
            </w:r>
          </w:p>
        </w:tc>
        <w:tc>
          <w:tcPr>
            <w:tcW w:w="1842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ну законотворч</w:t>
            </w:r>
            <w:r w:rsidRPr="00893F3D">
              <w:rPr>
                <w:b/>
                <w:sz w:val="20"/>
              </w:rPr>
              <w:t>е</w:t>
            </w:r>
            <w:r w:rsidRPr="00893F3D">
              <w:rPr>
                <w:b/>
                <w:sz w:val="20"/>
              </w:rPr>
              <w:t>ской деятельности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986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0334CF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842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523E3" w:rsidRPr="00001E85" w:rsidTr="000334CF">
        <w:trPr>
          <w:trHeight w:val="913"/>
        </w:trPr>
        <w:tc>
          <w:tcPr>
            <w:tcW w:w="588" w:type="dxa"/>
          </w:tcPr>
          <w:p w:rsidR="000523E3" w:rsidRPr="00606DC5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098" w:type="dxa"/>
          </w:tcPr>
          <w:p w:rsidR="000523E3" w:rsidRPr="00BD4B36" w:rsidRDefault="00BD4B36" w:rsidP="00BD4B3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BD4B36">
              <w:rPr>
                <w:b/>
                <w:bCs/>
                <w:sz w:val="20"/>
              </w:rPr>
              <w:t>О назначении на должности мировых судей Архангел</w:t>
            </w:r>
            <w:r w:rsidRPr="00BD4B36">
              <w:rPr>
                <w:b/>
                <w:bCs/>
                <w:sz w:val="20"/>
              </w:rPr>
              <w:t>ь</w:t>
            </w:r>
            <w:r w:rsidRPr="00BD4B36">
              <w:rPr>
                <w:b/>
                <w:bCs/>
                <w:sz w:val="20"/>
              </w:rPr>
              <w:t>ской области</w:t>
            </w:r>
          </w:p>
        </w:tc>
        <w:tc>
          <w:tcPr>
            <w:tcW w:w="1984" w:type="dxa"/>
          </w:tcPr>
          <w:p w:rsidR="00BD4B36" w:rsidRDefault="00BD4B36" w:rsidP="00BD4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ластной суд/</w:t>
            </w:r>
          </w:p>
          <w:p w:rsidR="00BD4B36" w:rsidRPr="003530B0" w:rsidRDefault="00BD4B36" w:rsidP="00BD4B36">
            <w:pPr>
              <w:jc w:val="center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заместитель предс</w:t>
            </w:r>
            <w:r w:rsidRPr="003530B0">
              <w:rPr>
                <w:sz w:val="20"/>
                <w:szCs w:val="20"/>
              </w:rPr>
              <w:t>е</w:t>
            </w:r>
            <w:r w:rsidRPr="003530B0">
              <w:rPr>
                <w:sz w:val="20"/>
                <w:szCs w:val="20"/>
              </w:rPr>
              <w:t>дателя Архангел</w:t>
            </w:r>
            <w:r w:rsidRPr="003530B0">
              <w:rPr>
                <w:sz w:val="20"/>
                <w:szCs w:val="20"/>
              </w:rPr>
              <w:t>ь</w:t>
            </w:r>
            <w:r w:rsidRPr="003530B0">
              <w:rPr>
                <w:sz w:val="20"/>
                <w:szCs w:val="20"/>
              </w:rPr>
              <w:t>ского областного суда</w:t>
            </w:r>
          </w:p>
          <w:p w:rsidR="00BD4B36" w:rsidRPr="003530B0" w:rsidRDefault="00A938D6" w:rsidP="00BD4B36">
            <w:pPr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 Д.А.</w:t>
            </w:r>
          </w:p>
          <w:p w:rsidR="000523E3" w:rsidRPr="001D2C0A" w:rsidRDefault="000523E3" w:rsidP="00E63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0334CF" w:rsidRPr="000334CF" w:rsidRDefault="000334CF" w:rsidP="000334C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334CF">
              <w:rPr>
                <w:sz w:val="20"/>
                <w:szCs w:val="20"/>
              </w:rPr>
              <w:t>На вакантную должность мирового судьи с</w:t>
            </w:r>
            <w:r w:rsidRPr="000334CF">
              <w:rPr>
                <w:sz w:val="20"/>
                <w:szCs w:val="20"/>
              </w:rPr>
              <w:t>у</w:t>
            </w:r>
            <w:r w:rsidRPr="000334CF">
              <w:rPr>
                <w:sz w:val="20"/>
                <w:szCs w:val="20"/>
              </w:rPr>
              <w:t>дебного участка № 2 Онежского судебного ра</w:t>
            </w:r>
            <w:r w:rsidRPr="000334CF">
              <w:rPr>
                <w:sz w:val="20"/>
                <w:szCs w:val="20"/>
              </w:rPr>
              <w:t>й</w:t>
            </w:r>
            <w:r w:rsidRPr="000334CF">
              <w:rPr>
                <w:sz w:val="20"/>
                <w:szCs w:val="20"/>
              </w:rPr>
              <w:t xml:space="preserve">она Архангельской области претендует </w:t>
            </w:r>
            <w:proofErr w:type="spellStart"/>
            <w:r w:rsidRPr="000334CF">
              <w:rPr>
                <w:sz w:val="20"/>
                <w:szCs w:val="20"/>
              </w:rPr>
              <w:t>Долг</w:t>
            </w:r>
            <w:r w:rsidRPr="000334CF">
              <w:rPr>
                <w:sz w:val="20"/>
                <w:szCs w:val="20"/>
              </w:rPr>
              <w:t>о</w:t>
            </w:r>
            <w:r w:rsidRPr="000334CF">
              <w:rPr>
                <w:sz w:val="20"/>
                <w:szCs w:val="20"/>
              </w:rPr>
              <w:t>бородов</w:t>
            </w:r>
            <w:proofErr w:type="spellEnd"/>
            <w:r w:rsidRPr="000334CF">
              <w:rPr>
                <w:sz w:val="20"/>
                <w:szCs w:val="20"/>
              </w:rPr>
              <w:t xml:space="preserve"> Евгений Владимирович, получивший положительную рекомендацию квалификацио</w:t>
            </w:r>
            <w:r w:rsidRPr="000334CF">
              <w:rPr>
                <w:sz w:val="20"/>
                <w:szCs w:val="20"/>
              </w:rPr>
              <w:t>н</w:t>
            </w:r>
            <w:r w:rsidRPr="000334CF">
              <w:rPr>
                <w:sz w:val="20"/>
                <w:szCs w:val="20"/>
              </w:rPr>
              <w:t>ной коллегии судей Архангельской области для назначения на указанную должность на пят</w:t>
            </w:r>
            <w:r w:rsidRPr="000334CF">
              <w:rPr>
                <w:sz w:val="20"/>
                <w:szCs w:val="20"/>
              </w:rPr>
              <w:t>и</w:t>
            </w:r>
            <w:r w:rsidRPr="000334CF">
              <w:rPr>
                <w:sz w:val="20"/>
                <w:szCs w:val="20"/>
              </w:rPr>
              <w:t>летний срок полномочий.</w:t>
            </w:r>
            <w:proofErr w:type="gramEnd"/>
          </w:p>
          <w:p w:rsidR="000334CF" w:rsidRPr="000334CF" w:rsidRDefault="000334CF" w:rsidP="000334CF">
            <w:pPr>
              <w:ind w:firstLine="209"/>
              <w:jc w:val="both"/>
              <w:rPr>
                <w:sz w:val="20"/>
                <w:szCs w:val="20"/>
              </w:rPr>
            </w:pPr>
            <w:r w:rsidRPr="000334CF">
              <w:rPr>
                <w:sz w:val="20"/>
                <w:szCs w:val="20"/>
              </w:rPr>
              <w:t>На вакантную должность мирового судьи с</w:t>
            </w:r>
            <w:r w:rsidRPr="000334CF">
              <w:rPr>
                <w:sz w:val="20"/>
                <w:szCs w:val="20"/>
              </w:rPr>
              <w:t>у</w:t>
            </w:r>
            <w:r w:rsidRPr="000334CF">
              <w:rPr>
                <w:sz w:val="20"/>
                <w:szCs w:val="20"/>
              </w:rPr>
              <w:t>дебного участка № 8 Северодвинского судебн</w:t>
            </w:r>
            <w:r w:rsidRPr="000334CF">
              <w:rPr>
                <w:sz w:val="20"/>
                <w:szCs w:val="20"/>
              </w:rPr>
              <w:t>о</w:t>
            </w:r>
            <w:r w:rsidRPr="000334CF">
              <w:rPr>
                <w:sz w:val="20"/>
                <w:szCs w:val="20"/>
              </w:rPr>
              <w:t>го района Архангельской области претендует Павлова Татьяна Николаевна, получившая п</w:t>
            </w:r>
            <w:r w:rsidRPr="000334CF">
              <w:rPr>
                <w:sz w:val="20"/>
                <w:szCs w:val="20"/>
              </w:rPr>
              <w:t>о</w:t>
            </w:r>
            <w:r w:rsidRPr="000334CF">
              <w:rPr>
                <w:sz w:val="20"/>
                <w:szCs w:val="20"/>
              </w:rPr>
              <w:t>ложительную рекомендацию квалификационной коллегии судей Архангельской области для н</w:t>
            </w:r>
            <w:r w:rsidRPr="000334CF">
              <w:rPr>
                <w:sz w:val="20"/>
                <w:szCs w:val="20"/>
              </w:rPr>
              <w:t>а</w:t>
            </w:r>
            <w:r w:rsidRPr="000334CF">
              <w:rPr>
                <w:sz w:val="20"/>
                <w:szCs w:val="20"/>
              </w:rPr>
              <w:t>значения на указанную должность на пятиле</w:t>
            </w:r>
            <w:r w:rsidRPr="000334CF">
              <w:rPr>
                <w:sz w:val="20"/>
                <w:szCs w:val="20"/>
              </w:rPr>
              <w:t>т</w:t>
            </w:r>
            <w:r w:rsidRPr="000334CF">
              <w:rPr>
                <w:sz w:val="20"/>
                <w:szCs w:val="20"/>
              </w:rPr>
              <w:t>ний срок полномочий.</w:t>
            </w:r>
          </w:p>
          <w:p w:rsidR="000334CF" w:rsidRPr="000334CF" w:rsidRDefault="000334CF" w:rsidP="000334CF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334CF">
              <w:rPr>
                <w:sz w:val="20"/>
                <w:szCs w:val="20"/>
              </w:rPr>
              <w:t>На вакантную должность мирового судьи с</w:t>
            </w:r>
            <w:r w:rsidRPr="000334CF">
              <w:rPr>
                <w:sz w:val="20"/>
                <w:szCs w:val="20"/>
              </w:rPr>
              <w:t>у</w:t>
            </w:r>
            <w:r w:rsidRPr="000334CF">
              <w:rPr>
                <w:sz w:val="20"/>
                <w:szCs w:val="20"/>
              </w:rPr>
              <w:t>дебного участка № 2 Ломоносовского судебного района</w:t>
            </w:r>
            <w:r>
              <w:rPr>
                <w:sz w:val="20"/>
                <w:szCs w:val="20"/>
              </w:rPr>
              <w:t xml:space="preserve"> </w:t>
            </w:r>
            <w:r w:rsidRPr="000334CF">
              <w:rPr>
                <w:sz w:val="20"/>
                <w:szCs w:val="20"/>
              </w:rPr>
              <w:t xml:space="preserve">г. Архангельска претендует </w:t>
            </w:r>
            <w:proofErr w:type="spellStart"/>
            <w:r w:rsidRPr="000334CF">
              <w:rPr>
                <w:sz w:val="20"/>
                <w:szCs w:val="20"/>
              </w:rPr>
              <w:t>Рычихина</w:t>
            </w:r>
            <w:proofErr w:type="spellEnd"/>
            <w:r w:rsidRPr="000334CF">
              <w:rPr>
                <w:sz w:val="20"/>
                <w:szCs w:val="20"/>
              </w:rPr>
              <w:t xml:space="preserve"> Анжелика Анатольевна, получившая полож</w:t>
            </w:r>
            <w:r w:rsidRPr="000334CF">
              <w:rPr>
                <w:sz w:val="20"/>
                <w:szCs w:val="20"/>
              </w:rPr>
              <w:t>и</w:t>
            </w:r>
            <w:r w:rsidRPr="000334CF">
              <w:rPr>
                <w:sz w:val="20"/>
                <w:szCs w:val="20"/>
              </w:rPr>
              <w:t>тельную рекомендацию квалификационной ко</w:t>
            </w:r>
            <w:r w:rsidRPr="000334CF">
              <w:rPr>
                <w:sz w:val="20"/>
                <w:szCs w:val="20"/>
              </w:rPr>
              <w:t>л</w:t>
            </w:r>
            <w:r w:rsidRPr="000334CF">
              <w:rPr>
                <w:sz w:val="20"/>
                <w:szCs w:val="20"/>
              </w:rPr>
              <w:t>легии судей Архангельской области для назн</w:t>
            </w:r>
            <w:r w:rsidRPr="000334CF">
              <w:rPr>
                <w:sz w:val="20"/>
                <w:szCs w:val="20"/>
              </w:rPr>
              <w:t>а</w:t>
            </w:r>
            <w:r w:rsidRPr="000334CF">
              <w:rPr>
                <w:sz w:val="20"/>
                <w:szCs w:val="20"/>
              </w:rPr>
              <w:t>чения на указанную должность на пятилетний срок полномочий.</w:t>
            </w:r>
            <w:proofErr w:type="gramEnd"/>
          </w:p>
          <w:p w:rsidR="000334CF" w:rsidRDefault="000334CF" w:rsidP="000334CF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334CF">
              <w:rPr>
                <w:sz w:val="20"/>
                <w:szCs w:val="20"/>
              </w:rPr>
              <w:t>На вакантную должность мирового судьи с</w:t>
            </w:r>
            <w:r w:rsidRPr="000334CF">
              <w:rPr>
                <w:sz w:val="20"/>
                <w:szCs w:val="20"/>
              </w:rPr>
              <w:t>у</w:t>
            </w:r>
            <w:r w:rsidRPr="000334CF">
              <w:rPr>
                <w:sz w:val="20"/>
                <w:szCs w:val="20"/>
              </w:rPr>
              <w:t xml:space="preserve">дебного участка № 1 Ломоносовского судебного района г. Архангельска претендует </w:t>
            </w:r>
            <w:proofErr w:type="spellStart"/>
            <w:r w:rsidRPr="000334CF">
              <w:rPr>
                <w:sz w:val="20"/>
                <w:szCs w:val="20"/>
              </w:rPr>
              <w:t>Свепарская</w:t>
            </w:r>
            <w:proofErr w:type="spellEnd"/>
            <w:r w:rsidRPr="000334CF">
              <w:rPr>
                <w:sz w:val="20"/>
                <w:szCs w:val="20"/>
              </w:rPr>
              <w:t xml:space="preserve"> Татьяна Юрьевна, получившая положительную рекомендацию квалификационной коллегии судей Архангельской области для назначения на указанную должность на пятилетний срок по</w:t>
            </w:r>
            <w:r w:rsidRPr="000334CF">
              <w:rPr>
                <w:sz w:val="20"/>
                <w:szCs w:val="20"/>
              </w:rPr>
              <w:t>л</w:t>
            </w:r>
            <w:r w:rsidRPr="000334CF">
              <w:rPr>
                <w:sz w:val="20"/>
                <w:szCs w:val="20"/>
              </w:rPr>
              <w:t>номочий.</w:t>
            </w:r>
            <w:proofErr w:type="gramEnd"/>
          </w:p>
          <w:p w:rsidR="00560C29" w:rsidRPr="000334CF" w:rsidRDefault="00560C29" w:rsidP="000334CF">
            <w:pPr>
              <w:ind w:firstLine="209"/>
              <w:jc w:val="both"/>
              <w:rPr>
                <w:sz w:val="20"/>
                <w:szCs w:val="20"/>
              </w:rPr>
            </w:pPr>
          </w:p>
          <w:p w:rsidR="003530B0" w:rsidRPr="003E652D" w:rsidRDefault="003530B0" w:rsidP="007F6FA1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523E3" w:rsidRPr="003215B3" w:rsidRDefault="0022049A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3986" w:type="dxa"/>
          </w:tcPr>
          <w:p w:rsidR="000334CF" w:rsidRPr="000334CF" w:rsidRDefault="000334CF" w:rsidP="000334CF">
            <w:pPr>
              <w:ind w:firstLine="317"/>
              <w:jc w:val="both"/>
              <w:rPr>
                <w:sz w:val="20"/>
                <w:szCs w:val="20"/>
              </w:rPr>
            </w:pPr>
            <w:r w:rsidRPr="000334CF">
              <w:rPr>
                <w:sz w:val="20"/>
                <w:szCs w:val="20"/>
              </w:rPr>
              <w:t xml:space="preserve">Рекомендовать для назначения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334CF">
              <w:rPr>
                <w:sz w:val="20"/>
                <w:szCs w:val="20"/>
              </w:rPr>
              <w:t xml:space="preserve">на должность мирового судьи судебного участка № 2 Онежского судебного района Архангельской области </w:t>
            </w:r>
            <w:proofErr w:type="spellStart"/>
            <w:r w:rsidRPr="000334CF">
              <w:rPr>
                <w:sz w:val="20"/>
                <w:szCs w:val="20"/>
              </w:rPr>
              <w:t>Долгобородова</w:t>
            </w:r>
            <w:proofErr w:type="spellEnd"/>
            <w:r w:rsidRPr="000334CF">
              <w:rPr>
                <w:sz w:val="20"/>
                <w:szCs w:val="20"/>
              </w:rPr>
              <w:t xml:space="preserve"> Евгения Владимировича на 5-летний срок полномочий с 1 ноября 2020 года.</w:t>
            </w:r>
          </w:p>
          <w:p w:rsidR="000334CF" w:rsidRPr="000334CF" w:rsidRDefault="000334CF" w:rsidP="000334CF">
            <w:pPr>
              <w:ind w:firstLine="317"/>
              <w:jc w:val="both"/>
              <w:rPr>
                <w:sz w:val="20"/>
                <w:szCs w:val="20"/>
              </w:rPr>
            </w:pPr>
            <w:r w:rsidRPr="000334CF">
              <w:rPr>
                <w:sz w:val="20"/>
                <w:szCs w:val="20"/>
              </w:rPr>
              <w:t xml:space="preserve">Рекомендовать для назначения </w:t>
            </w:r>
            <w:r>
              <w:rPr>
                <w:sz w:val="20"/>
                <w:szCs w:val="20"/>
              </w:rPr>
              <w:t xml:space="preserve">                    </w:t>
            </w:r>
            <w:r w:rsidRPr="000334CF">
              <w:rPr>
                <w:sz w:val="20"/>
                <w:szCs w:val="20"/>
              </w:rPr>
              <w:t>на должность мирового судьи судебного участка № 8 Северодвинского судебного района Архангельской области Павлову Татьяну Николаевну на 5-летний срок по</w:t>
            </w:r>
            <w:r w:rsidRPr="000334CF">
              <w:rPr>
                <w:sz w:val="20"/>
                <w:szCs w:val="20"/>
              </w:rPr>
              <w:t>л</w:t>
            </w:r>
            <w:r w:rsidRPr="000334CF">
              <w:rPr>
                <w:sz w:val="20"/>
                <w:szCs w:val="20"/>
              </w:rPr>
              <w:t>номочий с 1 октября 2020 года.</w:t>
            </w:r>
          </w:p>
          <w:p w:rsidR="000334CF" w:rsidRPr="000334CF" w:rsidRDefault="000334CF" w:rsidP="000334CF">
            <w:pPr>
              <w:ind w:firstLine="317"/>
              <w:jc w:val="both"/>
              <w:rPr>
                <w:sz w:val="20"/>
                <w:szCs w:val="20"/>
              </w:rPr>
            </w:pPr>
            <w:r w:rsidRPr="000334CF">
              <w:rPr>
                <w:sz w:val="20"/>
                <w:szCs w:val="20"/>
              </w:rPr>
              <w:t xml:space="preserve">Рекомендовать для назначения </w:t>
            </w:r>
            <w:r>
              <w:rPr>
                <w:sz w:val="20"/>
                <w:szCs w:val="20"/>
              </w:rPr>
              <w:t xml:space="preserve">                    </w:t>
            </w:r>
            <w:r w:rsidRPr="000334CF">
              <w:rPr>
                <w:sz w:val="20"/>
                <w:szCs w:val="20"/>
              </w:rPr>
              <w:t xml:space="preserve">на должность мирового судьи судебного участка № 2 Ломоносовского судебного района г. Архангельска </w:t>
            </w:r>
            <w:proofErr w:type="spellStart"/>
            <w:r w:rsidRPr="000334CF">
              <w:rPr>
                <w:sz w:val="20"/>
                <w:szCs w:val="20"/>
              </w:rPr>
              <w:t>Рычихину</w:t>
            </w:r>
            <w:proofErr w:type="spellEnd"/>
            <w:r w:rsidRPr="000334CF">
              <w:rPr>
                <w:sz w:val="20"/>
                <w:szCs w:val="20"/>
              </w:rPr>
              <w:t xml:space="preserve"> </w:t>
            </w:r>
            <w:proofErr w:type="spellStart"/>
            <w:r w:rsidRPr="000334CF">
              <w:rPr>
                <w:sz w:val="20"/>
                <w:szCs w:val="20"/>
              </w:rPr>
              <w:t>Анжел</w:t>
            </w:r>
            <w:r w:rsidRPr="000334CF">
              <w:rPr>
                <w:sz w:val="20"/>
                <w:szCs w:val="20"/>
              </w:rPr>
              <w:t>и</w:t>
            </w:r>
            <w:r w:rsidRPr="000334CF">
              <w:rPr>
                <w:sz w:val="20"/>
                <w:szCs w:val="20"/>
              </w:rPr>
              <w:t>ку</w:t>
            </w:r>
            <w:proofErr w:type="spellEnd"/>
            <w:r w:rsidRPr="000334CF">
              <w:rPr>
                <w:sz w:val="20"/>
                <w:szCs w:val="20"/>
              </w:rPr>
              <w:t xml:space="preserve"> Анатольевну на 5-летний срок полном</w:t>
            </w:r>
            <w:r w:rsidRPr="000334CF">
              <w:rPr>
                <w:sz w:val="20"/>
                <w:szCs w:val="20"/>
              </w:rPr>
              <w:t>о</w:t>
            </w:r>
            <w:r w:rsidRPr="000334CF">
              <w:rPr>
                <w:sz w:val="20"/>
                <w:szCs w:val="20"/>
              </w:rPr>
              <w:t>чий с 1 декабря 2020 года.</w:t>
            </w:r>
          </w:p>
          <w:p w:rsidR="000334CF" w:rsidRPr="000334CF" w:rsidRDefault="000334CF" w:rsidP="000334CF">
            <w:pPr>
              <w:ind w:firstLine="317"/>
              <w:jc w:val="both"/>
              <w:rPr>
                <w:sz w:val="20"/>
                <w:szCs w:val="20"/>
              </w:rPr>
            </w:pPr>
            <w:r w:rsidRPr="000334CF">
              <w:rPr>
                <w:sz w:val="20"/>
                <w:szCs w:val="20"/>
              </w:rPr>
              <w:t xml:space="preserve">Рекомендовать для назначения </w:t>
            </w:r>
            <w:r>
              <w:rPr>
                <w:sz w:val="20"/>
                <w:szCs w:val="20"/>
              </w:rPr>
              <w:t xml:space="preserve">                  </w:t>
            </w:r>
            <w:r w:rsidRPr="000334CF">
              <w:rPr>
                <w:sz w:val="20"/>
                <w:szCs w:val="20"/>
              </w:rPr>
              <w:t xml:space="preserve">на должность мирового судьи судебного участка № 1 Ломоносовского судебного района г. Архангельска </w:t>
            </w:r>
            <w:proofErr w:type="spellStart"/>
            <w:r w:rsidRPr="000334CF">
              <w:rPr>
                <w:sz w:val="20"/>
                <w:szCs w:val="20"/>
              </w:rPr>
              <w:t>Свепарскую</w:t>
            </w:r>
            <w:proofErr w:type="spellEnd"/>
            <w:r w:rsidRPr="000334CF">
              <w:rPr>
                <w:sz w:val="20"/>
                <w:szCs w:val="20"/>
              </w:rPr>
              <w:t xml:space="preserve"> Тать</w:t>
            </w:r>
            <w:r w:rsidRPr="000334CF">
              <w:rPr>
                <w:sz w:val="20"/>
                <w:szCs w:val="20"/>
              </w:rPr>
              <w:t>я</w:t>
            </w:r>
            <w:r w:rsidRPr="000334CF">
              <w:rPr>
                <w:sz w:val="20"/>
                <w:szCs w:val="20"/>
              </w:rPr>
              <w:t>ну Юрьевну на 5-летний срок полномочий                                  с 1 ноября 2020 года.</w:t>
            </w:r>
          </w:p>
          <w:p w:rsidR="000523E3" w:rsidRPr="00602E0A" w:rsidRDefault="000523E3" w:rsidP="007F6FA1">
            <w:pPr>
              <w:ind w:firstLine="318"/>
              <w:jc w:val="both"/>
              <w:rPr>
                <w:sz w:val="20"/>
              </w:rPr>
            </w:pPr>
          </w:p>
        </w:tc>
      </w:tr>
      <w:tr w:rsidR="0022049A" w:rsidRPr="00001E85" w:rsidTr="000334CF">
        <w:trPr>
          <w:trHeight w:val="502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098" w:type="dxa"/>
          </w:tcPr>
          <w:p w:rsidR="0022049A" w:rsidRPr="000334CF" w:rsidRDefault="000334CF" w:rsidP="000334C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0334CF">
              <w:rPr>
                <w:b/>
                <w:sz w:val="20"/>
              </w:rPr>
              <w:t xml:space="preserve">О рассмотрении ходатайств </w:t>
            </w:r>
            <w:r>
              <w:rPr>
                <w:b/>
                <w:sz w:val="20"/>
              </w:rPr>
              <w:t xml:space="preserve">           </w:t>
            </w:r>
            <w:r w:rsidRPr="000334CF">
              <w:rPr>
                <w:b/>
                <w:sz w:val="20"/>
              </w:rPr>
              <w:t>о награждении Почетной гр</w:t>
            </w:r>
            <w:r w:rsidRPr="000334CF">
              <w:rPr>
                <w:b/>
                <w:sz w:val="20"/>
              </w:rPr>
              <w:t>а</w:t>
            </w:r>
            <w:r w:rsidRPr="000334CF">
              <w:rPr>
                <w:b/>
                <w:sz w:val="20"/>
              </w:rPr>
              <w:t>мотой Архангельского обл</w:t>
            </w:r>
            <w:r w:rsidRPr="000334CF">
              <w:rPr>
                <w:b/>
                <w:sz w:val="20"/>
              </w:rPr>
              <w:t>а</w:t>
            </w:r>
            <w:r w:rsidRPr="000334CF">
              <w:rPr>
                <w:b/>
                <w:sz w:val="20"/>
              </w:rPr>
              <w:t xml:space="preserve">стного Собрания депутатов </w:t>
            </w:r>
            <w:r>
              <w:rPr>
                <w:b/>
                <w:sz w:val="20"/>
              </w:rPr>
              <w:t xml:space="preserve">            </w:t>
            </w:r>
            <w:r w:rsidRPr="000334CF">
              <w:rPr>
                <w:b/>
                <w:sz w:val="20"/>
              </w:rPr>
              <w:t>и об объявлении благодарн</w:t>
            </w:r>
            <w:r w:rsidRPr="000334CF">
              <w:rPr>
                <w:b/>
                <w:sz w:val="20"/>
              </w:rPr>
              <w:t>о</w:t>
            </w:r>
            <w:r w:rsidRPr="000334CF">
              <w:rPr>
                <w:b/>
                <w:sz w:val="20"/>
              </w:rPr>
              <w:t>сти Архангельского областн</w:t>
            </w:r>
            <w:r w:rsidRPr="000334CF">
              <w:rPr>
                <w:b/>
                <w:sz w:val="20"/>
              </w:rPr>
              <w:t>о</w:t>
            </w:r>
            <w:r w:rsidRPr="000334CF">
              <w:rPr>
                <w:b/>
                <w:sz w:val="20"/>
              </w:rPr>
              <w:t>го Собрания депутатов</w:t>
            </w:r>
          </w:p>
        </w:tc>
        <w:tc>
          <w:tcPr>
            <w:tcW w:w="1984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</w:t>
            </w:r>
            <w:r w:rsidRPr="004D682A">
              <w:rPr>
                <w:bCs/>
                <w:sz w:val="20"/>
                <w:szCs w:val="20"/>
              </w:rPr>
              <w:t>и</w:t>
            </w:r>
            <w:r w:rsidRPr="004D682A">
              <w:rPr>
                <w:bCs/>
                <w:sz w:val="20"/>
                <w:szCs w:val="20"/>
              </w:rPr>
              <w:t xml:space="preserve">тета </w:t>
            </w:r>
            <w:r w:rsidRPr="004D682A">
              <w:rPr>
                <w:sz w:val="20"/>
                <w:szCs w:val="20"/>
              </w:rPr>
              <w:t>по законод</w:t>
            </w:r>
            <w:r w:rsidRPr="004D682A">
              <w:rPr>
                <w:sz w:val="20"/>
                <w:szCs w:val="20"/>
              </w:rPr>
              <w:t>а</w:t>
            </w:r>
            <w:r w:rsidRPr="004D682A">
              <w:rPr>
                <w:sz w:val="20"/>
                <w:szCs w:val="20"/>
              </w:rPr>
              <w:t>тельству и вопросам местного сам</w:t>
            </w:r>
            <w:r w:rsidRPr="004D682A">
              <w:rPr>
                <w:sz w:val="20"/>
                <w:szCs w:val="20"/>
              </w:rPr>
              <w:t>о</w:t>
            </w:r>
            <w:r w:rsidRPr="004D682A">
              <w:rPr>
                <w:sz w:val="20"/>
                <w:szCs w:val="20"/>
              </w:rPr>
              <w:t xml:space="preserve">управления </w:t>
            </w:r>
          </w:p>
          <w:p w:rsidR="0022049A" w:rsidRPr="001D2C0A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395" w:type="dxa"/>
          </w:tcPr>
          <w:p w:rsidR="00560C29" w:rsidRPr="00560C29" w:rsidRDefault="00756DA1" w:rsidP="00560C29">
            <w:pPr>
              <w:ind w:firstLine="176"/>
              <w:jc w:val="both"/>
              <w:rPr>
                <w:sz w:val="20"/>
                <w:szCs w:val="20"/>
              </w:rPr>
            </w:pPr>
            <w:r w:rsidRPr="00560C29">
              <w:rPr>
                <w:sz w:val="20"/>
                <w:szCs w:val="20"/>
              </w:rPr>
              <w:t>Ходатайство депутата Архангельского обл</w:t>
            </w:r>
            <w:r w:rsidRPr="00560C29">
              <w:rPr>
                <w:sz w:val="20"/>
                <w:szCs w:val="20"/>
              </w:rPr>
              <w:t>а</w:t>
            </w:r>
            <w:r w:rsidRPr="00560C29">
              <w:rPr>
                <w:sz w:val="20"/>
                <w:szCs w:val="20"/>
              </w:rPr>
              <w:t>стного Собрания депутатов Матевосяна Т.П.               о награждении Почетной грамотой Архангел</w:t>
            </w:r>
            <w:r w:rsidRPr="00560C29">
              <w:rPr>
                <w:sz w:val="20"/>
                <w:szCs w:val="20"/>
              </w:rPr>
              <w:t>ь</w:t>
            </w:r>
            <w:r w:rsidRPr="00560C29">
              <w:rPr>
                <w:sz w:val="20"/>
                <w:szCs w:val="20"/>
              </w:rPr>
              <w:t xml:space="preserve">ского областного Собрания депутатов </w:t>
            </w:r>
            <w:r w:rsidR="00560C29">
              <w:rPr>
                <w:sz w:val="20"/>
                <w:szCs w:val="20"/>
              </w:rPr>
              <w:t xml:space="preserve">                    </w:t>
            </w:r>
            <w:r w:rsidRPr="00560C29">
              <w:rPr>
                <w:sz w:val="20"/>
                <w:szCs w:val="20"/>
              </w:rPr>
              <w:t>Кононова А.В.</w:t>
            </w:r>
            <w:r w:rsidR="00560C29">
              <w:rPr>
                <w:sz w:val="20"/>
                <w:szCs w:val="20"/>
              </w:rPr>
              <w:t>,</w:t>
            </w:r>
            <w:r w:rsidR="00560C29" w:rsidRPr="00560C29">
              <w:rPr>
                <w:sz w:val="20"/>
                <w:szCs w:val="20"/>
              </w:rPr>
              <w:t xml:space="preserve"> глав</w:t>
            </w:r>
            <w:r w:rsidR="00560C29">
              <w:rPr>
                <w:sz w:val="20"/>
                <w:szCs w:val="20"/>
              </w:rPr>
              <w:t>ы</w:t>
            </w:r>
            <w:r w:rsidR="00560C29" w:rsidRPr="00560C29">
              <w:rPr>
                <w:sz w:val="20"/>
                <w:szCs w:val="20"/>
              </w:rPr>
              <w:t xml:space="preserve"> муниципального образ</w:t>
            </w:r>
            <w:r w:rsidR="00560C29" w:rsidRPr="00560C29">
              <w:rPr>
                <w:sz w:val="20"/>
                <w:szCs w:val="20"/>
              </w:rPr>
              <w:t>о</w:t>
            </w:r>
            <w:r w:rsidR="00560C29" w:rsidRPr="00560C29">
              <w:rPr>
                <w:sz w:val="20"/>
                <w:szCs w:val="20"/>
              </w:rPr>
              <w:t xml:space="preserve">вания «Няндомский муниципальный район», </w:t>
            </w:r>
            <w:r w:rsidR="00560C29">
              <w:rPr>
                <w:sz w:val="20"/>
                <w:szCs w:val="20"/>
              </w:rPr>
              <w:t xml:space="preserve">            </w:t>
            </w:r>
            <w:r w:rsidR="00560C29" w:rsidRPr="00560C29">
              <w:rPr>
                <w:sz w:val="20"/>
                <w:szCs w:val="20"/>
              </w:rPr>
              <w:t xml:space="preserve">за большой личный вклад в развитие </w:t>
            </w:r>
            <w:proofErr w:type="spellStart"/>
            <w:r w:rsidR="00560C29" w:rsidRPr="00560C29">
              <w:rPr>
                <w:sz w:val="20"/>
                <w:szCs w:val="20"/>
              </w:rPr>
              <w:t>Няндо</w:t>
            </w:r>
            <w:r w:rsidR="00560C29" w:rsidRPr="00560C29">
              <w:rPr>
                <w:sz w:val="20"/>
                <w:szCs w:val="20"/>
              </w:rPr>
              <w:t>м</w:t>
            </w:r>
            <w:r w:rsidR="00560C29" w:rsidRPr="00560C29">
              <w:rPr>
                <w:sz w:val="20"/>
                <w:szCs w:val="20"/>
              </w:rPr>
              <w:t>ского</w:t>
            </w:r>
            <w:proofErr w:type="spellEnd"/>
            <w:r w:rsidR="00560C29" w:rsidRPr="00560C29">
              <w:rPr>
                <w:sz w:val="20"/>
                <w:szCs w:val="20"/>
              </w:rPr>
              <w:t xml:space="preserve"> района.</w:t>
            </w:r>
          </w:p>
          <w:p w:rsidR="00560C29" w:rsidRPr="00560C29" w:rsidRDefault="00756DA1" w:rsidP="00560C29">
            <w:pPr>
              <w:ind w:firstLine="176"/>
              <w:jc w:val="both"/>
              <w:rPr>
                <w:sz w:val="20"/>
                <w:szCs w:val="20"/>
              </w:rPr>
            </w:pPr>
            <w:r w:rsidRPr="00560C29">
              <w:rPr>
                <w:sz w:val="20"/>
                <w:szCs w:val="20"/>
              </w:rPr>
              <w:t>Ходатайство депутата Архангельского обл</w:t>
            </w:r>
            <w:r w:rsidRPr="00560C29">
              <w:rPr>
                <w:sz w:val="20"/>
                <w:szCs w:val="20"/>
              </w:rPr>
              <w:t>а</w:t>
            </w:r>
            <w:r w:rsidRPr="00560C29">
              <w:rPr>
                <w:sz w:val="20"/>
                <w:szCs w:val="20"/>
              </w:rPr>
              <w:t xml:space="preserve">стного Собрания депутатов </w:t>
            </w:r>
            <w:proofErr w:type="spellStart"/>
            <w:r w:rsidRPr="00560C29">
              <w:rPr>
                <w:sz w:val="20"/>
                <w:szCs w:val="20"/>
              </w:rPr>
              <w:t>Шерягина</w:t>
            </w:r>
            <w:proofErr w:type="spellEnd"/>
            <w:r w:rsidRPr="00560C29">
              <w:rPr>
                <w:sz w:val="20"/>
                <w:szCs w:val="20"/>
              </w:rPr>
              <w:t xml:space="preserve"> В.Г.                  о награждении Почетной грамотой Архангел</w:t>
            </w:r>
            <w:r w:rsidRPr="00560C29">
              <w:rPr>
                <w:sz w:val="20"/>
                <w:szCs w:val="20"/>
              </w:rPr>
              <w:t>ь</w:t>
            </w:r>
            <w:r w:rsidRPr="00560C29">
              <w:rPr>
                <w:sz w:val="20"/>
                <w:szCs w:val="20"/>
              </w:rPr>
              <w:t>ского областного Собрания депутатов                Поповой С.Н.</w:t>
            </w:r>
            <w:r w:rsidR="00560C29">
              <w:rPr>
                <w:sz w:val="20"/>
                <w:szCs w:val="20"/>
              </w:rPr>
              <w:t>,</w:t>
            </w:r>
            <w:r w:rsidR="00560C29" w:rsidRPr="00560C29">
              <w:rPr>
                <w:sz w:val="20"/>
                <w:szCs w:val="20"/>
              </w:rPr>
              <w:t xml:space="preserve"> специалиста администрации м</w:t>
            </w:r>
            <w:r w:rsidR="00560C29" w:rsidRPr="00560C29">
              <w:rPr>
                <w:sz w:val="20"/>
                <w:szCs w:val="20"/>
              </w:rPr>
              <w:t>у</w:t>
            </w:r>
            <w:r w:rsidR="00560C29" w:rsidRPr="00560C29">
              <w:rPr>
                <w:sz w:val="20"/>
                <w:szCs w:val="20"/>
              </w:rPr>
              <w:t>ниципального образов</w:t>
            </w:r>
            <w:r w:rsidR="00560C29" w:rsidRPr="00560C29">
              <w:rPr>
                <w:sz w:val="20"/>
                <w:szCs w:val="20"/>
              </w:rPr>
              <w:t>а</w:t>
            </w:r>
            <w:r w:rsidR="00560C29" w:rsidRPr="00560C29">
              <w:rPr>
                <w:sz w:val="20"/>
                <w:szCs w:val="20"/>
              </w:rPr>
              <w:t>ния «</w:t>
            </w:r>
            <w:proofErr w:type="spellStart"/>
            <w:r w:rsidR="00560C29" w:rsidRPr="00560C29">
              <w:rPr>
                <w:sz w:val="20"/>
                <w:szCs w:val="20"/>
              </w:rPr>
              <w:t>Усть-Вельское</w:t>
            </w:r>
            <w:proofErr w:type="spellEnd"/>
            <w:r w:rsidR="00560C29" w:rsidRPr="00560C29">
              <w:rPr>
                <w:sz w:val="20"/>
                <w:szCs w:val="20"/>
              </w:rPr>
              <w:t>» Вельского муниципального района Архангел</w:t>
            </w:r>
            <w:r w:rsidR="00560C29" w:rsidRPr="00560C29">
              <w:rPr>
                <w:sz w:val="20"/>
                <w:szCs w:val="20"/>
              </w:rPr>
              <w:t>ь</w:t>
            </w:r>
            <w:r w:rsidR="00560C29" w:rsidRPr="00560C29">
              <w:rPr>
                <w:sz w:val="20"/>
                <w:szCs w:val="20"/>
              </w:rPr>
              <w:t>ской области, за многолетний добросовестный труд в органах местного самоуправления, выс</w:t>
            </w:r>
            <w:r w:rsidR="00560C29" w:rsidRPr="00560C29">
              <w:rPr>
                <w:sz w:val="20"/>
                <w:szCs w:val="20"/>
              </w:rPr>
              <w:t>о</w:t>
            </w:r>
            <w:r w:rsidR="00560C29" w:rsidRPr="00560C29">
              <w:rPr>
                <w:sz w:val="20"/>
                <w:szCs w:val="20"/>
              </w:rPr>
              <w:t xml:space="preserve">кие профессиональные качества и в связи </w:t>
            </w:r>
            <w:r w:rsidR="00560C29">
              <w:rPr>
                <w:sz w:val="20"/>
                <w:szCs w:val="20"/>
              </w:rPr>
              <w:t xml:space="preserve">                 </w:t>
            </w:r>
            <w:r w:rsidR="00560C29" w:rsidRPr="00560C29">
              <w:rPr>
                <w:sz w:val="20"/>
                <w:szCs w:val="20"/>
              </w:rPr>
              <w:t>с юбилейным днем рожд</w:t>
            </w:r>
            <w:r w:rsidR="00560C29" w:rsidRPr="00560C29">
              <w:rPr>
                <w:sz w:val="20"/>
                <w:szCs w:val="20"/>
              </w:rPr>
              <w:t>е</w:t>
            </w:r>
            <w:r w:rsidR="00560C29" w:rsidRPr="00560C29">
              <w:rPr>
                <w:sz w:val="20"/>
                <w:szCs w:val="20"/>
              </w:rPr>
              <w:t>ния.</w:t>
            </w:r>
          </w:p>
          <w:p w:rsidR="00560C29" w:rsidRDefault="00756DA1" w:rsidP="00560C29">
            <w:pPr>
              <w:pStyle w:val="af3"/>
              <w:autoSpaceDE w:val="0"/>
              <w:autoSpaceDN w:val="0"/>
              <w:adjustRightInd w:val="0"/>
              <w:ind w:left="0" w:right="-1" w:firstLine="176"/>
              <w:jc w:val="both"/>
              <w:rPr>
                <w:sz w:val="20"/>
              </w:rPr>
            </w:pPr>
            <w:r w:rsidRPr="00560C29">
              <w:rPr>
                <w:sz w:val="20"/>
              </w:rPr>
              <w:t>Ходатайства депутата Архангельского обл</w:t>
            </w:r>
            <w:r w:rsidRPr="00560C29">
              <w:rPr>
                <w:sz w:val="20"/>
              </w:rPr>
              <w:t>а</w:t>
            </w:r>
            <w:r w:rsidRPr="00560C29">
              <w:rPr>
                <w:sz w:val="20"/>
              </w:rPr>
              <w:t xml:space="preserve">стного Собрания депутатов </w:t>
            </w:r>
            <w:proofErr w:type="spellStart"/>
            <w:r w:rsidRPr="00560C29">
              <w:rPr>
                <w:sz w:val="20"/>
              </w:rPr>
              <w:t>Володенкова</w:t>
            </w:r>
            <w:proofErr w:type="spellEnd"/>
            <w:r w:rsidRPr="00560C29">
              <w:rPr>
                <w:sz w:val="20"/>
              </w:rPr>
              <w:t xml:space="preserve"> Э.С.                о награждении Почетной грамотой Архангел</w:t>
            </w:r>
            <w:r w:rsidRPr="00560C29">
              <w:rPr>
                <w:sz w:val="20"/>
              </w:rPr>
              <w:t>ь</w:t>
            </w:r>
            <w:r w:rsidRPr="00560C29">
              <w:rPr>
                <w:sz w:val="20"/>
              </w:rPr>
              <w:t>ского областного Собрания депутатов</w:t>
            </w:r>
            <w:r w:rsidR="00560C29" w:rsidRPr="00560C29">
              <w:rPr>
                <w:sz w:val="20"/>
              </w:rPr>
              <w:t>:</w:t>
            </w:r>
            <w:r w:rsidRPr="00560C29">
              <w:rPr>
                <w:sz w:val="20"/>
              </w:rPr>
              <w:t xml:space="preserve"> </w:t>
            </w:r>
          </w:p>
          <w:p w:rsidR="00560C29" w:rsidRPr="00560C29" w:rsidRDefault="00756DA1" w:rsidP="00560C29">
            <w:pPr>
              <w:pStyle w:val="af3"/>
              <w:autoSpaceDE w:val="0"/>
              <w:autoSpaceDN w:val="0"/>
              <w:adjustRightInd w:val="0"/>
              <w:ind w:left="0" w:right="-1" w:firstLine="176"/>
              <w:jc w:val="both"/>
              <w:rPr>
                <w:sz w:val="20"/>
              </w:rPr>
            </w:pPr>
            <w:proofErr w:type="spellStart"/>
            <w:r w:rsidRPr="00560C29">
              <w:rPr>
                <w:sz w:val="20"/>
              </w:rPr>
              <w:t>Драган</w:t>
            </w:r>
            <w:proofErr w:type="spellEnd"/>
            <w:r w:rsidRPr="00560C29">
              <w:rPr>
                <w:sz w:val="20"/>
              </w:rPr>
              <w:t xml:space="preserve"> С.В., </w:t>
            </w:r>
            <w:r w:rsidR="00560C29" w:rsidRPr="00560C29">
              <w:rPr>
                <w:sz w:val="20"/>
              </w:rPr>
              <w:t>председателя Совета депут</w:t>
            </w:r>
            <w:r w:rsidR="00560C29" w:rsidRPr="00560C29">
              <w:rPr>
                <w:sz w:val="20"/>
              </w:rPr>
              <w:t>а</w:t>
            </w:r>
            <w:r w:rsidR="00560C29" w:rsidRPr="00560C29">
              <w:rPr>
                <w:sz w:val="20"/>
              </w:rPr>
              <w:t>тов – руководителя муниципального образования А</w:t>
            </w:r>
            <w:r w:rsidR="00560C29" w:rsidRPr="00560C29">
              <w:rPr>
                <w:sz w:val="20"/>
              </w:rPr>
              <w:t>р</w:t>
            </w:r>
            <w:r w:rsidR="00560C29" w:rsidRPr="00560C29">
              <w:rPr>
                <w:sz w:val="20"/>
              </w:rPr>
              <w:t>хангельской области «Онежское», за многоле</w:t>
            </w:r>
            <w:r w:rsidR="00560C29" w:rsidRPr="00560C29">
              <w:rPr>
                <w:sz w:val="20"/>
              </w:rPr>
              <w:t>т</w:t>
            </w:r>
            <w:r w:rsidR="00560C29" w:rsidRPr="00560C29">
              <w:rPr>
                <w:sz w:val="20"/>
              </w:rPr>
              <w:t>ний добросовестный труд и большой вклад                           в социальное развитие Онежского района;</w:t>
            </w:r>
          </w:p>
          <w:p w:rsidR="00756DA1" w:rsidRPr="00DC0FBB" w:rsidRDefault="00756DA1" w:rsidP="00560C29">
            <w:pPr>
              <w:pStyle w:val="af3"/>
              <w:autoSpaceDE w:val="0"/>
              <w:autoSpaceDN w:val="0"/>
              <w:adjustRightInd w:val="0"/>
              <w:ind w:left="0" w:right="-1" w:firstLine="209"/>
              <w:jc w:val="both"/>
              <w:rPr>
                <w:sz w:val="20"/>
              </w:rPr>
            </w:pPr>
            <w:proofErr w:type="spellStart"/>
            <w:r w:rsidRPr="00560C29">
              <w:rPr>
                <w:sz w:val="20"/>
              </w:rPr>
              <w:t>Олуферовой</w:t>
            </w:r>
            <w:proofErr w:type="spellEnd"/>
            <w:r w:rsidRPr="00560C29">
              <w:rPr>
                <w:sz w:val="20"/>
              </w:rPr>
              <w:t xml:space="preserve"> Е.М.</w:t>
            </w:r>
            <w:r w:rsidR="00560C29">
              <w:rPr>
                <w:sz w:val="20"/>
              </w:rPr>
              <w:t>,</w:t>
            </w:r>
            <w:r w:rsidR="00560C29" w:rsidRPr="00560C29">
              <w:rPr>
                <w:sz w:val="20"/>
              </w:rPr>
              <w:t xml:space="preserve"> глав</w:t>
            </w:r>
            <w:r w:rsidR="00560C29">
              <w:rPr>
                <w:sz w:val="20"/>
              </w:rPr>
              <w:t>ы</w:t>
            </w:r>
            <w:r w:rsidR="00560C29" w:rsidRPr="00560C29">
              <w:rPr>
                <w:sz w:val="20"/>
              </w:rPr>
              <w:t xml:space="preserve"> муниципального о</w:t>
            </w:r>
            <w:r w:rsidR="00560C29" w:rsidRPr="00560C29">
              <w:rPr>
                <w:sz w:val="20"/>
              </w:rPr>
              <w:t>б</w:t>
            </w:r>
            <w:r w:rsidR="00560C29" w:rsidRPr="00560C29">
              <w:rPr>
                <w:sz w:val="20"/>
              </w:rPr>
              <w:t>разования Архангельской области «</w:t>
            </w:r>
            <w:proofErr w:type="spellStart"/>
            <w:r w:rsidR="00560C29" w:rsidRPr="00560C29">
              <w:rPr>
                <w:sz w:val="20"/>
              </w:rPr>
              <w:t>Чекуе</w:t>
            </w:r>
            <w:r w:rsidR="00560C29" w:rsidRPr="00560C29">
              <w:rPr>
                <w:sz w:val="20"/>
              </w:rPr>
              <w:t>в</w:t>
            </w:r>
            <w:r w:rsidR="00560C29" w:rsidRPr="00560C29">
              <w:rPr>
                <w:sz w:val="20"/>
              </w:rPr>
              <w:t>ское</w:t>
            </w:r>
            <w:proofErr w:type="spellEnd"/>
            <w:r w:rsidR="00560C29" w:rsidRPr="00560C29">
              <w:rPr>
                <w:sz w:val="20"/>
              </w:rPr>
              <w:t>», за мног</w:t>
            </w:r>
            <w:r w:rsidR="00560C29" w:rsidRPr="00560C29">
              <w:rPr>
                <w:sz w:val="20"/>
              </w:rPr>
              <w:t>о</w:t>
            </w:r>
            <w:r w:rsidR="00560C29" w:rsidRPr="00560C29">
              <w:rPr>
                <w:sz w:val="20"/>
              </w:rPr>
              <w:t xml:space="preserve">летний добросовестный труд </w:t>
            </w:r>
            <w:r w:rsidR="00560C29">
              <w:rPr>
                <w:sz w:val="20"/>
              </w:rPr>
              <w:t xml:space="preserve">             </w:t>
            </w:r>
            <w:r w:rsidR="00560C29" w:rsidRPr="00560C29">
              <w:rPr>
                <w:sz w:val="20"/>
              </w:rPr>
              <w:t>и большой вклад в социальное развитие Оне</w:t>
            </w:r>
            <w:r w:rsidR="00560C29" w:rsidRPr="00560C29">
              <w:rPr>
                <w:sz w:val="20"/>
              </w:rPr>
              <w:t>ж</w:t>
            </w:r>
            <w:r w:rsidR="00560C29" w:rsidRPr="00560C29">
              <w:rPr>
                <w:sz w:val="20"/>
              </w:rPr>
              <w:t>ского района.</w:t>
            </w:r>
          </w:p>
        </w:tc>
        <w:tc>
          <w:tcPr>
            <w:tcW w:w="1842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3986" w:type="dxa"/>
          </w:tcPr>
          <w:p w:rsidR="00756DA1" w:rsidRPr="00602E0A" w:rsidRDefault="00756DA1" w:rsidP="00560C29">
            <w:pPr>
              <w:ind w:firstLine="34"/>
              <w:jc w:val="both"/>
              <w:rPr>
                <w:sz w:val="20"/>
              </w:rPr>
            </w:pPr>
            <w:r w:rsidRPr="00756DA1">
              <w:rPr>
                <w:sz w:val="20"/>
                <w:szCs w:val="20"/>
              </w:rPr>
              <w:t>Рекомендовать наградить Почетной грам</w:t>
            </w:r>
            <w:r w:rsidRPr="00756DA1">
              <w:rPr>
                <w:sz w:val="20"/>
                <w:szCs w:val="20"/>
              </w:rPr>
              <w:t>о</w:t>
            </w:r>
            <w:r w:rsidRPr="00756DA1">
              <w:rPr>
                <w:sz w:val="20"/>
                <w:szCs w:val="20"/>
              </w:rPr>
              <w:t>той Архангельского областного Со</w:t>
            </w:r>
            <w:r w:rsidRPr="00756DA1">
              <w:rPr>
                <w:sz w:val="20"/>
                <w:szCs w:val="20"/>
              </w:rPr>
              <w:t>б</w:t>
            </w:r>
            <w:r w:rsidRPr="00756DA1">
              <w:rPr>
                <w:sz w:val="20"/>
                <w:szCs w:val="20"/>
              </w:rPr>
              <w:t>рания депутатов</w:t>
            </w:r>
            <w:r>
              <w:rPr>
                <w:sz w:val="20"/>
                <w:szCs w:val="20"/>
              </w:rPr>
              <w:t xml:space="preserve">: </w:t>
            </w:r>
            <w:r w:rsidRPr="00756DA1">
              <w:rPr>
                <w:sz w:val="20"/>
                <w:szCs w:val="20"/>
              </w:rPr>
              <w:t xml:space="preserve">Кононова </w:t>
            </w:r>
            <w:r w:rsidR="00560C29">
              <w:rPr>
                <w:sz w:val="20"/>
                <w:szCs w:val="20"/>
              </w:rPr>
              <w:t xml:space="preserve">А.В., </w:t>
            </w:r>
            <w:r w:rsidRPr="00756DA1">
              <w:rPr>
                <w:sz w:val="20"/>
                <w:szCs w:val="20"/>
              </w:rPr>
              <w:t>Поп</w:t>
            </w:r>
            <w:r w:rsidRPr="00756DA1">
              <w:rPr>
                <w:sz w:val="20"/>
                <w:szCs w:val="20"/>
              </w:rPr>
              <w:t>о</w:t>
            </w:r>
            <w:r w:rsidRPr="00756DA1">
              <w:rPr>
                <w:sz w:val="20"/>
                <w:szCs w:val="20"/>
              </w:rPr>
              <w:t xml:space="preserve">ву </w:t>
            </w:r>
            <w:r>
              <w:rPr>
                <w:sz w:val="20"/>
                <w:szCs w:val="20"/>
              </w:rPr>
              <w:t>С.Н.,</w:t>
            </w:r>
            <w:r w:rsidRPr="00756DA1">
              <w:rPr>
                <w:sz w:val="20"/>
                <w:szCs w:val="20"/>
              </w:rPr>
              <w:t xml:space="preserve"> </w:t>
            </w:r>
            <w:proofErr w:type="spellStart"/>
            <w:r w:rsidRPr="00756DA1">
              <w:rPr>
                <w:sz w:val="20"/>
                <w:szCs w:val="20"/>
              </w:rPr>
              <w:t>Драган</w:t>
            </w:r>
            <w:proofErr w:type="spellEnd"/>
            <w:r w:rsidRPr="00756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С.В.,</w:t>
            </w:r>
            <w:r w:rsidRPr="00756DA1">
              <w:rPr>
                <w:sz w:val="20"/>
                <w:szCs w:val="20"/>
              </w:rPr>
              <w:t xml:space="preserve"> </w:t>
            </w:r>
            <w:proofErr w:type="spellStart"/>
            <w:r w:rsidRPr="00756DA1">
              <w:rPr>
                <w:sz w:val="20"/>
                <w:szCs w:val="20"/>
              </w:rPr>
              <w:t>Олуферову</w:t>
            </w:r>
            <w:proofErr w:type="spellEnd"/>
            <w:r w:rsidRPr="00756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Е.М.</w:t>
            </w:r>
          </w:p>
        </w:tc>
      </w:tr>
      <w:tr w:rsidR="0022049A" w:rsidRPr="00001E85" w:rsidTr="000334CF">
        <w:trPr>
          <w:trHeight w:val="501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98" w:type="dxa"/>
          </w:tcPr>
          <w:p w:rsidR="0022049A" w:rsidRPr="000334CF" w:rsidRDefault="000334CF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0334CF">
              <w:rPr>
                <w:b/>
                <w:sz w:val="20"/>
              </w:rPr>
              <w:t>О плане работы комитета</w:t>
            </w:r>
            <w:r>
              <w:rPr>
                <w:b/>
                <w:sz w:val="20"/>
              </w:rPr>
              <w:t xml:space="preserve">             </w:t>
            </w:r>
            <w:r w:rsidRPr="000334CF">
              <w:rPr>
                <w:b/>
                <w:sz w:val="20"/>
              </w:rPr>
              <w:t xml:space="preserve"> на октябрь 2020 года</w:t>
            </w:r>
          </w:p>
        </w:tc>
        <w:tc>
          <w:tcPr>
            <w:tcW w:w="1984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</w:t>
            </w:r>
            <w:r w:rsidRPr="004D682A">
              <w:rPr>
                <w:bCs/>
                <w:sz w:val="20"/>
                <w:szCs w:val="20"/>
              </w:rPr>
              <w:t>и</w:t>
            </w:r>
            <w:r w:rsidRPr="004D682A">
              <w:rPr>
                <w:bCs/>
                <w:sz w:val="20"/>
                <w:szCs w:val="20"/>
              </w:rPr>
              <w:t xml:space="preserve">тета </w:t>
            </w:r>
            <w:r w:rsidRPr="004D682A">
              <w:rPr>
                <w:sz w:val="20"/>
                <w:szCs w:val="20"/>
              </w:rPr>
              <w:t>по законод</w:t>
            </w:r>
            <w:r w:rsidRPr="004D682A">
              <w:rPr>
                <w:sz w:val="20"/>
                <w:szCs w:val="20"/>
              </w:rPr>
              <w:t>а</w:t>
            </w:r>
            <w:r w:rsidRPr="004D682A">
              <w:rPr>
                <w:sz w:val="20"/>
                <w:szCs w:val="20"/>
              </w:rPr>
              <w:t>тельству и вопросам местного сам</w:t>
            </w:r>
            <w:r w:rsidRPr="004D682A">
              <w:rPr>
                <w:sz w:val="20"/>
                <w:szCs w:val="20"/>
              </w:rPr>
              <w:t>о</w:t>
            </w:r>
            <w:r w:rsidRPr="004D682A">
              <w:rPr>
                <w:sz w:val="20"/>
                <w:szCs w:val="20"/>
              </w:rPr>
              <w:t xml:space="preserve">управления </w:t>
            </w:r>
          </w:p>
          <w:p w:rsidR="0022049A" w:rsidRDefault="00E63D52" w:rsidP="00E63D5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395" w:type="dxa"/>
          </w:tcPr>
          <w:p w:rsidR="00165BEC" w:rsidRPr="00DC0FBB" w:rsidRDefault="00C4086B" w:rsidP="00560C29">
            <w:pPr>
              <w:widowControl w:val="0"/>
              <w:ind w:firstLine="20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Во исполнение </w:t>
            </w:r>
            <w:r w:rsidRPr="00DD1228">
              <w:rPr>
                <w:sz w:val="20"/>
              </w:rPr>
              <w:t>примерного плана основных парламентских мероприятий Архангельского областного Собрания депутатов на второе пол</w:t>
            </w:r>
            <w:r w:rsidRPr="00DD1228">
              <w:rPr>
                <w:sz w:val="20"/>
              </w:rPr>
              <w:t>у</w:t>
            </w:r>
            <w:r w:rsidRPr="00DD1228">
              <w:rPr>
                <w:sz w:val="20"/>
              </w:rPr>
              <w:t>годие 2020 года</w:t>
            </w:r>
            <w:r>
              <w:rPr>
                <w:sz w:val="20"/>
              </w:rPr>
              <w:t xml:space="preserve">, с </w:t>
            </w:r>
            <w:r w:rsidR="00C61E73" w:rsidRPr="00964FF1">
              <w:rPr>
                <w:sz w:val="20"/>
              </w:rPr>
              <w:t xml:space="preserve">учетом ситуации, связанной </w:t>
            </w:r>
            <w:r w:rsidR="00C61E73">
              <w:rPr>
                <w:sz w:val="20"/>
              </w:rPr>
              <w:t xml:space="preserve">                    </w:t>
            </w:r>
            <w:r w:rsidR="00C61E73" w:rsidRPr="00964FF1">
              <w:rPr>
                <w:sz w:val="20"/>
              </w:rPr>
              <w:t xml:space="preserve">с принимаемыми мерами по противодействию распространения на территории Архангельской области новой </w:t>
            </w:r>
            <w:proofErr w:type="spellStart"/>
            <w:r w:rsidR="00C61E73" w:rsidRPr="00964FF1">
              <w:rPr>
                <w:sz w:val="20"/>
              </w:rPr>
              <w:t>ко</w:t>
            </w:r>
            <w:r w:rsidR="00C61E73" w:rsidRPr="002C7350">
              <w:rPr>
                <w:sz w:val="20"/>
              </w:rPr>
              <w:t>ронавирусной</w:t>
            </w:r>
            <w:proofErr w:type="spellEnd"/>
            <w:r w:rsidR="00C61E73" w:rsidRPr="002C7350">
              <w:rPr>
                <w:sz w:val="20"/>
              </w:rPr>
              <w:t xml:space="preserve"> инфекции (2019-nCoV)"</w:t>
            </w:r>
            <w:r w:rsidR="00C61E73">
              <w:rPr>
                <w:sz w:val="20"/>
              </w:rPr>
              <w:t>, членами комитета обсуждены предл</w:t>
            </w:r>
            <w:r w:rsidR="00C61E73">
              <w:rPr>
                <w:sz w:val="20"/>
              </w:rPr>
              <w:t>о</w:t>
            </w:r>
            <w:r w:rsidR="00C61E73">
              <w:rPr>
                <w:sz w:val="20"/>
              </w:rPr>
              <w:t xml:space="preserve">жения по включению в план работы комитета </w:t>
            </w:r>
            <w:r w:rsidR="00560C29">
              <w:rPr>
                <w:sz w:val="20"/>
              </w:rPr>
              <w:t xml:space="preserve">        </w:t>
            </w:r>
            <w:r w:rsidR="00C61E73">
              <w:rPr>
                <w:sz w:val="20"/>
              </w:rPr>
              <w:t>на октябрь 2020 года.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22049A" w:rsidRDefault="00DC0FBB" w:rsidP="0022049A">
            <w:pPr>
              <w:jc w:val="center"/>
            </w:pPr>
            <w:r>
              <w:rPr>
                <w:sz w:val="20"/>
              </w:rPr>
              <w:t>по плану</w:t>
            </w:r>
          </w:p>
        </w:tc>
        <w:tc>
          <w:tcPr>
            <w:tcW w:w="3986" w:type="dxa"/>
          </w:tcPr>
          <w:p w:rsidR="0022049A" w:rsidRPr="00C4086B" w:rsidRDefault="00756DA1" w:rsidP="00C4086B">
            <w:pPr>
              <w:jc w:val="both"/>
              <w:rPr>
                <w:sz w:val="20"/>
                <w:szCs w:val="20"/>
              </w:rPr>
            </w:pPr>
            <w:r w:rsidRPr="00C4086B">
              <w:rPr>
                <w:sz w:val="20"/>
                <w:szCs w:val="20"/>
              </w:rPr>
              <w:t>Утвержден план работы комитета                        на октябрь 2020 года</w:t>
            </w:r>
            <w:r w:rsidR="00C4086B" w:rsidRPr="00C4086B">
              <w:rPr>
                <w:sz w:val="20"/>
                <w:szCs w:val="20"/>
              </w:rPr>
              <w:t xml:space="preserve"> (размещен</w:t>
            </w:r>
            <w:r w:rsidR="00C4086B" w:rsidRPr="00C4086B">
              <w:rPr>
                <w:bCs/>
                <w:sz w:val="20"/>
                <w:szCs w:val="20"/>
              </w:rPr>
              <w:t xml:space="preserve"> на офиц</w:t>
            </w:r>
            <w:r w:rsidR="00C4086B" w:rsidRPr="00C4086B">
              <w:rPr>
                <w:bCs/>
                <w:sz w:val="20"/>
                <w:szCs w:val="20"/>
              </w:rPr>
              <w:t>и</w:t>
            </w:r>
            <w:r w:rsidR="00C4086B" w:rsidRPr="00C4086B">
              <w:rPr>
                <w:bCs/>
                <w:sz w:val="20"/>
                <w:szCs w:val="20"/>
              </w:rPr>
              <w:t>альном сайте Архангельского областного Собрания депутатов</w:t>
            </w:r>
            <w:r w:rsidR="00C4086B" w:rsidRPr="00C4086B">
              <w:rPr>
                <w:sz w:val="20"/>
                <w:szCs w:val="20"/>
              </w:rPr>
              <w:t xml:space="preserve"> на странице комитета)</w:t>
            </w:r>
            <w:r w:rsidRPr="00C4086B">
              <w:rPr>
                <w:sz w:val="20"/>
                <w:szCs w:val="20"/>
              </w:rPr>
              <w:t>.</w:t>
            </w:r>
          </w:p>
        </w:tc>
      </w:tr>
      <w:tr w:rsidR="0022049A" w:rsidRPr="00F416C1" w:rsidTr="000334CF">
        <w:trPr>
          <w:trHeight w:val="913"/>
        </w:trPr>
        <w:tc>
          <w:tcPr>
            <w:tcW w:w="588" w:type="dxa"/>
          </w:tcPr>
          <w:p w:rsidR="0022049A" w:rsidRPr="00F416C1" w:rsidRDefault="000D2C5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098" w:type="dxa"/>
          </w:tcPr>
          <w:p w:rsidR="0022049A" w:rsidRPr="000334CF" w:rsidRDefault="000334CF" w:rsidP="000334CF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334CF">
              <w:rPr>
                <w:b/>
                <w:sz w:val="20"/>
              </w:rPr>
              <w:t>О подготовке депутатских слушаний «О практике реал</w:t>
            </w:r>
            <w:r w:rsidRPr="000334CF">
              <w:rPr>
                <w:b/>
                <w:sz w:val="20"/>
              </w:rPr>
              <w:t>и</w:t>
            </w:r>
            <w:r w:rsidRPr="000334CF">
              <w:rPr>
                <w:b/>
                <w:sz w:val="20"/>
              </w:rPr>
              <w:t>зации областного законод</w:t>
            </w:r>
            <w:r w:rsidRPr="000334CF">
              <w:rPr>
                <w:b/>
                <w:sz w:val="20"/>
              </w:rPr>
              <w:t>а</w:t>
            </w:r>
            <w:r w:rsidRPr="000334CF">
              <w:rPr>
                <w:b/>
                <w:sz w:val="20"/>
              </w:rPr>
              <w:t>тельства в сфере противоде</w:t>
            </w:r>
            <w:r w:rsidRPr="000334CF">
              <w:rPr>
                <w:b/>
                <w:sz w:val="20"/>
              </w:rPr>
              <w:t>й</w:t>
            </w:r>
            <w:r w:rsidRPr="000334CF">
              <w:rPr>
                <w:b/>
                <w:sz w:val="20"/>
              </w:rPr>
              <w:t>ствия коррупции: состояние, проблемы и перспективы»</w:t>
            </w:r>
          </w:p>
        </w:tc>
        <w:tc>
          <w:tcPr>
            <w:tcW w:w="1984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</w:t>
            </w:r>
            <w:r w:rsidRPr="004D682A">
              <w:rPr>
                <w:bCs/>
                <w:sz w:val="20"/>
                <w:szCs w:val="20"/>
              </w:rPr>
              <w:t>и</w:t>
            </w:r>
            <w:r w:rsidRPr="004D682A">
              <w:rPr>
                <w:bCs/>
                <w:sz w:val="20"/>
                <w:szCs w:val="20"/>
              </w:rPr>
              <w:t xml:space="preserve">тета </w:t>
            </w:r>
            <w:r w:rsidRPr="004D682A">
              <w:rPr>
                <w:sz w:val="20"/>
                <w:szCs w:val="20"/>
              </w:rPr>
              <w:t>по законод</w:t>
            </w:r>
            <w:r w:rsidRPr="004D682A">
              <w:rPr>
                <w:sz w:val="20"/>
                <w:szCs w:val="20"/>
              </w:rPr>
              <w:t>а</w:t>
            </w:r>
            <w:r w:rsidRPr="004D682A">
              <w:rPr>
                <w:sz w:val="20"/>
                <w:szCs w:val="20"/>
              </w:rPr>
              <w:t>тельству и вопросам местного сам</w:t>
            </w:r>
            <w:r w:rsidRPr="004D682A">
              <w:rPr>
                <w:sz w:val="20"/>
                <w:szCs w:val="20"/>
              </w:rPr>
              <w:t>о</w:t>
            </w:r>
            <w:r w:rsidRPr="004D682A">
              <w:rPr>
                <w:sz w:val="20"/>
                <w:szCs w:val="20"/>
              </w:rPr>
              <w:t xml:space="preserve">управления </w:t>
            </w:r>
          </w:p>
          <w:p w:rsidR="0022049A" w:rsidRPr="00F416C1" w:rsidRDefault="00E63D52" w:rsidP="00E63D5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395" w:type="dxa"/>
          </w:tcPr>
          <w:p w:rsidR="0022049A" w:rsidRDefault="00C61E73" w:rsidP="00C61E73">
            <w:pPr>
              <w:pStyle w:val="af3"/>
              <w:autoSpaceDE w:val="0"/>
              <w:autoSpaceDN w:val="0"/>
              <w:adjustRightInd w:val="0"/>
              <w:ind w:left="0" w:right="-1" w:firstLine="209"/>
              <w:jc w:val="both"/>
              <w:rPr>
                <w:sz w:val="20"/>
              </w:rPr>
            </w:pPr>
            <w:r w:rsidRPr="00C61E73">
              <w:rPr>
                <w:sz w:val="20"/>
              </w:rPr>
              <w:t>Заслушана</w:t>
            </w:r>
            <w:r w:rsidR="00902437" w:rsidRPr="00C61E73">
              <w:rPr>
                <w:sz w:val="20"/>
              </w:rPr>
              <w:t xml:space="preserve"> информация</w:t>
            </w:r>
            <w:r w:rsidRPr="00C61E73">
              <w:rPr>
                <w:sz w:val="20"/>
              </w:rPr>
              <w:t xml:space="preserve"> по вопросу</w:t>
            </w:r>
            <w:r w:rsidR="00902437" w:rsidRPr="00C61E73">
              <w:rPr>
                <w:sz w:val="20"/>
              </w:rPr>
              <w:t>, пре</w:t>
            </w:r>
            <w:r w:rsidR="00902437" w:rsidRPr="00C61E73">
              <w:rPr>
                <w:sz w:val="20"/>
              </w:rPr>
              <w:t>д</w:t>
            </w:r>
            <w:r w:rsidR="00902437" w:rsidRPr="00C61E73">
              <w:rPr>
                <w:sz w:val="20"/>
              </w:rPr>
              <w:t>ставленная</w:t>
            </w:r>
            <w:r w:rsidRPr="00C61E73">
              <w:rPr>
                <w:sz w:val="20"/>
              </w:rPr>
              <w:t xml:space="preserve"> заместител</w:t>
            </w:r>
            <w:r>
              <w:rPr>
                <w:sz w:val="20"/>
              </w:rPr>
              <w:t>ем</w:t>
            </w:r>
            <w:r w:rsidRPr="00C61E73">
              <w:rPr>
                <w:sz w:val="20"/>
              </w:rPr>
              <w:t xml:space="preserve"> руководителя админ</w:t>
            </w:r>
            <w:r w:rsidRPr="00C61E73">
              <w:rPr>
                <w:sz w:val="20"/>
              </w:rPr>
              <w:t>и</w:t>
            </w:r>
            <w:r w:rsidRPr="00C61E73">
              <w:rPr>
                <w:sz w:val="20"/>
              </w:rPr>
              <w:t>страции – директор</w:t>
            </w:r>
            <w:r>
              <w:rPr>
                <w:sz w:val="20"/>
              </w:rPr>
              <w:t>ом</w:t>
            </w:r>
            <w:r w:rsidRPr="00C61E73">
              <w:rPr>
                <w:sz w:val="20"/>
              </w:rPr>
              <w:t xml:space="preserve"> правового департамента администрации Губернатора Архангельской области и Правительства Архангельской обла</w:t>
            </w:r>
            <w:r w:rsidRPr="00C61E73">
              <w:rPr>
                <w:sz w:val="20"/>
              </w:rPr>
              <w:t>с</w:t>
            </w:r>
            <w:r w:rsidRPr="00C61E73">
              <w:rPr>
                <w:sz w:val="20"/>
              </w:rPr>
              <w:t>ти</w:t>
            </w:r>
            <w:r w:rsidR="00902437" w:rsidRPr="00C61E7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Андреечевым</w:t>
            </w:r>
            <w:proofErr w:type="spellEnd"/>
            <w:r>
              <w:rPr>
                <w:sz w:val="20"/>
              </w:rPr>
              <w:t xml:space="preserve"> И.С.</w:t>
            </w:r>
          </w:p>
          <w:p w:rsidR="00C61E73" w:rsidRPr="00C61E73" w:rsidRDefault="00C61E73" w:rsidP="00560C29">
            <w:pPr>
              <w:pStyle w:val="af3"/>
              <w:autoSpaceDE w:val="0"/>
              <w:autoSpaceDN w:val="0"/>
              <w:adjustRightInd w:val="0"/>
              <w:ind w:left="0" w:right="-1" w:firstLine="209"/>
              <w:jc w:val="both"/>
              <w:rPr>
                <w:sz w:val="20"/>
              </w:rPr>
            </w:pPr>
            <w:r>
              <w:rPr>
                <w:sz w:val="20"/>
              </w:rPr>
              <w:t>Членами комитета обсужден план подготов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тельных мероприятий по </w:t>
            </w:r>
            <w:r w:rsidR="00560C29">
              <w:rPr>
                <w:sz w:val="20"/>
              </w:rPr>
              <w:t>проведению</w:t>
            </w:r>
            <w:r>
              <w:rPr>
                <w:sz w:val="20"/>
              </w:rPr>
              <w:t xml:space="preserve"> депута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 слушаний.</w:t>
            </w:r>
          </w:p>
        </w:tc>
        <w:tc>
          <w:tcPr>
            <w:tcW w:w="1842" w:type="dxa"/>
          </w:tcPr>
          <w:p w:rsidR="0022049A" w:rsidRPr="00F416C1" w:rsidRDefault="00916432" w:rsidP="00916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3986" w:type="dxa"/>
          </w:tcPr>
          <w:p w:rsidR="0022049A" w:rsidRPr="00C15085" w:rsidRDefault="00C61E73" w:rsidP="00C15085">
            <w:pPr>
              <w:jc w:val="both"/>
              <w:rPr>
                <w:sz w:val="20"/>
              </w:rPr>
            </w:pPr>
            <w:r w:rsidRPr="00C15085">
              <w:rPr>
                <w:sz w:val="20"/>
              </w:rPr>
              <w:t>В рамках подготовки к проведению мер</w:t>
            </w:r>
            <w:r w:rsidRPr="00C15085">
              <w:rPr>
                <w:sz w:val="20"/>
              </w:rPr>
              <w:t>о</w:t>
            </w:r>
            <w:r w:rsidRPr="00C15085">
              <w:rPr>
                <w:sz w:val="20"/>
              </w:rPr>
              <w:t xml:space="preserve">приятия принято решение о направлении запросов по теме </w:t>
            </w:r>
            <w:r w:rsidR="00A66CC3" w:rsidRPr="00C15085">
              <w:rPr>
                <w:sz w:val="20"/>
              </w:rPr>
              <w:t>депутатских слушаний:</w:t>
            </w:r>
          </w:p>
          <w:p w:rsidR="00C15085" w:rsidRDefault="00A66CC3" w:rsidP="00902437">
            <w:pPr>
              <w:ind w:firstLine="317"/>
              <w:jc w:val="both"/>
              <w:rPr>
                <w:sz w:val="20"/>
                <w:szCs w:val="20"/>
              </w:rPr>
            </w:pPr>
            <w:r w:rsidRPr="00C15085">
              <w:rPr>
                <w:sz w:val="20"/>
              </w:rPr>
              <w:t>в администрацию</w:t>
            </w:r>
            <w:r w:rsidR="00C15085" w:rsidRPr="00C61E73">
              <w:rPr>
                <w:sz w:val="20"/>
                <w:szCs w:val="20"/>
              </w:rPr>
              <w:t xml:space="preserve"> Губернатора Арха</w:t>
            </w:r>
            <w:r w:rsidR="00C15085" w:rsidRPr="00C61E73">
              <w:rPr>
                <w:sz w:val="20"/>
                <w:szCs w:val="20"/>
              </w:rPr>
              <w:t>н</w:t>
            </w:r>
            <w:r w:rsidR="00C15085" w:rsidRPr="00C61E73">
              <w:rPr>
                <w:sz w:val="20"/>
                <w:szCs w:val="20"/>
              </w:rPr>
              <w:t>гельской области и Правительства Арха</w:t>
            </w:r>
            <w:r w:rsidR="00C15085" w:rsidRPr="00C61E73">
              <w:rPr>
                <w:sz w:val="20"/>
                <w:szCs w:val="20"/>
              </w:rPr>
              <w:t>н</w:t>
            </w:r>
            <w:r w:rsidR="00C15085" w:rsidRPr="00C61E73">
              <w:rPr>
                <w:sz w:val="20"/>
                <w:szCs w:val="20"/>
              </w:rPr>
              <w:t>гельской области</w:t>
            </w:r>
            <w:r w:rsidR="00C15085">
              <w:rPr>
                <w:sz w:val="20"/>
                <w:szCs w:val="20"/>
              </w:rPr>
              <w:t>;</w:t>
            </w:r>
          </w:p>
          <w:p w:rsidR="00C15085" w:rsidRDefault="00C15085" w:rsidP="00902437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органы местного самоуправления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хангельской области (главам и представ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тельным органам муниципальных районов</w:t>
            </w:r>
            <w:r w:rsidR="00560C29">
              <w:rPr>
                <w:sz w:val="20"/>
                <w:szCs w:val="20"/>
              </w:rPr>
              <w:t>, муниципальных</w:t>
            </w:r>
            <w:r>
              <w:rPr>
                <w:sz w:val="20"/>
                <w:szCs w:val="20"/>
              </w:rPr>
              <w:t xml:space="preserve"> и городских округов);</w:t>
            </w:r>
          </w:p>
          <w:p w:rsidR="00C15085" w:rsidRDefault="00C15085" w:rsidP="00902437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прокуратуру Архангельской области;</w:t>
            </w:r>
          </w:p>
          <w:p w:rsidR="00C15085" w:rsidRDefault="00C15085" w:rsidP="00902437">
            <w:pPr>
              <w:ind w:firstLine="317"/>
              <w:jc w:val="both"/>
              <w:rPr>
                <w:sz w:val="20"/>
              </w:rPr>
            </w:pPr>
            <w:r>
              <w:rPr>
                <w:sz w:val="20"/>
              </w:rPr>
              <w:t>в Общественную палату Архангельской области.</w:t>
            </w:r>
          </w:p>
          <w:p w:rsidR="00A66CC3" w:rsidRPr="00F416C1" w:rsidRDefault="00C15085" w:rsidP="00C15085">
            <w:pPr>
              <w:ind w:firstLine="317"/>
              <w:jc w:val="both"/>
              <w:rPr>
                <w:sz w:val="20"/>
              </w:rPr>
            </w:pPr>
            <w:r>
              <w:rPr>
                <w:sz w:val="20"/>
              </w:rPr>
              <w:t>Срок проведения мониторинга –</w:t>
            </w:r>
            <w:r w:rsidR="005B0634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>октябрь-ноябрь 2020 года.</w:t>
            </w:r>
          </w:p>
        </w:tc>
      </w:tr>
      <w:tr w:rsidR="000430B4" w:rsidRPr="00F416C1" w:rsidTr="000334CF">
        <w:trPr>
          <w:trHeight w:val="913"/>
        </w:trPr>
        <w:tc>
          <w:tcPr>
            <w:tcW w:w="588" w:type="dxa"/>
          </w:tcPr>
          <w:p w:rsidR="000430B4" w:rsidRPr="00F416C1" w:rsidRDefault="000D2C5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98" w:type="dxa"/>
          </w:tcPr>
          <w:p w:rsidR="000430B4" w:rsidRPr="000334CF" w:rsidRDefault="000334CF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0334CF">
              <w:rPr>
                <w:b/>
                <w:sz w:val="20"/>
              </w:rPr>
              <w:t>О проведении мониторинга по вопросу «О практике ре</w:t>
            </w:r>
            <w:r w:rsidRPr="000334CF">
              <w:rPr>
                <w:b/>
                <w:sz w:val="20"/>
              </w:rPr>
              <w:t>а</w:t>
            </w:r>
            <w:r w:rsidRPr="000334CF">
              <w:rPr>
                <w:b/>
                <w:sz w:val="20"/>
              </w:rPr>
              <w:t>лизации областного закона от 24 июня 2009 года № 37-4-ОЗ «О гарантиях осуществления полномочий депутатов пре</w:t>
            </w:r>
            <w:r w:rsidRPr="000334CF">
              <w:rPr>
                <w:b/>
                <w:sz w:val="20"/>
              </w:rPr>
              <w:t>д</w:t>
            </w:r>
            <w:r w:rsidRPr="000334CF">
              <w:rPr>
                <w:b/>
                <w:sz w:val="20"/>
              </w:rPr>
              <w:t>ставительных органов мун</w:t>
            </w:r>
            <w:r w:rsidRPr="000334CF">
              <w:rPr>
                <w:b/>
                <w:sz w:val="20"/>
              </w:rPr>
              <w:t>и</w:t>
            </w:r>
            <w:r w:rsidRPr="000334CF">
              <w:rPr>
                <w:b/>
                <w:sz w:val="20"/>
              </w:rPr>
              <w:t>ципальных образований, чл</w:t>
            </w:r>
            <w:r w:rsidRPr="000334CF">
              <w:rPr>
                <w:b/>
                <w:sz w:val="20"/>
              </w:rPr>
              <w:t>е</w:t>
            </w:r>
            <w:r w:rsidRPr="000334CF">
              <w:rPr>
                <w:b/>
                <w:sz w:val="20"/>
              </w:rPr>
              <w:t>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      </w:r>
          </w:p>
        </w:tc>
        <w:tc>
          <w:tcPr>
            <w:tcW w:w="1984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</w:t>
            </w:r>
            <w:r w:rsidRPr="004D682A">
              <w:rPr>
                <w:bCs/>
                <w:sz w:val="20"/>
                <w:szCs w:val="20"/>
              </w:rPr>
              <w:t>и</w:t>
            </w:r>
            <w:r w:rsidRPr="004D682A">
              <w:rPr>
                <w:bCs/>
                <w:sz w:val="20"/>
                <w:szCs w:val="20"/>
              </w:rPr>
              <w:t xml:space="preserve">тета </w:t>
            </w:r>
            <w:r w:rsidRPr="004D682A">
              <w:rPr>
                <w:sz w:val="20"/>
                <w:szCs w:val="20"/>
              </w:rPr>
              <w:t>по законод</w:t>
            </w:r>
            <w:r w:rsidRPr="004D682A">
              <w:rPr>
                <w:sz w:val="20"/>
                <w:szCs w:val="20"/>
              </w:rPr>
              <w:t>а</w:t>
            </w:r>
            <w:r w:rsidRPr="004D682A">
              <w:rPr>
                <w:sz w:val="20"/>
                <w:szCs w:val="20"/>
              </w:rPr>
              <w:t>тельству и вопросам местного сам</w:t>
            </w:r>
            <w:r w:rsidRPr="004D682A">
              <w:rPr>
                <w:sz w:val="20"/>
                <w:szCs w:val="20"/>
              </w:rPr>
              <w:t>о</w:t>
            </w:r>
            <w:r w:rsidRPr="004D682A">
              <w:rPr>
                <w:sz w:val="20"/>
                <w:szCs w:val="20"/>
              </w:rPr>
              <w:t xml:space="preserve">управления </w:t>
            </w:r>
          </w:p>
          <w:p w:rsidR="000430B4" w:rsidRPr="00F416C1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395" w:type="dxa"/>
          </w:tcPr>
          <w:p w:rsidR="000430B4" w:rsidRPr="00F416C1" w:rsidRDefault="00C15085" w:rsidP="00C15085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состоявшихся обсуждений комит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определены основные направления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дения мониторинга.</w:t>
            </w:r>
          </w:p>
        </w:tc>
        <w:tc>
          <w:tcPr>
            <w:tcW w:w="1842" w:type="dxa"/>
          </w:tcPr>
          <w:p w:rsidR="000430B4" w:rsidRPr="00F416C1" w:rsidRDefault="00916432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3986" w:type="dxa"/>
          </w:tcPr>
          <w:p w:rsidR="000430B4" w:rsidRDefault="00C15085" w:rsidP="00902437">
            <w:pPr>
              <w:pStyle w:val="af3"/>
              <w:widowControl w:val="0"/>
              <w:ind w:left="0" w:firstLine="317"/>
              <w:jc w:val="both"/>
              <w:rPr>
                <w:sz w:val="20"/>
              </w:rPr>
            </w:pPr>
            <w:r>
              <w:rPr>
                <w:sz w:val="20"/>
              </w:rPr>
              <w:t>В рамках осуществления мониторинга направить запросы:</w:t>
            </w:r>
          </w:p>
          <w:p w:rsidR="00C15085" w:rsidRDefault="00C15085" w:rsidP="00C15085">
            <w:pPr>
              <w:ind w:firstLine="317"/>
              <w:jc w:val="both"/>
              <w:rPr>
                <w:sz w:val="20"/>
                <w:szCs w:val="20"/>
              </w:rPr>
            </w:pPr>
            <w:r w:rsidRPr="00C15085">
              <w:rPr>
                <w:sz w:val="20"/>
              </w:rPr>
              <w:t>в администрацию</w:t>
            </w:r>
            <w:r w:rsidRPr="00C61E73">
              <w:rPr>
                <w:sz w:val="20"/>
                <w:szCs w:val="20"/>
              </w:rPr>
              <w:t xml:space="preserve"> Губернатора Арха</w:t>
            </w:r>
            <w:r w:rsidRPr="00C61E73">
              <w:rPr>
                <w:sz w:val="20"/>
                <w:szCs w:val="20"/>
              </w:rPr>
              <w:t>н</w:t>
            </w:r>
            <w:r w:rsidRPr="00C61E73">
              <w:rPr>
                <w:sz w:val="20"/>
                <w:szCs w:val="20"/>
              </w:rPr>
              <w:t>гельской области и Правительства Арха</w:t>
            </w:r>
            <w:r w:rsidRPr="00C61E73">
              <w:rPr>
                <w:sz w:val="20"/>
                <w:szCs w:val="20"/>
              </w:rPr>
              <w:t>н</w:t>
            </w:r>
            <w:r w:rsidRPr="00C61E73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C15085" w:rsidRDefault="00C15085" w:rsidP="00C15085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органы местного самоуправления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хангельской области (главам и представ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тельным органам муниципальных районов</w:t>
            </w:r>
            <w:r w:rsidR="00560C29">
              <w:rPr>
                <w:sz w:val="20"/>
                <w:szCs w:val="20"/>
              </w:rPr>
              <w:t>, муниципальных</w:t>
            </w:r>
            <w:r>
              <w:rPr>
                <w:sz w:val="20"/>
                <w:szCs w:val="20"/>
              </w:rPr>
              <w:t xml:space="preserve"> и городских округов);</w:t>
            </w:r>
          </w:p>
          <w:p w:rsidR="00C15085" w:rsidRDefault="00C15085" w:rsidP="00C15085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прокуратуру Архангельской области;</w:t>
            </w:r>
          </w:p>
          <w:p w:rsidR="00C15085" w:rsidRPr="00C15085" w:rsidRDefault="00C15085" w:rsidP="00C15085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в</w:t>
            </w:r>
            <w:r w:rsidRPr="008046BC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0"/>
                <w:szCs w:val="20"/>
              </w:rPr>
              <w:t>Управление</w:t>
            </w:r>
            <w:r w:rsidRPr="00C15085">
              <w:rPr>
                <w:bCs/>
                <w:sz w:val="20"/>
                <w:szCs w:val="20"/>
              </w:rPr>
              <w:t xml:space="preserve"> Министерства юстиции Российской Федерации по Архангельской области и Ненецкому автономному округу</w:t>
            </w:r>
            <w:r w:rsidRPr="00C15085">
              <w:rPr>
                <w:sz w:val="20"/>
                <w:szCs w:val="20"/>
              </w:rPr>
              <w:t>.</w:t>
            </w:r>
          </w:p>
          <w:p w:rsidR="00C15085" w:rsidRPr="00F416C1" w:rsidRDefault="00C15085" w:rsidP="00C15085">
            <w:pPr>
              <w:pStyle w:val="af3"/>
              <w:widowControl w:val="0"/>
              <w:ind w:left="0" w:firstLine="317"/>
              <w:jc w:val="both"/>
              <w:rPr>
                <w:sz w:val="20"/>
              </w:rPr>
            </w:pPr>
            <w:r>
              <w:rPr>
                <w:sz w:val="20"/>
              </w:rPr>
              <w:t>Срок проведения мониторинга –</w:t>
            </w:r>
            <w:r w:rsidR="005B0634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октябрь-ноябрь 2020 года.</w:t>
            </w:r>
          </w:p>
        </w:tc>
      </w:tr>
      <w:tr w:rsidR="0022049A" w:rsidRPr="00F416C1" w:rsidTr="000334CF">
        <w:trPr>
          <w:trHeight w:val="913"/>
        </w:trPr>
        <w:tc>
          <w:tcPr>
            <w:tcW w:w="588" w:type="dxa"/>
          </w:tcPr>
          <w:p w:rsidR="0022049A" w:rsidRPr="00F416C1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98" w:type="dxa"/>
          </w:tcPr>
          <w:p w:rsidR="0022049A" w:rsidRPr="000334CF" w:rsidRDefault="000334CF" w:rsidP="000334C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0334CF">
              <w:rPr>
                <w:b/>
                <w:sz w:val="20"/>
              </w:rPr>
              <w:t>О проведении мониторинга по вопросу «О практиках взаимодействия представ</w:t>
            </w:r>
            <w:r w:rsidRPr="000334CF">
              <w:rPr>
                <w:b/>
                <w:sz w:val="20"/>
              </w:rPr>
              <w:t>и</w:t>
            </w:r>
            <w:r w:rsidRPr="000334CF">
              <w:rPr>
                <w:b/>
                <w:sz w:val="20"/>
              </w:rPr>
              <w:t>тельных органов местного самоуправления и местных администраций при решении вопросов местного значения»</w:t>
            </w:r>
          </w:p>
        </w:tc>
        <w:tc>
          <w:tcPr>
            <w:tcW w:w="1984" w:type="dxa"/>
          </w:tcPr>
          <w:p w:rsidR="00916432" w:rsidRDefault="00916432" w:rsidP="0091643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</w:t>
            </w:r>
            <w:r w:rsidRPr="004D682A">
              <w:rPr>
                <w:bCs/>
                <w:sz w:val="20"/>
                <w:szCs w:val="20"/>
              </w:rPr>
              <w:t>и</w:t>
            </w:r>
            <w:r w:rsidRPr="004D682A">
              <w:rPr>
                <w:bCs/>
                <w:sz w:val="20"/>
                <w:szCs w:val="20"/>
              </w:rPr>
              <w:t xml:space="preserve">тета </w:t>
            </w:r>
            <w:r w:rsidRPr="004D682A">
              <w:rPr>
                <w:sz w:val="20"/>
                <w:szCs w:val="20"/>
              </w:rPr>
              <w:t>по законод</w:t>
            </w:r>
            <w:r w:rsidRPr="004D682A">
              <w:rPr>
                <w:sz w:val="20"/>
                <w:szCs w:val="20"/>
              </w:rPr>
              <w:t>а</w:t>
            </w:r>
            <w:r w:rsidRPr="004D682A">
              <w:rPr>
                <w:sz w:val="20"/>
                <w:szCs w:val="20"/>
              </w:rPr>
              <w:t>тельству и вопросам местного сам</w:t>
            </w:r>
            <w:r w:rsidRPr="004D682A">
              <w:rPr>
                <w:sz w:val="20"/>
                <w:szCs w:val="20"/>
              </w:rPr>
              <w:t>о</w:t>
            </w:r>
            <w:r w:rsidRPr="004D682A">
              <w:rPr>
                <w:sz w:val="20"/>
                <w:szCs w:val="20"/>
              </w:rPr>
              <w:t xml:space="preserve">управления </w:t>
            </w:r>
          </w:p>
          <w:p w:rsidR="0022049A" w:rsidRPr="00F416C1" w:rsidRDefault="00916432" w:rsidP="0091643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395" w:type="dxa"/>
          </w:tcPr>
          <w:p w:rsidR="0022049A" w:rsidRPr="00F416C1" w:rsidRDefault="00C15085" w:rsidP="002C7350">
            <w:pPr>
              <w:pStyle w:val="11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состоявшихся обсуждений комит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определены основные направления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дения мониторинга.</w:t>
            </w:r>
          </w:p>
        </w:tc>
        <w:tc>
          <w:tcPr>
            <w:tcW w:w="1842" w:type="dxa"/>
          </w:tcPr>
          <w:p w:rsidR="0022049A" w:rsidRPr="00F416C1" w:rsidRDefault="00916432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3986" w:type="dxa"/>
          </w:tcPr>
          <w:p w:rsidR="00C15085" w:rsidRDefault="00C15085" w:rsidP="00C15085">
            <w:pPr>
              <w:pStyle w:val="af3"/>
              <w:widowControl w:val="0"/>
              <w:ind w:left="0" w:firstLine="317"/>
              <w:jc w:val="both"/>
              <w:rPr>
                <w:sz w:val="20"/>
              </w:rPr>
            </w:pPr>
            <w:r>
              <w:rPr>
                <w:sz w:val="20"/>
              </w:rPr>
              <w:t>В рамках осуществления мониторинга:</w:t>
            </w:r>
          </w:p>
          <w:p w:rsidR="00C15085" w:rsidRDefault="00C15085" w:rsidP="00C15085">
            <w:pPr>
              <w:pStyle w:val="af3"/>
              <w:widowControl w:val="0"/>
              <w:ind w:left="0" w:firstLine="317"/>
              <w:jc w:val="both"/>
              <w:rPr>
                <w:sz w:val="20"/>
              </w:rPr>
            </w:pPr>
            <w:r>
              <w:rPr>
                <w:sz w:val="20"/>
              </w:rPr>
              <w:t>направить запрос в органы местного самоуправления Архангельской области (главам и представительным органам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ниципальных районов</w:t>
            </w:r>
            <w:r w:rsidR="00560C29">
              <w:rPr>
                <w:sz w:val="20"/>
              </w:rPr>
              <w:t>, муниципальных</w:t>
            </w:r>
            <w:r>
              <w:rPr>
                <w:sz w:val="20"/>
              </w:rPr>
              <w:t xml:space="preserve"> </w:t>
            </w:r>
            <w:r w:rsidR="00560C29">
              <w:rPr>
                <w:sz w:val="20"/>
              </w:rPr>
              <w:t xml:space="preserve">              </w:t>
            </w:r>
            <w:r>
              <w:rPr>
                <w:sz w:val="20"/>
              </w:rPr>
              <w:t>и городских окр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гов);</w:t>
            </w:r>
          </w:p>
          <w:p w:rsidR="00C15085" w:rsidRDefault="005B0634" w:rsidP="00C15085">
            <w:pPr>
              <w:pStyle w:val="af3"/>
              <w:widowControl w:val="0"/>
              <w:ind w:left="0" w:firstLine="317"/>
              <w:jc w:val="both"/>
              <w:rPr>
                <w:sz w:val="20"/>
              </w:rPr>
            </w:pPr>
            <w:r>
              <w:rPr>
                <w:sz w:val="20"/>
              </w:rPr>
              <w:t>анализ наполнения сайтов администр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ций, представительных органов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пальных образований Архангельской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ласти.</w:t>
            </w:r>
          </w:p>
          <w:p w:rsidR="0022049A" w:rsidRPr="00F416C1" w:rsidRDefault="00C15085" w:rsidP="00C15085">
            <w:pPr>
              <w:widowControl w:val="0"/>
              <w:ind w:firstLine="317"/>
              <w:jc w:val="both"/>
              <w:rPr>
                <w:sz w:val="20"/>
              </w:rPr>
            </w:pPr>
            <w:r>
              <w:rPr>
                <w:sz w:val="20"/>
              </w:rPr>
              <w:t>Срок проведения мониторинга –</w:t>
            </w:r>
            <w:r w:rsidR="005B0634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октябрь-ноябрь 2020 года.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1D" w:rsidRDefault="00C60E1D">
      <w:r>
        <w:separator/>
      </w:r>
    </w:p>
  </w:endnote>
  <w:endnote w:type="continuationSeparator" w:id="0">
    <w:p w:rsidR="00C60E1D" w:rsidRDefault="00C60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1D" w:rsidRDefault="00C60E1D">
      <w:r>
        <w:separator/>
      </w:r>
    </w:p>
  </w:footnote>
  <w:footnote w:type="continuationSeparator" w:id="0">
    <w:p w:rsidR="00C60E1D" w:rsidRDefault="00C60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BB" w:rsidRDefault="0001214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0F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FBB" w:rsidRDefault="00DC0F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BB" w:rsidRDefault="0001214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0F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0C29">
      <w:rPr>
        <w:rStyle w:val="a9"/>
        <w:noProof/>
      </w:rPr>
      <w:t>2</w:t>
    </w:r>
    <w:r>
      <w:rPr>
        <w:rStyle w:val="a9"/>
      </w:rPr>
      <w:fldChar w:fldCharType="end"/>
    </w:r>
  </w:p>
  <w:p w:rsidR="00DC0FBB" w:rsidRDefault="00DC0F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3"/>
  </w:num>
  <w:num w:numId="5">
    <w:abstractNumId w:val="16"/>
  </w:num>
  <w:num w:numId="6">
    <w:abstractNumId w:val="19"/>
  </w:num>
  <w:num w:numId="7">
    <w:abstractNumId w:val="21"/>
  </w:num>
  <w:num w:numId="8">
    <w:abstractNumId w:val="5"/>
  </w:num>
  <w:num w:numId="9">
    <w:abstractNumId w:val="25"/>
  </w:num>
  <w:num w:numId="10">
    <w:abstractNumId w:val="14"/>
  </w:num>
  <w:num w:numId="11">
    <w:abstractNumId w:val="4"/>
  </w:num>
  <w:num w:numId="12">
    <w:abstractNumId w:val="7"/>
  </w:num>
  <w:num w:numId="13">
    <w:abstractNumId w:val="23"/>
  </w:num>
  <w:num w:numId="14">
    <w:abstractNumId w:val="17"/>
  </w:num>
  <w:num w:numId="15">
    <w:abstractNumId w:val="2"/>
  </w:num>
  <w:num w:numId="16">
    <w:abstractNumId w:val="0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C7975-9576-4E86-BE7C-7C5871CA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2020-09-24T13:02:00Z</cp:lastPrinted>
  <dcterms:created xsi:type="dcterms:W3CDTF">2020-09-24T07:17:00Z</dcterms:created>
  <dcterms:modified xsi:type="dcterms:W3CDTF">2020-09-24T13:28:00Z</dcterms:modified>
</cp:coreProperties>
</file>