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09786D">
        <w:rPr>
          <w:sz w:val="24"/>
          <w:szCs w:val="24"/>
        </w:rPr>
        <w:t>31</w:t>
      </w:r>
      <w:r>
        <w:rPr>
          <w:sz w:val="24"/>
          <w:szCs w:val="24"/>
        </w:rPr>
        <w:t xml:space="preserve"> от </w:t>
      </w:r>
      <w:r w:rsidR="0009786D">
        <w:rPr>
          <w:sz w:val="24"/>
          <w:szCs w:val="24"/>
        </w:rPr>
        <w:t>14</w:t>
      </w:r>
      <w:r w:rsidR="00C763FC">
        <w:rPr>
          <w:sz w:val="24"/>
          <w:szCs w:val="24"/>
        </w:rPr>
        <w:t xml:space="preserve"> декабря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B633AA">
        <w:rPr>
          <w:sz w:val="24"/>
          <w:szCs w:val="24"/>
        </w:rPr>
        <w:t xml:space="preserve"> </w:t>
      </w:r>
      <w:r w:rsidR="0009786D">
        <w:rPr>
          <w:sz w:val="24"/>
          <w:szCs w:val="24"/>
        </w:rPr>
        <w:t>9.3</w:t>
      </w:r>
      <w:r w:rsidR="00C763F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 xml:space="preserve">20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C763FC" w:rsidRPr="00001E85" w:rsidTr="00DB6D45">
        <w:trPr>
          <w:trHeight w:val="913"/>
        </w:trPr>
        <w:tc>
          <w:tcPr>
            <w:tcW w:w="588" w:type="dxa"/>
          </w:tcPr>
          <w:p w:rsidR="00C763FC" w:rsidRDefault="00C763FC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C763FC" w:rsidRPr="00C137A8" w:rsidRDefault="00C763FC" w:rsidP="00A73E02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1F79B6">
              <w:rPr>
                <w:color w:val="000000"/>
                <w:sz w:val="20"/>
              </w:rPr>
              <w:t xml:space="preserve">О </w:t>
            </w:r>
            <w:r w:rsidR="001F79B6" w:rsidRPr="001F79B6">
              <w:rPr>
                <w:color w:val="000000"/>
                <w:sz w:val="20"/>
              </w:rPr>
              <w:t xml:space="preserve">проекте областного закона </w:t>
            </w:r>
            <w:r w:rsidR="001F79B6">
              <w:rPr>
                <w:color w:val="000000"/>
                <w:sz w:val="20"/>
              </w:rPr>
              <w:t xml:space="preserve">                 </w:t>
            </w:r>
            <w:r w:rsidR="001F79B6" w:rsidRPr="001F79B6">
              <w:rPr>
                <w:color w:val="000000"/>
                <w:sz w:val="20"/>
              </w:rPr>
              <w:t>№ пз</w:t>
            </w:r>
            <w:proofErr w:type="gramStart"/>
            <w:r w:rsidR="001F79B6" w:rsidRPr="001F79B6">
              <w:rPr>
                <w:color w:val="000000"/>
                <w:sz w:val="20"/>
              </w:rPr>
              <w:t>7</w:t>
            </w:r>
            <w:proofErr w:type="gramEnd"/>
            <w:r w:rsidR="001F79B6" w:rsidRPr="001F79B6">
              <w:rPr>
                <w:color w:val="000000"/>
                <w:sz w:val="20"/>
              </w:rPr>
              <w:t>/518 «О внесении изменений                                 в областной закон «Об официал</w:t>
            </w:r>
            <w:r w:rsidR="001F79B6" w:rsidRPr="001F79B6">
              <w:rPr>
                <w:color w:val="000000"/>
                <w:sz w:val="20"/>
              </w:rPr>
              <w:t>ь</w:t>
            </w:r>
            <w:r w:rsidR="001F79B6" w:rsidRPr="001F79B6">
              <w:rPr>
                <w:color w:val="000000"/>
                <w:sz w:val="20"/>
              </w:rPr>
              <w:t>ном толковании законов и иных нормативных правовых актов А</w:t>
            </w:r>
            <w:r w:rsidR="001F79B6" w:rsidRPr="001F79B6">
              <w:rPr>
                <w:color w:val="000000"/>
                <w:sz w:val="20"/>
              </w:rPr>
              <w:t>р</w:t>
            </w:r>
            <w:r w:rsidR="001F79B6" w:rsidRPr="001F79B6">
              <w:rPr>
                <w:color w:val="000000"/>
                <w:sz w:val="20"/>
              </w:rPr>
              <w:t xml:space="preserve">хангельского областного Собрания депутатов» и статью 17 областного закона «О порядке принятия, опубликования и вступления </w:t>
            </w:r>
            <w:r w:rsidR="00A73E02">
              <w:rPr>
                <w:color w:val="000000"/>
                <w:sz w:val="20"/>
              </w:rPr>
              <w:t xml:space="preserve">           </w:t>
            </w:r>
            <w:r w:rsidR="001F79B6" w:rsidRPr="001F79B6">
              <w:rPr>
                <w:color w:val="000000"/>
                <w:sz w:val="20"/>
              </w:rPr>
              <w:t>в силу Устава Архангельской о</w:t>
            </w:r>
            <w:r w:rsidR="001F79B6" w:rsidRPr="001F79B6">
              <w:rPr>
                <w:color w:val="000000"/>
                <w:sz w:val="20"/>
              </w:rPr>
              <w:t>б</w:t>
            </w:r>
            <w:r w:rsidR="001F79B6" w:rsidRPr="001F79B6">
              <w:rPr>
                <w:color w:val="000000"/>
                <w:sz w:val="20"/>
              </w:rPr>
              <w:t>ласти</w:t>
            </w:r>
            <w:r w:rsidR="00A73E02">
              <w:rPr>
                <w:color w:val="000000"/>
                <w:sz w:val="20"/>
              </w:rPr>
              <w:t xml:space="preserve"> </w:t>
            </w:r>
            <w:r w:rsidR="001F79B6" w:rsidRPr="001F79B6">
              <w:rPr>
                <w:color w:val="000000"/>
                <w:sz w:val="20"/>
              </w:rPr>
              <w:t>и поправок к Уставу Арха</w:t>
            </w:r>
            <w:r w:rsidR="001F79B6" w:rsidRPr="001F79B6">
              <w:rPr>
                <w:color w:val="000000"/>
                <w:sz w:val="20"/>
              </w:rPr>
              <w:t>н</w:t>
            </w:r>
            <w:r w:rsidR="001F79B6" w:rsidRPr="001F79B6">
              <w:rPr>
                <w:color w:val="000000"/>
                <w:sz w:val="20"/>
              </w:rPr>
              <w:t>гельской области»</w:t>
            </w:r>
            <w:r w:rsidR="001F79B6" w:rsidRPr="0010226A">
              <w:rPr>
                <w:b w:val="0"/>
                <w:i/>
                <w:szCs w:val="28"/>
              </w:rPr>
              <w:t xml:space="preserve"> </w:t>
            </w:r>
            <w:r w:rsidR="001F79B6" w:rsidRPr="001F79B6">
              <w:rPr>
                <w:b w:val="0"/>
                <w:i/>
                <w:sz w:val="20"/>
              </w:rPr>
              <w:t>(первое чтение)</w:t>
            </w:r>
          </w:p>
        </w:tc>
        <w:tc>
          <w:tcPr>
            <w:tcW w:w="2136" w:type="dxa"/>
          </w:tcPr>
          <w:p w:rsidR="001F79B6" w:rsidRDefault="001F79B6" w:rsidP="001F79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C763FC" w:rsidRPr="00EF4131" w:rsidRDefault="001F79B6" w:rsidP="001F79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руков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дителя администр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ции – директор пр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вового департамента администрации Г</w:t>
            </w:r>
            <w:r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>бернатора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ской области и Пр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вительства Арха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 xml:space="preserve">гельской области </w:t>
            </w:r>
            <w:r w:rsidR="00B05EB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Андреечев И.С.</w:t>
            </w:r>
          </w:p>
        </w:tc>
        <w:tc>
          <w:tcPr>
            <w:tcW w:w="4853" w:type="dxa"/>
          </w:tcPr>
          <w:p w:rsidR="00A73E02" w:rsidRPr="00A73E02" w:rsidRDefault="00A73E02" w:rsidP="008055FC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A73E02">
              <w:rPr>
                <w:sz w:val="20"/>
                <w:szCs w:val="20"/>
              </w:rPr>
              <w:t>Законопроект разработан в целях совершенствов</w:t>
            </w:r>
            <w:r w:rsidRPr="00A73E02">
              <w:rPr>
                <w:sz w:val="20"/>
                <w:szCs w:val="20"/>
              </w:rPr>
              <w:t>а</w:t>
            </w:r>
            <w:r w:rsidRPr="00A73E02">
              <w:rPr>
                <w:sz w:val="20"/>
                <w:szCs w:val="20"/>
              </w:rPr>
              <w:t>ния процедуры официального толкования Устава А</w:t>
            </w:r>
            <w:r w:rsidRPr="00A73E02">
              <w:rPr>
                <w:sz w:val="20"/>
                <w:szCs w:val="20"/>
              </w:rPr>
              <w:t>р</w:t>
            </w:r>
            <w:r w:rsidRPr="00A73E02">
              <w:rPr>
                <w:sz w:val="20"/>
                <w:szCs w:val="20"/>
              </w:rPr>
              <w:t xml:space="preserve">хангельской области, областных законов </w:t>
            </w:r>
            <w:r w:rsidRPr="00A73E02">
              <w:rPr>
                <w:sz w:val="20"/>
                <w:szCs w:val="20"/>
              </w:rPr>
              <w:br/>
              <w:t>и постановлений Архангельского областного Собр</w:t>
            </w:r>
            <w:r w:rsidRPr="00A73E02">
              <w:rPr>
                <w:sz w:val="20"/>
                <w:szCs w:val="20"/>
              </w:rPr>
              <w:t>а</w:t>
            </w:r>
            <w:r w:rsidRPr="00A73E02">
              <w:rPr>
                <w:sz w:val="20"/>
                <w:szCs w:val="20"/>
              </w:rPr>
              <w:t>ния депутатов, а также создания механизма напра</w:t>
            </w:r>
            <w:r w:rsidRPr="00A73E02">
              <w:rPr>
                <w:sz w:val="20"/>
                <w:szCs w:val="20"/>
              </w:rPr>
              <w:t>в</w:t>
            </w:r>
            <w:r w:rsidRPr="00A73E02">
              <w:rPr>
                <w:sz w:val="20"/>
                <w:szCs w:val="20"/>
              </w:rPr>
              <w:t>ления в Конституционный Суд Российской Федер</w:t>
            </w:r>
            <w:r w:rsidRPr="00A73E02">
              <w:rPr>
                <w:sz w:val="20"/>
                <w:szCs w:val="20"/>
              </w:rPr>
              <w:t>а</w:t>
            </w:r>
            <w:r w:rsidRPr="00A73E02">
              <w:rPr>
                <w:sz w:val="20"/>
                <w:szCs w:val="20"/>
              </w:rPr>
              <w:t>ции запросов о проверке конституционности Устава Архангельской области (областного закона о попра</w:t>
            </w:r>
            <w:r w:rsidRPr="00A73E02">
              <w:rPr>
                <w:sz w:val="20"/>
                <w:szCs w:val="20"/>
              </w:rPr>
              <w:t>в</w:t>
            </w:r>
            <w:r w:rsidRPr="00A73E02">
              <w:rPr>
                <w:sz w:val="20"/>
                <w:szCs w:val="20"/>
              </w:rPr>
              <w:t xml:space="preserve">ках к Уставу Архангельской области) </w:t>
            </w:r>
            <w:r w:rsidRPr="00A73E02">
              <w:rPr>
                <w:sz w:val="20"/>
                <w:szCs w:val="20"/>
              </w:rPr>
              <w:br/>
              <w:t>до его обнародования.</w:t>
            </w:r>
          </w:p>
          <w:p w:rsidR="00A73E02" w:rsidRPr="00A73E02" w:rsidRDefault="00A73E02" w:rsidP="008055FC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A73E02">
              <w:rPr>
                <w:sz w:val="20"/>
                <w:szCs w:val="20"/>
              </w:rPr>
              <w:t xml:space="preserve">Законопроектом предлагается распространить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A73E02">
              <w:rPr>
                <w:sz w:val="20"/>
                <w:szCs w:val="20"/>
              </w:rPr>
              <w:t xml:space="preserve">процедуру официального толкования областных </w:t>
            </w:r>
            <w:r>
              <w:rPr>
                <w:sz w:val="20"/>
                <w:szCs w:val="20"/>
              </w:rPr>
              <w:t xml:space="preserve">                  </w:t>
            </w:r>
            <w:r w:rsidRPr="00A73E02">
              <w:rPr>
                <w:sz w:val="20"/>
                <w:szCs w:val="20"/>
              </w:rPr>
              <w:t xml:space="preserve">законов, предусмотренную областным законом </w:t>
            </w:r>
            <w:r w:rsidRPr="00A73E02">
              <w:rPr>
                <w:sz w:val="20"/>
                <w:szCs w:val="20"/>
              </w:rPr>
              <w:br/>
              <w:t>от 15 июля 2003 года № 183-23-ОЗ «Об официальном толковании законов</w:t>
            </w:r>
            <w:r>
              <w:rPr>
                <w:sz w:val="20"/>
                <w:szCs w:val="20"/>
              </w:rPr>
              <w:t xml:space="preserve"> </w:t>
            </w:r>
            <w:r w:rsidRPr="00A73E02">
              <w:rPr>
                <w:sz w:val="20"/>
                <w:szCs w:val="20"/>
              </w:rPr>
              <w:t>и иных нормативных правовых актов Архангельского областного Собрания депут</w:t>
            </w:r>
            <w:r w:rsidRPr="00A73E02">
              <w:rPr>
                <w:sz w:val="20"/>
                <w:szCs w:val="20"/>
              </w:rPr>
              <w:t>а</w:t>
            </w:r>
            <w:r w:rsidRPr="00A73E02">
              <w:rPr>
                <w:sz w:val="20"/>
                <w:szCs w:val="20"/>
              </w:rPr>
              <w:t>тов», на Устав Архангельской области.</w:t>
            </w:r>
          </w:p>
          <w:p w:rsidR="00A73E02" w:rsidRPr="00A73E02" w:rsidRDefault="00A73E02" w:rsidP="008055FC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proofErr w:type="gramStart"/>
            <w:r w:rsidRPr="00A73E02">
              <w:rPr>
                <w:sz w:val="20"/>
                <w:szCs w:val="20"/>
              </w:rPr>
              <w:t xml:space="preserve">В областном законе от 18 декабря 2015 года </w:t>
            </w:r>
            <w:r>
              <w:rPr>
                <w:sz w:val="20"/>
                <w:szCs w:val="20"/>
              </w:rPr>
              <w:t xml:space="preserve">                   </w:t>
            </w:r>
            <w:r w:rsidRPr="00A73E02">
              <w:rPr>
                <w:sz w:val="20"/>
                <w:szCs w:val="20"/>
              </w:rPr>
              <w:t xml:space="preserve">№ 381-22-ОЗ «О порядке принятия, опубликования </w:t>
            </w:r>
            <w:r>
              <w:rPr>
                <w:sz w:val="20"/>
                <w:szCs w:val="20"/>
              </w:rPr>
              <w:t xml:space="preserve">                 </w:t>
            </w:r>
            <w:r w:rsidRPr="00A73E02">
              <w:rPr>
                <w:sz w:val="20"/>
                <w:szCs w:val="20"/>
              </w:rPr>
              <w:t xml:space="preserve">и вступления в силу Устава Архангельской области </w:t>
            </w:r>
            <w:r w:rsidRPr="00A73E02">
              <w:rPr>
                <w:sz w:val="20"/>
                <w:szCs w:val="20"/>
              </w:rPr>
              <w:br/>
              <w:t>и поправок к Уставу Архангельской области» пред</w:t>
            </w:r>
            <w:r w:rsidRPr="00A73E02">
              <w:rPr>
                <w:sz w:val="20"/>
                <w:szCs w:val="20"/>
              </w:rPr>
              <w:t>у</w:t>
            </w:r>
            <w:r w:rsidRPr="00A73E02">
              <w:rPr>
                <w:sz w:val="20"/>
                <w:szCs w:val="20"/>
              </w:rPr>
              <w:t>сматривается право Губернатора Архангельской о</w:t>
            </w:r>
            <w:r w:rsidRPr="00A73E02">
              <w:rPr>
                <w:sz w:val="20"/>
                <w:szCs w:val="20"/>
              </w:rPr>
              <w:t>б</w:t>
            </w:r>
            <w:r w:rsidRPr="00A73E02">
              <w:rPr>
                <w:sz w:val="20"/>
                <w:szCs w:val="20"/>
              </w:rPr>
              <w:t>ласти в течение 14 дней со дня поступления принят</w:t>
            </w:r>
            <w:r w:rsidRPr="00A73E02">
              <w:rPr>
                <w:sz w:val="20"/>
                <w:szCs w:val="20"/>
              </w:rPr>
              <w:t>о</w:t>
            </w:r>
            <w:r w:rsidRPr="00A73E02">
              <w:rPr>
                <w:sz w:val="20"/>
                <w:szCs w:val="20"/>
              </w:rPr>
              <w:t xml:space="preserve">го Архангельским областным Собранием депутатов Устава Архангельской области (областного закона </w:t>
            </w:r>
            <w:r>
              <w:rPr>
                <w:sz w:val="20"/>
                <w:szCs w:val="20"/>
              </w:rPr>
              <w:t xml:space="preserve">                  </w:t>
            </w:r>
            <w:r w:rsidRPr="00A73E02">
              <w:rPr>
                <w:sz w:val="20"/>
                <w:szCs w:val="20"/>
              </w:rPr>
              <w:t xml:space="preserve">о поправках к Уставу Архангельской области) </w:t>
            </w:r>
            <w:r>
              <w:rPr>
                <w:sz w:val="20"/>
                <w:szCs w:val="20"/>
              </w:rPr>
              <w:t xml:space="preserve">               </w:t>
            </w:r>
            <w:r w:rsidRPr="00A73E02">
              <w:rPr>
                <w:sz w:val="20"/>
                <w:szCs w:val="20"/>
              </w:rPr>
              <w:t>до его обнародования Губернатором Архангельской области</w:t>
            </w:r>
            <w:proofErr w:type="gramEnd"/>
            <w:r w:rsidRPr="00A73E02">
              <w:rPr>
                <w:sz w:val="20"/>
                <w:szCs w:val="20"/>
              </w:rPr>
              <w:t xml:space="preserve"> решать вопрос о направлении обращения </w:t>
            </w:r>
            <w:r>
              <w:rPr>
                <w:sz w:val="20"/>
                <w:szCs w:val="20"/>
              </w:rPr>
              <w:t xml:space="preserve">              </w:t>
            </w:r>
            <w:r w:rsidRPr="00A73E02">
              <w:rPr>
                <w:sz w:val="20"/>
                <w:szCs w:val="20"/>
              </w:rPr>
              <w:t>в Администрацию Президента Российской Федер</w:t>
            </w:r>
            <w:r w:rsidRPr="00A73E02">
              <w:rPr>
                <w:sz w:val="20"/>
                <w:szCs w:val="20"/>
              </w:rPr>
              <w:t>а</w:t>
            </w:r>
            <w:r w:rsidRPr="00A73E02">
              <w:rPr>
                <w:sz w:val="20"/>
                <w:szCs w:val="20"/>
              </w:rPr>
              <w:t xml:space="preserve">ции в целях реализации пункта «в» части 5.1 </w:t>
            </w:r>
            <w:r>
              <w:rPr>
                <w:sz w:val="20"/>
                <w:szCs w:val="20"/>
              </w:rPr>
              <w:t xml:space="preserve">              </w:t>
            </w:r>
            <w:r w:rsidRPr="00A73E02">
              <w:rPr>
                <w:sz w:val="20"/>
                <w:szCs w:val="20"/>
              </w:rPr>
              <w:t>статьи 125 Конституции Российской Федерации.</w:t>
            </w:r>
          </w:p>
          <w:p w:rsidR="00C763FC" w:rsidRPr="00B80804" w:rsidRDefault="00A73E02" w:rsidP="008055FC">
            <w:pPr>
              <w:ind w:firstLine="210"/>
              <w:jc w:val="both"/>
              <w:rPr>
                <w:bCs/>
                <w:sz w:val="20"/>
                <w:szCs w:val="20"/>
              </w:rPr>
            </w:pPr>
            <w:r w:rsidRPr="00A73E02">
              <w:rPr>
                <w:sz w:val="20"/>
                <w:szCs w:val="20"/>
              </w:rPr>
              <w:t>На законопроект получены положительные закл</w:t>
            </w:r>
            <w:r w:rsidRPr="00A73E02">
              <w:rPr>
                <w:sz w:val="20"/>
                <w:szCs w:val="20"/>
              </w:rPr>
              <w:t>ю</w:t>
            </w:r>
            <w:r w:rsidRPr="00A73E02">
              <w:rPr>
                <w:sz w:val="20"/>
                <w:szCs w:val="20"/>
              </w:rPr>
              <w:t>чения правового управления аппарата Архангельск</w:t>
            </w:r>
            <w:r w:rsidRPr="00A73E02">
              <w:rPr>
                <w:sz w:val="20"/>
                <w:szCs w:val="20"/>
              </w:rPr>
              <w:t>о</w:t>
            </w:r>
            <w:r w:rsidRPr="00A73E02">
              <w:rPr>
                <w:sz w:val="20"/>
                <w:szCs w:val="20"/>
              </w:rPr>
              <w:t>го областного Собрания депутатов, Управления М</w:t>
            </w:r>
            <w:r w:rsidRPr="00A73E02">
              <w:rPr>
                <w:sz w:val="20"/>
                <w:szCs w:val="20"/>
              </w:rPr>
              <w:t>и</w:t>
            </w:r>
            <w:r w:rsidRPr="00A73E02">
              <w:rPr>
                <w:sz w:val="20"/>
                <w:szCs w:val="20"/>
              </w:rPr>
              <w:t>нистерства юстиции Российской Федерации по А</w:t>
            </w:r>
            <w:r w:rsidRPr="00A73E02">
              <w:rPr>
                <w:sz w:val="20"/>
                <w:szCs w:val="20"/>
              </w:rPr>
              <w:t>р</w:t>
            </w:r>
            <w:r w:rsidRPr="00A73E02">
              <w:rPr>
                <w:sz w:val="20"/>
                <w:szCs w:val="20"/>
              </w:rPr>
              <w:t>хангельской области и Ненецкому автономному о</w:t>
            </w:r>
            <w:r w:rsidRPr="00A73E02">
              <w:rPr>
                <w:sz w:val="20"/>
                <w:szCs w:val="20"/>
              </w:rPr>
              <w:t>к</w:t>
            </w:r>
            <w:r w:rsidRPr="00A73E02">
              <w:rPr>
                <w:sz w:val="20"/>
                <w:szCs w:val="20"/>
              </w:rPr>
              <w:lastRenderedPageBreak/>
              <w:t>ругу, прокуратуры Архангельской области; поступ</w:t>
            </w:r>
            <w:r w:rsidRPr="00A73E02">
              <w:rPr>
                <w:sz w:val="20"/>
                <w:szCs w:val="20"/>
              </w:rPr>
              <w:t>и</w:t>
            </w:r>
            <w:r w:rsidRPr="00A73E02">
              <w:rPr>
                <w:sz w:val="20"/>
                <w:szCs w:val="20"/>
              </w:rPr>
              <w:t>ли отзывы об отсутствии замечаний и предложений</w:t>
            </w:r>
            <w:r w:rsidRPr="00A73E02">
              <w:rPr>
                <w:sz w:val="20"/>
                <w:szCs w:val="20"/>
              </w:rPr>
              <w:br/>
              <w:t>по законопроекту главы муниципального образов</w:t>
            </w:r>
            <w:r w:rsidRPr="00A73E02">
              <w:rPr>
                <w:sz w:val="20"/>
                <w:szCs w:val="20"/>
              </w:rPr>
              <w:t>а</w:t>
            </w:r>
            <w:r w:rsidRPr="00A73E02">
              <w:rPr>
                <w:sz w:val="20"/>
                <w:szCs w:val="20"/>
              </w:rPr>
              <w:t>ния «Город Коряжма», главы и председателя горо</w:t>
            </w:r>
            <w:r w:rsidRPr="00A73E02">
              <w:rPr>
                <w:sz w:val="20"/>
                <w:szCs w:val="20"/>
              </w:rPr>
              <w:t>д</w:t>
            </w:r>
            <w:r w:rsidRPr="00A73E02">
              <w:rPr>
                <w:sz w:val="20"/>
                <w:szCs w:val="20"/>
              </w:rPr>
              <w:t>ского Совета депутатов муниципального образования «Мирный».</w:t>
            </w:r>
          </w:p>
        </w:tc>
        <w:tc>
          <w:tcPr>
            <w:tcW w:w="2268" w:type="dxa"/>
          </w:tcPr>
          <w:p w:rsidR="00C763FC" w:rsidRDefault="001F79B6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C763FC" w:rsidRPr="001C447C" w:rsidRDefault="004E5F74" w:rsidP="001C447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Архангельского областн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Собрания депутатов принять законопроект                 в первом чтении на оч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редной 22-й сессии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гельского областного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рания депутатов.</w:t>
            </w:r>
          </w:p>
        </w:tc>
      </w:tr>
      <w:tr w:rsidR="00C111F9" w:rsidRPr="00001E85" w:rsidTr="00DB6D45">
        <w:trPr>
          <w:trHeight w:val="913"/>
        </w:trPr>
        <w:tc>
          <w:tcPr>
            <w:tcW w:w="588" w:type="dxa"/>
          </w:tcPr>
          <w:p w:rsidR="00C111F9" w:rsidRDefault="00C111F9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C111F9" w:rsidRPr="00C111F9" w:rsidRDefault="00C111F9" w:rsidP="001F79B6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C111F9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br/>
            </w:r>
            <w:r w:rsidR="001F79B6" w:rsidRPr="001F79B6">
              <w:rPr>
                <w:color w:val="000000"/>
                <w:sz w:val="20"/>
              </w:rPr>
              <w:t>№ пз</w:t>
            </w:r>
            <w:proofErr w:type="gramStart"/>
            <w:r w:rsidR="001F79B6" w:rsidRPr="001F79B6">
              <w:rPr>
                <w:color w:val="000000"/>
                <w:sz w:val="20"/>
              </w:rPr>
              <w:t>7</w:t>
            </w:r>
            <w:proofErr w:type="gramEnd"/>
            <w:r w:rsidR="001F79B6" w:rsidRPr="001F79B6">
              <w:rPr>
                <w:color w:val="000000"/>
                <w:sz w:val="20"/>
              </w:rPr>
              <w:t>/515 «О преобразовании г</w:t>
            </w:r>
            <w:r w:rsidR="001F79B6" w:rsidRPr="001F79B6">
              <w:rPr>
                <w:color w:val="000000"/>
                <w:sz w:val="20"/>
              </w:rPr>
              <w:t>о</w:t>
            </w:r>
            <w:r w:rsidR="001F79B6" w:rsidRPr="001F79B6">
              <w:rPr>
                <w:color w:val="000000"/>
                <w:sz w:val="20"/>
              </w:rPr>
              <w:t>родского поселения «</w:t>
            </w:r>
            <w:proofErr w:type="spellStart"/>
            <w:r w:rsidR="001F79B6" w:rsidRPr="001F79B6">
              <w:rPr>
                <w:color w:val="000000"/>
                <w:sz w:val="20"/>
              </w:rPr>
              <w:t>Березнико</w:t>
            </w:r>
            <w:r w:rsidR="001F79B6" w:rsidRPr="001F79B6">
              <w:rPr>
                <w:color w:val="000000"/>
                <w:sz w:val="20"/>
              </w:rPr>
              <w:t>в</w:t>
            </w:r>
            <w:r w:rsidR="001F79B6" w:rsidRPr="001F79B6">
              <w:rPr>
                <w:color w:val="000000"/>
                <w:sz w:val="20"/>
              </w:rPr>
              <w:t>ское</w:t>
            </w:r>
            <w:proofErr w:type="spellEnd"/>
            <w:r w:rsidR="001F79B6" w:rsidRPr="001F79B6">
              <w:rPr>
                <w:color w:val="000000"/>
                <w:sz w:val="20"/>
              </w:rPr>
              <w:t>» Виноградовского муниц</w:t>
            </w:r>
            <w:r w:rsidR="001F79B6" w:rsidRPr="001F79B6">
              <w:rPr>
                <w:color w:val="000000"/>
                <w:sz w:val="20"/>
              </w:rPr>
              <w:t>и</w:t>
            </w:r>
            <w:r w:rsidR="001F79B6" w:rsidRPr="001F79B6">
              <w:rPr>
                <w:color w:val="000000"/>
                <w:sz w:val="20"/>
              </w:rPr>
              <w:t>пального района Архангельской области и о внесении изменений в отдельные областные законы»</w:t>
            </w:r>
            <w:r w:rsidR="001F79B6">
              <w:rPr>
                <w:szCs w:val="28"/>
              </w:rPr>
              <w:t xml:space="preserve"> </w:t>
            </w:r>
            <w:r w:rsidRPr="00B66176">
              <w:rPr>
                <w:b w:val="0"/>
                <w:sz w:val="20"/>
              </w:rPr>
              <w:t>(</w:t>
            </w:r>
            <w:r w:rsidR="001F79B6" w:rsidRPr="00B66176">
              <w:rPr>
                <w:b w:val="0"/>
                <w:i/>
                <w:sz w:val="20"/>
              </w:rPr>
              <w:t>перв</w:t>
            </w:r>
            <w:r w:rsidRPr="00B66176">
              <w:rPr>
                <w:b w:val="0"/>
                <w:i/>
                <w:sz w:val="20"/>
              </w:rPr>
              <w:t>ое чтение</w:t>
            </w:r>
            <w:r w:rsidRPr="00B66176">
              <w:rPr>
                <w:b w:val="0"/>
                <w:sz w:val="20"/>
              </w:rPr>
              <w:t>)</w:t>
            </w:r>
          </w:p>
        </w:tc>
        <w:tc>
          <w:tcPr>
            <w:tcW w:w="2136" w:type="dxa"/>
          </w:tcPr>
          <w:p w:rsidR="00FB1AB8" w:rsidRDefault="00FB1AB8" w:rsidP="00FB1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C111F9" w:rsidRDefault="001F79B6" w:rsidP="00FB1AB8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заместитель руков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дителя администр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ции – директор пр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вового департамента администрации Г</w:t>
            </w:r>
            <w:r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>бернатора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ской области и Пр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вительства Арха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 xml:space="preserve">гельской области </w:t>
            </w:r>
            <w:r w:rsidR="00B05EB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Андреечев И.С.</w:t>
            </w:r>
          </w:p>
        </w:tc>
        <w:tc>
          <w:tcPr>
            <w:tcW w:w="4853" w:type="dxa"/>
          </w:tcPr>
          <w:p w:rsidR="001F79B6" w:rsidRPr="001F79B6" w:rsidRDefault="001F79B6" w:rsidP="008055FC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1F79B6">
              <w:rPr>
                <w:sz w:val="20"/>
                <w:szCs w:val="20"/>
              </w:rPr>
              <w:t xml:space="preserve">Подготовка </w:t>
            </w:r>
            <w:r w:rsidR="00D4229C">
              <w:rPr>
                <w:sz w:val="20"/>
                <w:szCs w:val="20"/>
              </w:rPr>
              <w:t xml:space="preserve">законопроекта </w:t>
            </w:r>
            <w:r w:rsidRPr="001F79B6">
              <w:rPr>
                <w:sz w:val="20"/>
                <w:szCs w:val="20"/>
              </w:rPr>
              <w:t>связана</w:t>
            </w:r>
            <w:r>
              <w:rPr>
                <w:sz w:val="20"/>
                <w:szCs w:val="20"/>
              </w:rPr>
              <w:t xml:space="preserve">  </w:t>
            </w:r>
            <w:r w:rsidRPr="001F79B6">
              <w:rPr>
                <w:sz w:val="20"/>
                <w:szCs w:val="20"/>
              </w:rPr>
              <w:t>с рассмотрен</w:t>
            </w:r>
            <w:r w:rsidRPr="001F79B6">
              <w:rPr>
                <w:sz w:val="20"/>
                <w:szCs w:val="20"/>
              </w:rPr>
              <w:t>и</w:t>
            </w:r>
            <w:r w:rsidRPr="001F79B6">
              <w:rPr>
                <w:sz w:val="20"/>
                <w:szCs w:val="20"/>
              </w:rPr>
              <w:t>ем проекта и принятием областного закона</w:t>
            </w:r>
            <w:r w:rsidR="00D4229C">
              <w:rPr>
                <w:sz w:val="20"/>
                <w:szCs w:val="20"/>
              </w:rPr>
              <w:t xml:space="preserve">                          </w:t>
            </w:r>
            <w:r w:rsidRPr="001F79B6">
              <w:rPr>
                <w:sz w:val="20"/>
                <w:szCs w:val="20"/>
              </w:rPr>
              <w:t xml:space="preserve"> № 338-21-ОЗ от 25 ноября 2020 года «О преобразов</w:t>
            </w:r>
            <w:r w:rsidRPr="001F79B6">
              <w:rPr>
                <w:sz w:val="20"/>
                <w:szCs w:val="20"/>
              </w:rPr>
              <w:t>а</w:t>
            </w:r>
            <w:r w:rsidRPr="001F79B6">
              <w:rPr>
                <w:sz w:val="20"/>
                <w:szCs w:val="20"/>
              </w:rPr>
              <w:t>нии рабочего поселка Березник Виноградовского района Архангельской области и о внесении измен</w:t>
            </w:r>
            <w:r w:rsidRPr="001F79B6">
              <w:rPr>
                <w:sz w:val="20"/>
                <w:szCs w:val="20"/>
              </w:rPr>
              <w:t>е</w:t>
            </w:r>
            <w:r w:rsidRPr="001F79B6">
              <w:rPr>
                <w:sz w:val="20"/>
                <w:szCs w:val="20"/>
              </w:rPr>
              <w:t xml:space="preserve">ний в отдельные областные законы». </w:t>
            </w:r>
          </w:p>
          <w:p w:rsidR="001F79B6" w:rsidRPr="001F79B6" w:rsidRDefault="001F79B6" w:rsidP="008055FC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  <w:lang w:eastAsia="ar-SA"/>
              </w:rPr>
            </w:pPr>
            <w:r w:rsidRPr="001F79B6">
              <w:rPr>
                <w:sz w:val="20"/>
                <w:szCs w:val="20"/>
                <w:lang w:eastAsia="ar-SA"/>
              </w:rPr>
              <w:t>Законопроектом предлагается:</w:t>
            </w:r>
          </w:p>
          <w:p w:rsidR="001F79B6" w:rsidRPr="001F79B6" w:rsidRDefault="00D4229C" w:rsidP="008055FC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преобразовать с 1 июня 2021 года</w:t>
            </w:r>
            <w:r w:rsidR="001F79B6" w:rsidRPr="001F79B6">
              <w:rPr>
                <w:sz w:val="20"/>
                <w:szCs w:val="20"/>
              </w:rPr>
              <w:t xml:space="preserve"> городское пос</w:t>
            </w:r>
            <w:r w:rsidR="001F79B6" w:rsidRPr="001F79B6">
              <w:rPr>
                <w:sz w:val="20"/>
                <w:szCs w:val="20"/>
              </w:rPr>
              <w:t>е</w:t>
            </w:r>
            <w:r w:rsidR="001F79B6" w:rsidRPr="001F79B6">
              <w:rPr>
                <w:sz w:val="20"/>
                <w:szCs w:val="20"/>
              </w:rPr>
              <w:t>ление «</w:t>
            </w:r>
            <w:proofErr w:type="spellStart"/>
            <w:r w:rsidR="001F79B6" w:rsidRPr="001F79B6">
              <w:rPr>
                <w:sz w:val="20"/>
                <w:szCs w:val="20"/>
              </w:rPr>
              <w:t>Березниковское</w:t>
            </w:r>
            <w:proofErr w:type="spellEnd"/>
            <w:r w:rsidR="001F79B6" w:rsidRPr="001F79B6">
              <w:rPr>
                <w:sz w:val="20"/>
                <w:szCs w:val="20"/>
              </w:rPr>
              <w:t>» Виноградовского муниц</w:t>
            </w:r>
            <w:r w:rsidR="001F79B6" w:rsidRPr="001F79B6">
              <w:rPr>
                <w:sz w:val="20"/>
                <w:szCs w:val="20"/>
              </w:rPr>
              <w:t>и</w:t>
            </w:r>
            <w:r w:rsidR="001F79B6" w:rsidRPr="001F79B6">
              <w:rPr>
                <w:sz w:val="20"/>
                <w:szCs w:val="20"/>
              </w:rPr>
              <w:t>пального района Архангельской области (далее также – городское поселение «</w:t>
            </w:r>
            <w:proofErr w:type="spellStart"/>
            <w:r w:rsidR="001F79B6" w:rsidRPr="001F79B6">
              <w:rPr>
                <w:sz w:val="20"/>
                <w:szCs w:val="20"/>
              </w:rPr>
              <w:t>Березниковское</w:t>
            </w:r>
            <w:proofErr w:type="spellEnd"/>
            <w:r w:rsidR="001F79B6" w:rsidRPr="001F79B6">
              <w:rPr>
                <w:sz w:val="20"/>
                <w:szCs w:val="20"/>
              </w:rPr>
              <w:t>») путем и</w:t>
            </w:r>
            <w:r w:rsidR="001F79B6" w:rsidRPr="001F79B6">
              <w:rPr>
                <w:sz w:val="20"/>
                <w:szCs w:val="20"/>
              </w:rPr>
              <w:t>з</w:t>
            </w:r>
            <w:r w:rsidR="001F79B6" w:rsidRPr="001F79B6">
              <w:rPr>
                <w:sz w:val="20"/>
                <w:szCs w:val="20"/>
              </w:rPr>
              <w:t>менения статуса данного городского поселения в св</w:t>
            </w:r>
            <w:r w:rsidR="001F79B6" w:rsidRPr="001F79B6">
              <w:rPr>
                <w:sz w:val="20"/>
                <w:szCs w:val="20"/>
              </w:rPr>
              <w:t>я</w:t>
            </w:r>
            <w:r w:rsidR="001F79B6" w:rsidRPr="001F79B6">
              <w:rPr>
                <w:sz w:val="20"/>
                <w:szCs w:val="20"/>
              </w:rPr>
              <w:t>зи с наделением его статусом сельского поселения;</w:t>
            </w:r>
          </w:p>
          <w:p w:rsidR="001F79B6" w:rsidRPr="001F79B6" w:rsidRDefault="001F79B6" w:rsidP="008055FC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1F79B6">
              <w:rPr>
                <w:sz w:val="20"/>
                <w:szCs w:val="20"/>
              </w:rPr>
              <w:t>внести в связи с указанным преобразованием соо</w:t>
            </w:r>
            <w:r w:rsidRPr="001F79B6">
              <w:rPr>
                <w:sz w:val="20"/>
                <w:szCs w:val="20"/>
              </w:rPr>
              <w:t>т</w:t>
            </w:r>
            <w:r w:rsidRPr="001F79B6">
              <w:rPr>
                <w:sz w:val="20"/>
                <w:szCs w:val="20"/>
              </w:rPr>
              <w:t xml:space="preserve">ветствующие изменения в следующие областные </w:t>
            </w:r>
            <w:r w:rsidR="00B05EB3">
              <w:rPr>
                <w:sz w:val="20"/>
                <w:szCs w:val="20"/>
              </w:rPr>
              <w:t xml:space="preserve">             </w:t>
            </w:r>
            <w:r w:rsidRPr="001F79B6">
              <w:rPr>
                <w:sz w:val="20"/>
                <w:szCs w:val="20"/>
              </w:rPr>
              <w:t>законы:</w:t>
            </w:r>
          </w:p>
          <w:p w:rsidR="001F79B6" w:rsidRPr="001F79B6" w:rsidRDefault="001F79B6" w:rsidP="008055FC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1F79B6">
              <w:rPr>
                <w:sz w:val="20"/>
                <w:szCs w:val="20"/>
              </w:rPr>
              <w:t>от 23 сентября 2004 года № 258-внеоч.-</w:t>
            </w:r>
            <w:proofErr w:type="gramStart"/>
            <w:r w:rsidRPr="001F79B6">
              <w:rPr>
                <w:sz w:val="20"/>
                <w:szCs w:val="20"/>
              </w:rPr>
              <w:t>ОЗ</w:t>
            </w:r>
            <w:proofErr w:type="gramEnd"/>
            <w:r w:rsidRPr="001F79B6">
              <w:rPr>
                <w:sz w:val="20"/>
                <w:szCs w:val="20"/>
              </w:rPr>
              <w:t xml:space="preserve"> «О ст</w:t>
            </w:r>
            <w:r w:rsidRPr="001F79B6">
              <w:rPr>
                <w:sz w:val="20"/>
                <w:szCs w:val="20"/>
              </w:rPr>
              <w:t>а</w:t>
            </w:r>
            <w:r w:rsidRPr="001F79B6">
              <w:rPr>
                <w:sz w:val="20"/>
                <w:szCs w:val="20"/>
              </w:rPr>
              <w:t>тусе и границах территорий муниципальных образ</w:t>
            </w:r>
            <w:r w:rsidRPr="001F79B6">
              <w:rPr>
                <w:sz w:val="20"/>
                <w:szCs w:val="20"/>
              </w:rPr>
              <w:t>о</w:t>
            </w:r>
            <w:r w:rsidRPr="001F79B6">
              <w:rPr>
                <w:sz w:val="20"/>
                <w:szCs w:val="20"/>
              </w:rPr>
              <w:t>ваний в Архангельской области»;</w:t>
            </w:r>
          </w:p>
          <w:p w:rsidR="001F79B6" w:rsidRPr="001F79B6" w:rsidRDefault="001F79B6" w:rsidP="008055FC">
            <w:pPr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1F79B6">
              <w:rPr>
                <w:sz w:val="20"/>
                <w:szCs w:val="20"/>
              </w:rPr>
              <w:t>от 23 сентября 2004 года № 259-внеоч.-</w:t>
            </w:r>
            <w:proofErr w:type="gramStart"/>
            <w:r w:rsidRPr="001F79B6">
              <w:rPr>
                <w:sz w:val="20"/>
                <w:szCs w:val="20"/>
              </w:rPr>
              <w:t>ОЗ</w:t>
            </w:r>
            <w:proofErr w:type="gramEnd"/>
            <w:r w:rsidRPr="001F79B6">
              <w:rPr>
                <w:sz w:val="20"/>
                <w:szCs w:val="20"/>
              </w:rPr>
              <w:t xml:space="preserve"> «О ре</w:t>
            </w:r>
            <w:r w:rsidRPr="001F79B6">
              <w:rPr>
                <w:sz w:val="20"/>
                <w:szCs w:val="20"/>
              </w:rPr>
              <w:t>а</w:t>
            </w:r>
            <w:r w:rsidRPr="001F79B6">
              <w:rPr>
                <w:sz w:val="20"/>
                <w:szCs w:val="20"/>
              </w:rPr>
              <w:t>лизации государственных полномочий Архангел</w:t>
            </w:r>
            <w:r w:rsidRPr="001F79B6">
              <w:rPr>
                <w:sz w:val="20"/>
                <w:szCs w:val="20"/>
              </w:rPr>
              <w:t>ь</w:t>
            </w:r>
            <w:r w:rsidRPr="001F79B6">
              <w:rPr>
                <w:sz w:val="20"/>
                <w:szCs w:val="20"/>
              </w:rPr>
              <w:t>ской области в сфере правового регулирования орг</w:t>
            </w:r>
            <w:r w:rsidRPr="001F79B6">
              <w:rPr>
                <w:sz w:val="20"/>
                <w:szCs w:val="20"/>
              </w:rPr>
              <w:t>а</w:t>
            </w:r>
            <w:r w:rsidRPr="001F79B6">
              <w:rPr>
                <w:sz w:val="20"/>
                <w:szCs w:val="20"/>
              </w:rPr>
              <w:t>низации и осуществления местного самоуправления»;</w:t>
            </w:r>
          </w:p>
          <w:p w:rsidR="001F79B6" w:rsidRPr="001F79B6" w:rsidRDefault="001F79B6" w:rsidP="008055FC">
            <w:pPr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1F79B6">
              <w:rPr>
                <w:sz w:val="20"/>
                <w:szCs w:val="20"/>
              </w:rPr>
              <w:t>от 26 июня 2008 года № 548-28-ОЗ «Об описании границ территорий муниципального образования «Виноградовский муниципальный район» и вновь образованных в его составе муниципальных образ</w:t>
            </w:r>
            <w:r w:rsidRPr="001F79B6">
              <w:rPr>
                <w:sz w:val="20"/>
                <w:szCs w:val="20"/>
              </w:rPr>
              <w:t>о</w:t>
            </w:r>
            <w:r w:rsidRPr="001F79B6">
              <w:rPr>
                <w:sz w:val="20"/>
                <w:szCs w:val="20"/>
              </w:rPr>
              <w:t>ваний»;</w:t>
            </w:r>
          </w:p>
          <w:p w:rsidR="001F79B6" w:rsidRPr="001F79B6" w:rsidRDefault="001F79B6" w:rsidP="008055FC">
            <w:pPr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1F79B6">
              <w:rPr>
                <w:sz w:val="20"/>
                <w:szCs w:val="20"/>
              </w:rPr>
              <w:t>от 29 октября 2010 года № 212-16-ОЗ «О реализ</w:t>
            </w:r>
            <w:r w:rsidRPr="001F79B6">
              <w:rPr>
                <w:sz w:val="20"/>
                <w:szCs w:val="20"/>
              </w:rPr>
              <w:t>а</w:t>
            </w:r>
            <w:r w:rsidRPr="001F79B6">
              <w:rPr>
                <w:sz w:val="20"/>
                <w:szCs w:val="20"/>
              </w:rPr>
              <w:t>ции государственных полномочий Архангельской области в сфере регулирования торговой деятельн</w:t>
            </w:r>
            <w:r w:rsidRPr="001F79B6">
              <w:rPr>
                <w:sz w:val="20"/>
                <w:szCs w:val="20"/>
              </w:rPr>
              <w:t>о</w:t>
            </w:r>
            <w:r w:rsidRPr="001F79B6">
              <w:rPr>
                <w:sz w:val="20"/>
                <w:szCs w:val="20"/>
              </w:rPr>
              <w:t>сти, защиты прав потребителей и средств индивиду</w:t>
            </w:r>
            <w:r w:rsidRPr="001F79B6">
              <w:rPr>
                <w:sz w:val="20"/>
                <w:szCs w:val="20"/>
              </w:rPr>
              <w:t>а</w:t>
            </w:r>
            <w:r w:rsidRPr="001F79B6">
              <w:rPr>
                <w:sz w:val="20"/>
                <w:szCs w:val="20"/>
              </w:rPr>
              <w:t>лизации товаров»;</w:t>
            </w:r>
          </w:p>
          <w:p w:rsidR="001F79B6" w:rsidRPr="001F79B6" w:rsidRDefault="001F79B6" w:rsidP="008055FC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1F79B6">
              <w:rPr>
                <w:sz w:val="20"/>
                <w:szCs w:val="20"/>
              </w:rPr>
              <w:t>от 19 ноября 2012 года № 574-35-ОЗ «О примен</w:t>
            </w:r>
            <w:r w:rsidRPr="001F79B6">
              <w:rPr>
                <w:sz w:val="20"/>
                <w:szCs w:val="20"/>
              </w:rPr>
              <w:t>е</w:t>
            </w:r>
            <w:r w:rsidRPr="001F79B6">
              <w:rPr>
                <w:sz w:val="20"/>
                <w:szCs w:val="20"/>
              </w:rPr>
              <w:t>нии индивидуальными предпринимателями на терр</w:t>
            </w:r>
            <w:r w:rsidRPr="001F79B6">
              <w:rPr>
                <w:sz w:val="20"/>
                <w:szCs w:val="20"/>
              </w:rPr>
              <w:t>и</w:t>
            </w:r>
            <w:r w:rsidRPr="001F79B6">
              <w:rPr>
                <w:sz w:val="20"/>
                <w:szCs w:val="20"/>
              </w:rPr>
              <w:t>тории Архангельской области патентной системы налогообложения».</w:t>
            </w:r>
          </w:p>
          <w:p w:rsidR="001F79B6" w:rsidRPr="001F79B6" w:rsidRDefault="001F79B6" w:rsidP="008055FC">
            <w:pPr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1F79B6">
              <w:rPr>
                <w:sz w:val="20"/>
                <w:szCs w:val="20"/>
              </w:rPr>
              <w:t>Законопроектом установлен переходный период преобразования городского поселения «</w:t>
            </w:r>
            <w:proofErr w:type="spellStart"/>
            <w:r w:rsidRPr="001F79B6">
              <w:rPr>
                <w:sz w:val="20"/>
                <w:szCs w:val="20"/>
              </w:rPr>
              <w:t>Березнико</w:t>
            </w:r>
            <w:r w:rsidRPr="001F79B6">
              <w:rPr>
                <w:sz w:val="20"/>
                <w:szCs w:val="20"/>
              </w:rPr>
              <w:t>в</w:t>
            </w:r>
            <w:r w:rsidRPr="001F79B6">
              <w:rPr>
                <w:sz w:val="20"/>
                <w:szCs w:val="20"/>
              </w:rPr>
              <w:lastRenderedPageBreak/>
              <w:t>ское</w:t>
            </w:r>
            <w:proofErr w:type="spellEnd"/>
            <w:r w:rsidRPr="001F79B6">
              <w:rPr>
                <w:sz w:val="20"/>
                <w:szCs w:val="20"/>
              </w:rPr>
              <w:t>» со дня вступления в силу положений закон</w:t>
            </w:r>
            <w:r w:rsidRPr="001F79B6">
              <w:rPr>
                <w:sz w:val="20"/>
                <w:szCs w:val="20"/>
              </w:rPr>
              <w:t>о</w:t>
            </w:r>
            <w:r w:rsidR="001D4FAE">
              <w:rPr>
                <w:sz w:val="20"/>
                <w:szCs w:val="20"/>
              </w:rPr>
              <w:t xml:space="preserve">проекта </w:t>
            </w:r>
            <w:r w:rsidRPr="001F79B6">
              <w:rPr>
                <w:sz w:val="20"/>
                <w:szCs w:val="20"/>
              </w:rPr>
              <w:t xml:space="preserve">с 1 июня 2021 года до 1 января 2022 года. </w:t>
            </w:r>
          </w:p>
          <w:p w:rsidR="001F79B6" w:rsidRPr="001F79B6" w:rsidRDefault="001F79B6" w:rsidP="008055FC">
            <w:pPr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1F79B6">
              <w:rPr>
                <w:sz w:val="20"/>
                <w:szCs w:val="20"/>
              </w:rPr>
              <w:t>В течение переходного периода осуществляется формирование органов местного самоуправления сельского поселения «</w:t>
            </w:r>
            <w:proofErr w:type="spellStart"/>
            <w:r w:rsidRPr="001F79B6">
              <w:rPr>
                <w:sz w:val="20"/>
                <w:szCs w:val="20"/>
              </w:rPr>
              <w:t>Березниковское</w:t>
            </w:r>
            <w:proofErr w:type="spellEnd"/>
            <w:r w:rsidRPr="001F79B6">
              <w:rPr>
                <w:sz w:val="20"/>
                <w:szCs w:val="20"/>
              </w:rPr>
              <w:t>» Виноградо</w:t>
            </w:r>
            <w:r w:rsidRPr="001F79B6">
              <w:rPr>
                <w:sz w:val="20"/>
                <w:szCs w:val="20"/>
              </w:rPr>
              <w:t>в</w:t>
            </w:r>
            <w:r w:rsidRPr="001F79B6">
              <w:rPr>
                <w:sz w:val="20"/>
                <w:szCs w:val="20"/>
              </w:rPr>
              <w:t>ского района, принимается устав, а также завершае</w:t>
            </w:r>
            <w:r w:rsidRPr="001F79B6">
              <w:rPr>
                <w:sz w:val="20"/>
                <w:szCs w:val="20"/>
              </w:rPr>
              <w:t>т</w:t>
            </w:r>
            <w:r w:rsidRPr="001F79B6">
              <w:rPr>
                <w:sz w:val="20"/>
                <w:szCs w:val="20"/>
              </w:rPr>
              <w:t>ся урегулирование иных вопросов, связанных с пр</w:t>
            </w:r>
            <w:r w:rsidRPr="001F79B6">
              <w:rPr>
                <w:sz w:val="20"/>
                <w:szCs w:val="20"/>
              </w:rPr>
              <w:t>е</w:t>
            </w:r>
            <w:r w:rsidRPr="001F79B6">
              <w:rPr>
                <w:sz w:val="20"/>
                <w:szCs w:val="20"/>
              </w:rPr>
              <w:t>образованием.</w:t>
            </w:r>
          </w:p>
          <w:p w:rsidR="001F79B6" w:rsidRPr="001F79B6" w:rsidRDefault="001F79B6" w:rsidP="008055FC">
            <w:pPr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1F79B6">
              <w:rPr>
                <w:sz w:val="20"/>
                <w:szCs w:val="20"/>
              </w:rPr>
              <w:t>Принятие областного закона «О преобразовании городского поселения «</w:t>
            </w:r>
            <w:proofErr w:type="spellStart"/>
            <w:r w:rsidRPr="001F79B6">
              <w:rPr>
                <w:sz w:val="20"/>
                <w:szCs w:val="20"/>
              </w:rPr>
              <w:t>Березниковское</w:t>
            </w:r>
            <w:proofErr w:type="spellEnd"/>
            <w:r w:rsidRPr="001F79B6">
              <w:rPr>
                <w:sz w:val="20"/>
                <w:szCs w:val="20"/>
              </w:rPr>
              <w:t>» Виноградо</w:t>
            </w:r>
            <w:r w:rsidRPr="001F79B6">
              <w:rPr>
                <w:sz w:val="20"/>
                <w:szCs w:val="20"/>
              </w:rPr>
              <w:t>в</w:t>
            </w:r>
            <w:r w:rsidRPr="001F79B6">
              <w:rPr>
                <w:sz w:val="20"/>
                <w:szCs w:val="20"/>
              </w:rPr>
              <w:t>ского муниципального района Архангельской обла</w:t>
            </w:r>
            <w:r w:rsidRPr="001F79B6">
              <w:rPr>
                <w:sz w:val="20"/>
                <w:szCs w:val="20"/>
              </w:rPr>
              <w:t>с</w:t>
            </w:r>
            <w:r w:rsidRPr="001F79B6">
              <w:rPr>
                <w:sz w:val="20"/>
                <w:szCs w:val="20"/>
              </w:rPr>
              <w:t>ти и о внесении изменений в отдельные областные законы</w:t>
            </w:r>
            <w:r w:rsidRPr="001F79B6">
              <w:rPr>
                <w:bCs/>
                <w:sz w:val="20"/>
                <w:szCs w:val="20"/>
              </w:rPr>
              <w:t>»</w:t>
            </w:r>
            <w:r w:rsidRPr="001F79B6">
              <w:rPr>
                <w:sz w:val="20"/>
                <w:szCs w:val="20"/>
              </w:rPr>
              <w:t xml:space="preserve"> </w:t>
            </w:r>
            <w:r w:rsidRPr="001F79B6">
              <w:rPr>
                <w:color w:val="000000"/>
                <w:sz w:val="20"/>
                <w:szCs w:val="20"/>
              </w:rPr>
              <w:t xml:space="preserve">потребует принятия ряда постановлений Правительства Архангельской области и агентства </w:t>
            </w:r>
            <w:r w:rsidR="009F19F2">
              <w:rPr>
                <w:color w:val="000000"/>
                <w:sz w:val="20"/>
                <w:szCs w:val="20"/>
              </w:rPr>
              <w:t xml:space="preserve">  </w:t>
            </w:r>
            <w:r w:rsidRPr="001F79B6">
              <w:rPr>
                <w:color w:val="000000"/>
                <w:sz w:val="20"/>
                <w:szCs w:val="20"/>
              </w:rPr>
              <w:t>по тарифам и ценам Архангельской области.</w:t>
            </w:r>
            <w:bookmarkStart w:id="0" w:name="_GoBack"/>
            <w:bookmarkEnd w:id="0"/>
          </w:p>
          <w:p w:rsidR="001F79B6" w:rsidRPr="001F79B6" w:rsidRDefault="001F79B6" w:rsidP="008055FC">
            <w:pPr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1F79B6">
              <w:rPr>
                <w:bCs/>
                <w:sz w:val="20"/>
                <w:szCs w:val="20"/>
              </w:rPr>
              <w:t xml:space="preserve">На законопроект поступили положительные </w:t>
            </w:r>
            <w:r w:rsidR="008055FC">
              <w:rPr>
                <w:bCs/>
                <w:sz w:val="20"/>
                <w:szCs w:val="20"/>
              </w:rPr>
              <w:t xml:space="preserve">                 </w:t>
            </w:r>
            <w:r w:rsidRPr="001F79B6">
              <w:rPr>
                <w:bCs/>
                <w:sz w:val="20"/>
                <w:szCs w:val="20"/>
              </w:rPr>
              <w:t>заключения правового управления аппарата Арха</w:t>
            </w:r>
            <w:r w:rsidRPr="001F79B6">
              <w:rPr>
                <w:bCs/>
                <w:sz w:val="20"/>
                <w:szCs w:val="20"/>
              </w:rPr>
              <w:t>н</w:t>
            </w:r>
            <w:r w:rsidRPr="001F79B6">
              <w:rPr>
                <w:bCs/>
                <w:sz w:val="20"/>
                <w:szCs w:val="20"/>
              </w:rPr>
              <w:t>гельского</w:t>
            </w:r>
            <w:r w:rsidR="008055FC">
              <w:rPr>
                <w:bCs/>
                <w:sz w:val="20"/>
                <w:szCs w:val="20"/>
              </w:rPr>
              <w:t xml:space="preserve"> областного Собрания депутатов</w:t>
            </w:r>
            <w:r w:rsidR="004E5F74">
              <w:rPr>
                <w:bCs/>
                <w:sz w:val="20"/>
                <w:szCs w:val="20"/>
              </w:rPr>
              <w:t>, прокур</w:t>
            </w:r>
            <w:r w:rsidR="004E5F74">
              <w:rPr>
                <w:bCs/>
                <w:sz w:val="20"/>
                <w:szCs w:val="20"/>
              </w:rPr>
              <w:t>а</w:t>
            </w:r>
            <w:r w:rsidR="004E5F74">
              <w:rPr>
                <w:bCs/>
                <w:sz w:val="20"/>
                <w:szCs w:val="20"/>
              </w:rPr>
              <w:t>туры Архангельской области</w:t>
            </w:r>
            <w:r w:rsidR="008055FC">
              <w:rPr>
                <w:bCs/>
                <w:sz w:val="20"/>
                <w:szCs w:val="20"/>
              </w:rPr>
              <w:t xml:space="preserve">; </w:t>
            </w:r>
            <w:r w:rsidRPr="001F79B6">
              <w:rPr>
                <w:sz w:val="20"/>
                <w:szCs w:val="20"/>
              </w:rPr>
              <w:t xml:space="preserve">отзывы </w:t>
            </w:r>
            <w:r w:rsidR="008055FC">
              <w:rPr>
                <w:sz w:val="20"/>
                <w:szCs w:val="20"/>
              </w:rPr>
              <w:t xml:space="preserve">  </w:t>
            </w:r>
            <w:r w:rsidRPr="001F79B6">
              <w:rPr>
                <w:sz w:val="20"/>
                <w:szCs w:val="20"/>
              </w:rPr>
              <w:t>об отсутствии замечаний и предложений главы городского посел</w:t>
            </w:r>
            <w:r w:rsidRPr="001F79B6">
              <w:rPr>
                <w:sz w:val="20"/>
                <w:szCs w:val="20"/>
              </w:rPr>
              <w:t>е</w:t>
            </w:r>
            <w:r w:rsidRPr="001F79B6">
              <w:rPr>
                <w:sz w:val="20"/>
                <w:szCs w:val="20"/>
              </w:rPr>
              <w:t>ния «</w:t>
            </w:r>
            <w:proofErr w:type="spellStart"/>
            <w:r w:rsidRPr="001F79B6">
              <w:rPr>
                <w:sz w:val="20"/>
                <w:szCs w:val="20"/>
              </w:rPr>
              <w:t>Березниковское</w:t>
            </w:r>
            <w:proofErr w:type="spellEnd"/>
            <w:r w:rsidRPr="001F79B6">
              <w:rPr>
                <w:sz w:val="20"/>
                <w:szCs w:val="20"/>
              </w:rPr>
              <w:t>», главы муниципального обр</w:t>
            </w:r>
            <w:r w:rsidRPr="001F79B6">
              <w:rPr>
                <w:sz w:val="20"/>
                <w:szCs w:val="20"/>
              </w:rPr>
              <w:t>а</w:t>
            </w:r>
            <w:r w:rsidRPr="001F79B6">
              <w:rPr>
                <w:sz w:val="20"/>
                <w:szCs w:val="20"/>
              </w:rPr>
              <w:t>зования «Город Коряжма», председателя городского Совета депутатов муниципального образования «Мирный».</w:t>
            </w:r>
          </w:p>
          <w:p w:rsidR="00C111F9" w:rsidRPr="00B80804" w:rsidRDefault="001F79B6" w:rsidP="00FE7403">
            <w:pPr>
              <w:tabs>
                <w:tab w:val="left" w:pos="4020"/>
              </w:tabs>
              <w:ind w:firstLine="210"/>
              <w:jc w:val="both"/>
              <w:rPr>
                <w:bCs/>
                <w:sz w:val="20"/>
                <w:szCs w:val="20"/>
              </w:rPr>
            </w:pPr>
            <w:r w:rsidRPr="001F79B6">
              <w:rPr>
                <w:sz w:val="20"/>
                <w:szCs w:val="20"/>
              </w:rPr>
              <w:t xml:space="preserve">Предложения Управления Минюста России </w:t>
            </w:r>
            <w:r w:rsidR="00B05EB3">
              <w:rPr>
                <w:sz w:val="20"/>
                <w:szCs w:val="20"/>
              </w:rPr>
              <w:t xml:space="preserve">                      </w:t>
            </w:r>
            <w:r w:rsidRPr="001F79B6">
              <w:rPr>
                <w:sz w:val="20"/>
                <w:szCs w:val="20"/>
              </w:rPr>
              <w:t xml:space="preserve">по Архангельской области и Ненецкому автономному округу </w:t>
            </w:r>
            <w:r w:rsidR="009F19F2">
              <w:rPr>
                <w:sz w:val="20"/>
                <w:szCs w:val="20"/>
              </w:rPr>
              <w:t xml:space="preserve">по законопроекту </w:t>
            </w:r>
            <w:r w:rsidR="00FE7403">
              <w:rPr>
                <w:sz w:val="20"/>
                <w:szCs w:val="20"/>
              </w:rPr>
              <w:t xml:space="preserve">будут </w:t>
            </w:r>
            <w:r w:rsidRPr="001F79B6">
              <w:rPr>
                <w:sz w:val="20"/>
                <w:szCs w:val="20"/>
              </w:rPr>
              <w:t xml:space="preserve">учтены </w:t>
            </w:r>
            <w:r w:rsidR="00FE7403">
              <w:rPr>
                <w:sz w:val="20"/>
                <w:szCs w:val="20"/>
              </w:rPr>
              <w:t>при подгото</w:t>
            </w:r>
            <w:r w:rsidR="00FE7403">
              <w:rPr>
                <w:sz w:val="20"/>
                <w:szCs w:val="20"/>
              </w:rPr>
              <w:t>в</w:t>
            </w:r>
            <w:r w:rsidR="00FE7403">
              <w:rPr>
                <w:sz w:val="20"/>
                <w:szCs w:val="20"/>
              </w:rPr>
              <w:t>ке законопроекта к рассмотрению во втором чтении.</w:t>
            </w:r>
          </w:p>
        </w:tc>
        <w:tc>
          <w:tcPr>
            <w:tcW w:w="2268" w:type="dxa"/>
          </w:tcPr>
          <w:p w:rsidR="00C111F9" w:rsidRDefault="00252158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C111F9" w:rsidRPr="001C447C" w:rsidRDefault="004E5F74" w:rsidP="001C447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Архангельского областн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Собрания депутатов принять законопроект                 в первом чтении на оч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редной 22-й сессии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гельского областного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рания депутатов.</w:t>
            </w:r>
          </w:p>
        </w:tc>
      </w:tr>
      <w:tr w:rsidR="00E03B78" w:rsidRPr="00001E85" w:rsidTr="00DB6D45">
        <w:trPr>
          <w:trHeight w:val="913"/>
        </w:trPr>
        <w:tc>
          <w:tcPr>
            <w:tcW w:w="588" w:type="dxa"/>
          </w:tcPr>
          <w:p w:rsidR="00E03B78" w:rsidRDefault="004E5F74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E03B78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E03B78" w:rsidRPr="00E03B78" w:rsidRDefault="00E03B78" w:rsidP="001F79B6">
            <w:pPr>
              <w:pStyle w:val="1"/>
              <w:autoSpaceDE w:val="0"/>
              <w:autoSpaceDN w:val="0"/>
              <w:adjustRightInd w:val="0"/>
              <w:ind w:right="-1"/>
              <w:rPr>
                <w:color w:val="000000"/>
                <w:sz w:val="20"/>
              </w:rPr>
            </w:pPr>
            <w:r w:rsidRPr="00E03B78">
              <w:rPr>
                <w:color w:val="000000"/>
                <w:sz w:val="20"/>
              </w:rPr>
              <w:t xml:space="preserve">О проекте областного закона </w:t>
            </w:r>
            <w:r>
              <w:rPr>
                <w:color w:val="000000"/>
                <w:sz w:val="20"/>
              </w:rPr>
              <w:br/>
            </w:r>
            <w:r w:rsidR="001F79B6" w:rsidRPr="001F79B6">
              <w:rPr>
                <w:sz w:val="20"/>
              </w:rPr>
              <w:t>№ пз</w:t>
            </w:r>
            <w:proofErr w:type="gramStart"/>
            <w:r w:rsidR="001F79B6" w:rsidRPr="001F79B6">
              <w:rPr>
                <w:sz w:val="20"/>
              </w:rPr>
              <w:t>7</w:t>
            </w:r>
            <w:proofErr w:type="gramEnd"/>
            <w:r w:rsidR="001F79B6" w:rsidRPr="001F79B6">
              <w:rPr>
                <w:sz w:val="20"/>
              </w:rPr>
              <w:t xml:space="preserve">/528 «О внесении изменений                 в статью 5.3 областного закона </w:t>
            </w:r>
            <w:r w:rsidR="001F79B6">
              <w:rPr>
                <w:sz w:val="20"/>
              </w:rPr>
              <w:t xml:space="preserve">           </w:t>
            </w:r>
            <w:r w:rsidR="001F79B6" w:rsidRPr="001F79B6">
              <w:rPr>
                <w:sz w:val="20"/>
              </w:rPr>
              <w:t>«О государственной гражданской службе Архангельской области»</w:t>
            </w:r>
            <w:r w:rsidRPr="00E03B78">
              <w:rPr>
                <w:color w:val="000000"/>
                <w:sz w:val="20"/>
              </w:rPr>
              <w:t xml:space="preserve"> </w:t>
            </w:r>
            <w:r w:rsidRPr="00B66176">
              <w:rPr>
                <w:b w:val="0"/>
                <w:sz w:val="20"/>
              </w:rPr>
              <w:t>(</w:t>
            </w:r>
            <w:r w:rsidR="001F79B6" w:rsidRPr="00B66176">
              <w:rPr>
                <w:b w:val="0"/>
                <w:i/>
                <w:sz w:val="20"/>
              </w:rPr>
              <w:t>перв</w:t>
            </w:r>
            <w:r w:rsidRPr="00B66176">
              <w:rPr>
                <w:b w:val="0"/>
                <w:i/>
                <w:sz w:val="20"/>
              </w:rPr>
              <w:t>ое чтение</w:t>
            </w:r>
            <w:r w:rsidRPr="00B66176">
              <w:rPr>
                <w:b w:val="0"/>
                <w:sz w:val="20"/>
              </w:rPr>
              <w:t>)</w:t>
            </w:r>
          </w:p>
        </w:tc>
        <w:tc>
          <w:tcPr>
            <w:tcW w:w="2136" w:type="dxa"/>
          </w:tcPr>
          <w:p w:rsidR="001D4FAE" w:rsidRDefault="005A33FE" w:rsidP="004E5F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областного         Собрания депута</w:t>
            </w:r>
            <w:r w:rsidR="001D4FAE">
              <w:rPr>
                <w:sz w:val="20"/>
              </w:rPr>
              <w:softHyphen/>
            </w:r>
            <w:r w:rsidR="001D4FAE">
              <w:rPr>
                <w:sz w:val="20"/>
              </w:rPr>
              <w:softHyphen/>
            </w:r>
            <w:r>
              <w:rPr>
                <w:sz w:val="20"/>
              </w:rPr>
              <w:t>тов Чесноков И.А./</w:t>
            </w:r>
          </w:p>
          <w:p w:rsidR="00E03B78" w:rsidRDefault="001F79B6" w:rsidP="004E5F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областного         Собрания депута</w:t>
            </w:r>
            <w:r w:rsidR="004E5F74">
              <w:rPr>
                <w:sz w:val="20"/>
              </w:rPr>
              <w:t xml:space="preserve">тов </w:t>
            </w:r>
            <w:r w:rsidR="004E5F74">
              <w:rPr>
                <w:bCs/>
                <w:sz w:val="20"/>
                <w:szCs w:val="20"/>
              </w:rPr>
              <w:t>Порошина О.П.</w:t>
            </w:r>
          </w:p>
        </w:tc>
        <w:tc>
          <w:tcPr>
            <w:tcW w:w="4853" w:type="dxa"/>
          </w:tcPr>
          <w:p w:rsidR="00A73E02" w:rsidRPr="00B05EB3" w:rsidRDefault="00A73E02" w:rsidP="00A73E0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05EB3">
              <w:rPr>
                <w:sz w:val="20"/>
                <w:szCs w:val="20"/>
              </w:rPr>
              <w:t>Законопроект разработан в целях приведения обл</w:t>
            </w:r>
            <w:r w:rsidRPr="00B05EB3">
              <w:rPr>
                <w:sz w:val="20"/>
                <w:szCs w:val="20"/>
              </w:rPr>
              <w:t>а</w:t>
            </w:r>
            <w:r w:rsidRPr="00B05EB3">
              <w:rPr>
                <w:sz w:val="20"/>
                <w:szCs w:val="20"/>
              </w:rPr>
              <w:t>стного закона в соответствие с Федеральным законом от 27 октября 2020 года № 346-ФЗ «О внесении и</w:t>
            </w:r>
            <w:r w:rsidRPr="00B05EB3">
              <w:rPr>
                <w:sz w:val="20"/>
                <w:szCs w:val="20"/>
              </w:rPr>
              <w:t>з</w:t>
            </w:r>
            <w:r w:rsidRPr="00B05EB3">
              <w:rPr>
                <w:sz w:val="20"/>
                <w:szCs w:val="20"/>
              </w:rPr>
              <w:t>менений в статьи 22 и 48 Федерального закона                                «О государственной гражданской службе Российской Федерации».</w:t>
            </w:r>
          </w:p>
          <w:p w:rsidR="00A73E02" w:rsidRPr="00B05EB3" w:rsidRDefault="00A73E02" w:rsidP="00A73E0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05EB3">
              <w:rPr>
                <w:sz w:val="20"/>
                <w:szCs w:val="20"/>
              </w:rPr>
              <w:t>Законопроектом предлагается:</w:t>
            </w:r>
          </w:p>
          <w:p w:rsidR="00A73E02" w:rsidRPr="00B05EB3" w:rsidRDefault="00A73E02" w:rsidP="00A73E0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05EB3">
              <w:rPr>
                <w:sz w:val="20"/>
                <w:szCs w:val="20"/>
              </w:rPr>
              <w:t xml:space="preserve">наделить функциями по приглашению и отбору </w:t>
            </w:r>
            <w:r w:rsidR="009B369D">
              <w:rPr>
                <w:sz w:val="20"/>
                <w:szCs w:val="20"/>
              </w:rPr>
              <w:t xml:space="preserve"> </w:t>
            </w:r>
            <w:r w:rsidRPr="00B05EB3">
              <w:rPr>
                <w:sz w:val="20"/>
                <w:szCs w:val="20"/>
              </w:rPr>
              <w:t>независимых экспертов в составы конкурсных и атт</w:t>
            </w:r>
            <w:r w:rsidRPr="00B05EB3">
              <w:rPr>
                <w:sz w:val="20"/>
                <w:szCs w:val="20"/>
              </w:rPr>
              <w:t>е</w:t>
            </w:r>
            <w:r w:rsidRPr="00B05EB3">
              <w:rPr>
                <w:sz w:val="20"/>
                <w:szCs w:val="20"/>
              </w:rPr>
              <w:t>стационных комиссий, образуемых государственн</w:t>
            </w:r>
            <w:r w:rsidRPr="00B05EB3">
              <w:rPr>
                <w:sz w:val="20"/>
                <w:szCs w:val="20"/>
              </w:rPr>
              <w:t>ы</w:t>
            </w:r>
            <w:r w:rsidRPr="00B05EB3">
              <w:rPr>
                <w:sz w:val="20"/>
                <w:szCs w:val="20"/>
              </w:rPr>
              <w:t>ми органами Архангельской области</w:t>
            </w:r>
            <w:r w:rsidR="009B369D">
              <w:rPr>
                <w:sz w:val="20"/>
                <w:szCs w:val="20"/>
              </w:rPr>
              <w:t>,</w:t>
            </w:r>
            <w:r w:rsidRPr="00B05EB3">
              <w:rPr>
                <w:sz w:val="20"/>
                <w:szCs w:val="20"/>
              </w:rPr>
              <w:t xml:space="preserve"> государстве</w:t>
            </w:r>
            <w:r w:rsidRPr="00B05EB3">
              <w:rPr>
                <w:sz w:val="20"/>
                <w:szCs w:val="20"/>
              </w:rPr>
              <w:t>н</w:t>
            </w:r>
            <w:r w:rsidRPr="00B05EB3">
              <w:rPr>
                <w:sz w:val="20"/>
                <w:szCs w:val="20"/>
              </w:rPr>
              <w:t>ный орган Архангельской области по управлению гражданской службой;</w:t>
            </w:r>
          </w:p>
          <w:p w:rsidR="00A73E02" w:rsidRPr="00B05EB3" w:rsidRDefault="00A73E02" w:rsidP="004E5F7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05EB3">
              <w:rPr>
                <w:sz w:val="20"/>
                <w:szCs w:val="20"/>
              </w:rPr>
              <w:t xml:space="preserve">установить, что порядок приглашения и отбора </w:t>
            </w:r>
            <w:r w:rsidR="009B369D">
              <w:rPr>
                <w:sz w:val="20"/>
                <w:szCs w:val="20"/>
              </w:rPr>
              <w:t xml:space="preserve">            </w:t>
            </w:r>
            <w:r w:rsidRPr="00B05EB3">
              <w:rPr>
                <w:sz w:val="20"/>
                <w:szCs w:val="20"/>
              </w:rPr>
              <w:t>государственным органом по управлению гражда</w:t>
            </w:r>
            <w:r w:rsidRPr="00B05EB3">
              <w:rPr>
                <w:sz w:val="20"/>
                <w:szCs w:val="20"/>
              </w:rPr>
              <w:t>н</w:t>
            </w:r>
            <w:r w:rsidRPr="00B05EB3">
              <w:rPr>
                <w:sz w:val="20"/>
                <w:szCs w:val="20"/>
              </w:rPr>
              <w:t xml:space="preserve">ской службой независимых экспертов, включаемых </w:t>
            </w:r>
            <w:r w:rsidR="009B369D">
              <w:rPr>
                <w:sz w:val="20"/>
                <w:szCs w:val="20"/>
              </w:rPr>
              <w:t xml:space="preserve">          </w:t>
            </w:r>
            <w:r w:rsidRPr="00B05EB3">
              <w:rPr>
                <w:sz w:val="20"/>
                <w:szCs w:val="20"/>
              </w:rPr>
              <w:t xml:space="preserve">в составы конкурсных и аттестационных комиссий </w:t>
            </w:r>
            <w:r w:rsidRPr="00B05EB3">
              <w:rPr>
                <w:sz w:val="20"/>
                <w:szCs w:val="20"/>
              </w:rPr>
              <w:lastRenderedPageBreak/>
              <w:t>государственных органов Архангельской области, устанавливается указом Губернатора Архангельской области, принятым с учетом порядка, установленного Правительством Российской Федерации.</w:t>
            </w:r>
          </w:p>
          <w:p w:rsidR="00E03B78" w:rsidRPr="00E03B78" w:rsidRDefault="001D4FAE" w:rsidP="004E5F74">
            <w:pPr>
              <w:pStyle w:val="13"/>
              <w:shd w:val="clear" w:color="auto" w:fill="auto"/>
              <w:tabs>
                <w:tab w:val="center" w:pos="6343"/>
                <w:tab w:val="right" w:pos="8503"/>
                <w:tab w:val="right" w:pos="9992"/>
              </w:tabs>
              <w:spacing w:line="240" w:lineRule="auto"/>
              <w:ind w:firstLine="189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</w:rPr>
              <w:t>На законопроект поступили положительны</w:t>
            </w:r>
            <w:r w:rsidR="00A73E02" w:rsidRPr="00B05EB3">
              <w:rPr>
                <w:bCs/>
                <w:sz w:val="20"/>
              </w:rPr>
              <w:t xml:space="preserve">е </w:t>
            </w:r>
            <w:r>
              <w:rPr>
                <w:bCs/>
                <w:sz w:val="20"/>
              </w:rPr>
              <w:t xml:space="preserve">              </w:t>
            </w:r>
            <w:r w:rsidR="004E5F74">
              <w:rPr>
                <w:bCs/>
                <w:sz w:val="20"/>
              </w:rPr>
              <w:t>заклю</w:t>
            </w:r>
            <w:r>
              <w:rPr>
                <w:bCs/>
                <w:sz w:val="20"/>
              </w:rPr>
              <w:t>чения Губернатора Архангельской области,</w:t>
            </w:r>
            <w:r w:rsidR="00A73E02" w:rsidRPr="00B05EB3">
              <w:rPr>
                <w:bCs/>
                <w:sz w:val="20"/>
              </w:rPr>
              <w:t xml:space="preserve"> правового управления аппарата Архангельского о</w:t>
            </w:r>
            <w:r w:rsidR="00A73E02" w:rsidRPr="00B05EB3">
              <w:rPr>
                <w:bCs/>
                <w:sz w:val="20"/>
              </w:rPr>
              <w:t>б</w:t>
            </w:r>
            <w:r w:rsidR="00A73E02" w:rsidRPr="00B05EB3">
              <w:rPr>
                <w:bCs/>
                <w:sz w:val="20"/>
              </w:rPr>
              <w:t>ластного Собрания депутатов</w:t>
            </w:r>
            <w:r>
              <w:rPr>
                <w:bCs/>
                <w:sz w:val="20"/>
              </w:rPr>
              <w:t>, Управления Минюста России по Архангельской области Ненецкому авт</w:t>
            </w:r>
            <w:r>
              <w:rPr>
                <w:bCs/>
                <w:sz w:val="20"/>
              </w:rPr>
              <w:t>о</w:t>
            </w:r>
            <w:r>
              <w:rPr>
                <w:bCs/>
                <w:sz w:val="20"/>
              </w:rPr>
              <w:t>номному округу, прокуратуры Архангельской обла</w:t>
            </w:r>
            <w:r>
              <w:rPr>
                <w:bCs/>
                <w:sz w:val="20"/>
              </w:rPr>
              <w:t>с</w:t>
            </w:r>
            <w:r>
              <w:rPr>
                <w:bCs/>
                <w:sz w:val="20"/>
              </w:rPr>
              <w:t>ти</w:t>
            </w:r>
            <w:r w:rsidR="008055FC">
              <w:rPr>
                <w:bCs/>
                <w:sz w:val="20"/>
              </w:rPr>
              <w:t>.</w:t>
            </w:r>
          </w:p>
        </w:tc>
        <w:tc>
          <w:tcPr>
            <w:tcW w:w="2268" w:type="dxa"/>
          </w:tcPr>
          <w:p w:rsidR="00E03B78" w:rsidRDefault="00E03B78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E03B78" w:rsidRPr="001C447C" w:rsidRDefault="004E5F74" w:rsidP="001C447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Архангельского областн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Собрания депутатов принять законопроект                 в первом чтении на оч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редной 22-й сессии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гельского областного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рания депутатов.</w:t>
            </w:r>
          </w:p>
        </w:tc>
      </w:tr>
      <w:tr w:rsidR="004E5F74" w:rsidRPr="00001E85" w:rsidTr="00DB6D45">
        <w:trPr>
          <w:trHeight w:val="913"/>
        </w:trPr>
        <w:tc>
          <w:tcPr>
            <w:tcW w:w="588" w:type="dxa"/>
          </w:tcPr>
          <w:p w:rsidR="004E5F74" w:rsidRDefault="004E5F74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4. </w:t>
            </w:r>
          </w:p>
        </w:tc>
        <w:tc>
          <w:tcPr>
            <w:tcW w:w="3480" w:type="dxa"/>
          </w:tcPr>
          <w:p w:rsidR="004E5F74" w:rsidRPr="00E03B78" w:rsidRDefault="004E5F74" w:rsidP="001F79B6">
            <w:pPr>
              <w:pStyle w:val="1"/>
              <w:autoSpaceDE w:val="0"/>
              <w:autoSpaceDN w:val="0"/>
              <w:adjustRightInd w:val="0"/>
              <w:ind w:right="-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 рассмотрении </w:t>
            </w:r>
            <w:r w:rsidR="00B80722">
              <w:rPr>
                <w:color w:val="000000"/>
                <w:sz w:val="20"/>
              </w:rPr>
              <w:t>ходатайств</w:t>
            </w:r>
            <w:r>
              <w:rPr>
                <w:color w:val="000000"/>
                <w:sz w:val="20"/>
              </w:rPr>
              <w:t xml:space="preserve"> о 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граждении Почетной грамотой А</w:t>
            </w: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хангельского областного Собрания депутатов</w:t>
            </w:r>
          </w:p>
        </w:tc>
        <w:tc>
          <w:tcPr>
            <w:tcW w:w="2136" w:type="dxa"/>
          </w:tcPr>
          <w:p w:rsidR="004E5F74" w:rsidRDefault="004E5F74" w:rsidP="004E5F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дателя комитета                 по законодательству                  и вопросам местного самоуправления             Шерягин В.Г.</w:t>
            </w:r>
          </w:p>
        </w:tc>
        <w:tc>
          <w:tcPr>
            <w:tcW w:w="4853" w:type="dxa"/>
          </w:tcPr>
          <w:p w:rsidR="008D380D" w:rsidRDefault="004E5F74" w:rsidP="004E5F74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8D380D">
              <w:rPr>
                <w:sz w:val="20"/>
                <w:szCs w:val="20"/>
              </w:rPr>
              <w:t>одатайства:</w:t>
            </w:r>
          </w:p>
          <w:p w:rsidR="004E5F74" w:rsidRDefault="004E5F74" w:rsidP="004E5F74">
            <w:pPr>
              <w:ind w:firstLine="209"/>
              <w:jc w:val="both"/>
              <w:rPr>
                <w:sz w:val="20"/>
                <w:szCs w:val="20"/>
              </w:rPr>
            </w:pPr>
            <w:r w:rsidRPr="004E5F74">
              <w:rPr>
                <w:sz w:val="20"/>
                <w:szCs w:val="20"/>
              </w:rPr>
              <w:t>депутата Архангельского областного Собрания д</w:t>
            </w:r>
            <w:r w:rsidRPr="004E5F74">
              <w:rPr>
                <w:sz w:val="20"/>
                <w:szCs w:val="20"/>
              </w:rPr>
              <w:t>е</w:t>
            </w:r>
            <w:r w:rsidRPr="004E5F74">
              <w:rPr>
                <w:sz w:val="20"/>
                <w:szCs w:val="20"/>
              </w:rPr>
              <w:t>путатов Сергеевой Л.П. о награждении Почетной грамотой Архангельского областного Собрания деп</w:t>
            </w:r>
            <w:r w:rsidRPr="004E5F74">
              <w:rPr>
                <w:sz w:val="20"/>
                <w:szCs w:val="20"/>
              </w:rPr>
              <w:t>у</w:t>
            </w:r>
            <w:r w:rsidRPr="004E5F74">
              <w:rPr>
                <w:sz w:val="20"/>
                <w:szCs w:val="20"/>
              </w:rPr>
              <w:t>татов Неёловой Л.А., экономиста финансово-экономического отделения Филиала по г. Архангел</w:t>
            </w:r>
            <w:r w:rsidRPr="004E5F74">
              <w:rPr>
                <w:sz w:val="20"/>
                <w:szCs w:val="20"/>
              </w:rPr>
              <w:t>ь</w:t>
            </w:r>
            <w:r w:rsidRPr="004E5F74">
              <w:rPr>
                <w:sz w:val="20"/>
                <w:szCs w:val="20"/>
              </w:rPr>
              <w:t>ску Федерального государственного казенного учр</w:t>
            </w:r>
            <w:r w:rsidRPr="004E5F74">
              <w:rPr>
                <w:sz w:val="20"/>
                <w:szCs w:val="20"/>
              </w:rPr>
              <w:t>е</w:t>
            </w:r>
            <w:r w:rsidRPr="004E5F74">
              <w:rPr>
                <w:sz w:val="20"/>
                <w:szCs w:val="20"/>
              </w:rPr>
              <w:t>ждения «Управление вневедомственной охраны войск национальной гвардии Российской Федерации по Архангельской области»</w:t>
            </w:r>
            <w:r w:rsidR="008D380D">
              <w:rPr>
                <w:sz w:val="20"/>
                <w:szCs w:val="20"/>
              </w:rPr>
              <w:t>;</w:t>
            </w:r>
          </w:p>
          <w:p w:rsidR="008D380D" w:rsidRDefault="008D380D" w:rsidP="004E5F74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D380D">
              <w:rPr>
                <w:sz w:val="20"/>
                <w:szCs w:val="20"/>
              </w:rPr>
              <w:t xml:space="preserve">лавы </w:t>
            </w:r>
            <w:proofErr w:type="spellStart"/>
            <w:r w:rsidRPr="008D380D">
              <w:rPr>
                <w:sz w:val="20"/>
                <w:szCs w:val="20"/>
              </w:rPr>
              <w:t>Верхнетоемского</w:t>
            </w:r>
            <w:proofErr w:type="spellEnd"/>
            <w:r w:rsidRPr="008D380D">
              <w:rPr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8D380D">
              <w:rPr>
                <w:sz w:val="20"/>
                <w:szCs w:val="20"/>
              </w:rPr>
              <w:t>Вьюхиной</w:t>
            </w:r>
            <w:proofErr w:type="spellEnd"/>
            <w:r w:rsidRPr="008D380D">
              <w:rPr>
                <w:sz w:val="20"/>
                <w:szCs w:val="20"/>
              </w:rPr>
              <w:t xml:space="preserve"> Н.В. о награждении Почетной грамотой Архангельского областного Собрания депутатов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D380D">
              <w:rPr>
                <w:sz w:val="20"/>
                <w:szCs w:val="20"/>
              </w:rPr>
              <w:t>Монастырских</w:t>
            </w:r>
            <w:proofErr w:type="gramEnd"/>
            <w:r w:rsidRPr="008D380D">
              <w:rPr>
                <w:sz w:val="20"/>
                <w:szCs w:val="20"/>
              </w:rPr>
              <w:t xml:space="preserve"> И.В.</w:t>
            </w:r>
            <w:r>
              <w:rPr>
                <w:sz w:val="20"/>
                <w:szCs w:val="20"/>
              </w:rPr>
              <w:t xml:space="preserve">, </w:t>
            </w:r>
            <w:r w:rsidRPr="008D380D">
              <w:rPr>
                <w:sz w:val="20"/>
                <w:szCs w:val="20"/>
              </w:rPr>
              <w:t>индивидуального предприним</w:t>
            </w:r>
            <w:r w:rsidRPr="008D380D">
              <w:rPr>
                <w:sz w:val="20"/>
                <w:szCs w:val="20"/>
              </w:rPr>
              <w:t>а</w:t>
            </w:r>
            <w:r w:rsidRPr="008D380D">
              <w:rPr>
                <w:sz w:val="20"/>
                <w:szCs w:val="20"/>
              </w:rPr>
              <w:t>теля</w:t>
            </w:r>
            <w:r w:rsidR="00592CE2">
              <w:rPr>
                <w:sz w:val="20"/>
                <w:szCs w:val="20"/>
              </w:rPr>
              <w:t>;</w:t>
            </w:r>
          </w:p>
          <w:p w:rsidR="00592CE2" w:rsidRDefault="00592CE2" w:rsidP="00592CE2">
            <w:pPr>
              <w:ind w:firstLine="209"/>
              <w:jc w:val="both"/>
              <w:rPr>
                <w:sz w:val="20"/>
                <w:szCs w:val="20"/>
              </w:rPr>
            </w:pPr>
            <w:r w:rsidRPr="004E5F74">
              <w:rPr>
                <w:sz w:val="20"/>
                <w:szCs w:val="20"/>
              </w:rPr>
              <w:t>депутата Архангельского областного Собрания</w:t>
            </w:r>
            <w:r w:rsidRPr="00592CE2">
              <w:rPr>
                <w:sz w:val="20"/>
                <w:szCs w:val="20"/>
              </w:rPr>
              <w:t xml:space="preserve"> д</w:t>
            </w:r>
            <w:r w:rsidRPr="00592CE2">
              <w:rPr>
                <w:sz w:val="20"/>
                <w:szCs w:val="20"/>
              </w:rPr>
              <w:t>е</w:t>
            </w:r>
            <w:r w:rsidRPr="00592CE2">
              <w:rPr>
                <w:sz w:val="20"/>
                <w:szCs w:val="20"/>
              </w:rPr>
              <w:t>путатов Фроловой И.С. о награждении Почетной грамотой Архангельского областного Собрания деп</w:t>
            </w:r>
            <w:r w:rsidRPr="00592CE2">
              <w:rPr>
                <w:sz w:val="20"/>
                <w:szCs w:val="20"/>
              </w:rPr>
              <w:t>у</w:t>
            </w:r>
            <w:r w:rsidRPr="00592CE2">
              <w:rPr>
                <w:sz w:val="20"/>
                <w:szCs w:val="20"/>
              </w:rPr>
              <w:t xml:space="preserve">татов Карповой Н.С., </w:t>
            </w:r>
            <w:r>
              <w:rPr>
                <w:sz w:val="20"/>
                <w:szCs w:val="20"/>
              </w:rPr>
              <w:t>главы</w:t>
            </w:r>
            <w:r w:rsidRPr="00592CE2">
              <w:rPr>
                <w:sz w:val="20"/>
                <w:szCs w:val="20"/>
              </w:rPr>
              <w:t xml:space="preserve"> муниципального образ</w:t>
            </w:r>
            <w:r w:rsidRPr="00592CE2">
              <w:rPr>
                <w:sz w:val="20"/>
                <w:szCs w:val="20"/>
              </w:rPr>
              <w:t>о</w:t>
            </w:r>
            <w:r w:rsidRPr="00592CE2">
              <w:rPr>
                <w:sz w:val="20"/>
                <w:szCs w:val="20"/>
              </w:rPr>
              <w:t>вания «Мирный» Коношского района Архангельской области</w:t>
            </w:r>
            <w:r>
              <w:rPr>
                <w:sz w:val="20"/>
                <w:szCs w:val="20"/>
              </w:rPr>
              <w:t>.</w:t>
            </w:r>
          </w:p>
          <w:p w:rsidR="004E5F74" w:rsidRPr="00B05EB3" w:rsidRDefault="004E5F74" w:rsidP="004E5F74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E5F74" w:rsidRDefault="004E5F74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4E5F74" w:rsidRPr="001C447C" w:rsidRDefault="004E5F74" w:rsidP="008D380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наградить Почетной грамотой </w:t>
            </w:r>
            <w:r w:rsidR="008D380D">
              <w:rPr>
                <w:sz w:val="20"/>
              </w:rPr>
              <w:t xml:space="preserve">              </w:t>
            </w:r>
            <w:r>
              <w:rPr>
                <w:sz w:val="20"/>
              </w:rPr>
              <w:t>Архангельского областн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</w:t>
            </w:r>
            <w:r w:rsidR="008D380D">
              <w:rPr>
                <w:sz w:val="20"/>
              </w:rPr>
              <w:t xml:space="preserve"> </w:t>
            </w:r>
            <w:r>
              <w:rPr>
                <w:sz w:val="20"/>
              </w:rPr>
              <w:t>Собрания депутатов Неёлову Л.А.</w:t>
            </w:r>
            <w:r w:rsidR="008D380D">
              <w:rPr>
                <w:sz w:val="20"/>
              </w:rPr>
              <w:t xml:space="preserve">, </w:t>
            </w:r>
            <w:proofErr w:type="gramStart"/>
            <w:r w:rsidR="008D380D">
              <w:rPr>
                <w:sz w:val="20"/>
              </w:rPr>
              <w:t>Монасты</w:t>
            </w:r>
            <w:r w:rsidR="008D380D">
              <w:rPr>
                <w:sz w:val="20"/>
              </w:rPr>
              <w:t>р</w:t>
            </w:r>
            <w:r w:rsidR="008D380D">
              <w:rPr>
                <w:sz w:val="20"/>
              </w:rPr>
              <w:t>ских</w:t>
            </w:r>
            <w:proofErr w:type="gramEnd"/>
            <w:r w:rsidR="008D380D">
              <w:rPr>
                <w:sz w:val="20"/>
              </w:rPr>
              <w:t xml:space="preserve"> И.В.</w:t>
            </w:r>
            <w:r w:rsidR="00592CE2">
              <w:rPr>
                <w:sz w:val="20"/>
              </w:rPr>
              <w:t>, Карпову Н.С.</w:t>
            </w:r>
          </w:p>
        </w:tc>
      </w:tr>
    </w:tbl>
    <w:p w:rsidR="00566920" w:rsidRPr="00FE1809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b/>
          <w:sz w:val="20"/>
          <w:szCs w:val="20"/>
        </w:rPr>
      </w:pPr>
    </w:p>
    <w:sectPr w:rsidR="00566920" w:rsidRPr="00FE1809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D3F" w:rsidRDefault="000F0D3F">
      <w:r>
        <w:separator/>
      </w:r>
    </w:p>
  </w:endnote>
  <w:endnote w:type="continuationSeparator" w:id="0">
    <w:p w:rsidR="000F0D3F" w:rsidRDefault="000F0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D3F" w:rsidRDefault="000F0D3F">
      <w:r>
        <w:separator/>
      </w:r>
    </w:p>
  </w:footnote>
  <w:footnote w:type="continuationSeparator" w:id="0">
    <w:p w:rsidR="000F0D3F" w:rsidRDefault="000F0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E4" w:rsidRDefault="004424CE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320E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20E4" w:rsidRDefault="00B320E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E4" w:rsidRDefault="004424CE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320E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80722">
      <w:rPr>
        <w:rStyle w:val="aa"/>
        <w:noProof/>
      </w:rPr>
      <w:t>4</w:t>
    </w:r>
    <w:r>
      <w:rPr>
        <w:rStyle w:val="aa"/>
      </w:rPr>
      <w:fldChar w:fldCharType="end"/>
    </w:r>
  </w:p>
  <w:p w:rsidR="00B320E4" w:rsidRDefault="00B320E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35183"/>
    <w:multiLevelType w:val="hybridMultilevel"/>
    <w:tmpl w:val="F41C97B0"/>
    <w:lvl w:ilvl="0" w:tplc="B4FCBDE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2"/>
  </w:num>
  <w:num w:numId="3">
    <w:abstractNumId w:val="27"/>
  </w:num>
  <w:num w:numId="4">
    <w:abstractNumId w:val="4"/>
  </w:num>
  <w:num w:numId="5">
    <w:abstractNumId w:val="18"/>
  </w:num>
  <w:num w:numId="6">
    <w:abstractNumId w:val="23"/>
  </w:num>
  <w:num w:numId="7">
    <w:abstractNumId w:val="26"/>
  </w:num>
  <w:num w:numId="8">
    <w:abstractNumId w:val="7"/>
  </w:num>
  <w:num w:numId="9">
    <w:abstractNumId w:val="30"/>
  </w:num>
  <w:num w:numId="10">
    <w:abstractNumId w:val="16"/>
  </w:num>
  <w:num w:numId="11">
    <w:abstractNumId w:val="5"/>
  </w:num>
  <w:num w:numId="12">
    <w:abstractNumId w:val="9"/>
  </w:num>
  <w:num w:numId="13">
    <w:abstractNumId w:val="28"/>
  </w:num>
  <w:num w:numId="14">
    <w:abstractNumId w:val="19"/>
  </w:num>
  <w:num w:numId="15">
    <w:abstractNumId w:val="2"/>
  </w:num>
  <w:num w:numId="16">
    <w:abstractNumId w:val="0"/>
  </w:num>
  <w:num w:numId="17">
    <w:abstractNumId w:val="13"/>
  </w:num>
  <w:num w:numId="18">
    <w:abstractNumId w:val="25"/>
  </w:num>
  <w:num w:numId="19">
    <w:abstractNumId w:val="11"/>
  </w:num>
  <w:num w:numId="20">
    <w:abstractNumId w:val="8"/>
  </w:num>
  <w:num w:numId="21">
    <w:abstractNumId w:val="1"/>
  </w:num>
  <w:num w:numId="22">
    <w:abstractNumId w:val="14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7"/>
  </w:num>
  <w:num w:numId="27">
    <w:abstractNumId w:val="21"/>
  </w:num>
  <w:num w:numId="28">
    <w:abstractNumId w:val="6"/>
  </w:num>
  <w:num w:numId="29">
    <w:abstractNumId w:val="24"/>
  </w:num>
  <w:num w:numId="30">
    <w:abstractNumId w:val="3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53FD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9786D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52A3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0D3F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CA5"/>
    <w:rsid w:val="001322F1"/>
    <w:rsid w:val="0013241A"/>
    <w:rsid w:val="00133952"/>
    <w:rsid w:val="001341B6"/>
    <w:rsid w:val="0013444E"/>
    <w:rsid w:val="00134EF6"/>
    <w:rsid w:val="001369F3"/>
    <w:rsid w:val="00137220"/>
    <w:rsid w:val="00137B8E"/>
    <w:rsid w:val="00141751"/>
    <w:rsid w:val="00143C07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47C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4FAE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1F79B6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4DA7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158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DCE"/>
    <w:rsid w:val="002D6E42"/>
    <w:rsid w:val="002E02F5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251E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107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09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4CE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0DEC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5F74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6687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CE2"/>
    <w:rsid w:val="00592E9A"/>
    <w:rsid w:val="005936D7"/>
    <w:rsid w:val="00593E04"/>
    <w:rsid w:val="00594970"/>
    <w:rsid w:val="00595F69"/>
    <w:rsid w:val="005A017C"/>
    <w:rsid w:val="005A0986"/>
    <w:rsid w:val="005A14E5"/>
    <w:rsid w:val="005A2DA2"/>
    <w:rsid w:val="005A33FE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2FA5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3D09"/>
    <w:rsid w:val="006542EF"/>
    <w:rsid w:val="00654593"/>
    <w:rsid w:val="00654B62"/>
    <w:rsid w:val="00656026"/>
    <w:rsid w:val="00656BA0"/>
    <w:rsid w:val="00657435"/>
    <w:rsid w:val="006609A6"/>
    <w:rsid w:val="00661053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3468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7F1E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3755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5FC"/>
    <w:rsid w:val="00805EDF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940"/>
    <w:rsid w:val="00876E1C"/>
    <w:rsid w:val="00880F74"/>
    <w:rsid w:val="00881FA2"/>
    <w:rsid w:val="00882E9F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380D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1382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2D0E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369D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9F2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3615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60B8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E02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5BBE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0BAB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362"/>
    <w:rsid w:val="00AF1907"/>
    <w:rsid w:val="00AF2E70"/>
    <w:rsid w:val="00AF2F3B"/>
    <w:rsid w:val="00AF6115"/>
    <w:rsid w:val="00AF61F5"/>
    <w:rsid w:val="00B00300"/>
    <w:rsid w:val="00B02CBD"/>
    <w:rsid w:val="00B039E2"/>
    <w:rsid w:val="00B05E39"/>
    <w:rsid w:val="00B05EB3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20E4"/>
    <w:rsid w:val="00B36296"/>
    <w:rsid w:val="00B406AB"/>
    <w:rsid w:val="00B42836"/>
    <w:rsid w:val="00B46E09"/>
    <w:rsid w:val="00B47913"/>
    <w:rsid w:val="00B508B0"/>
    <w:rsid w:val="00B56E83"/>
    <w:rsid w:val="00B57442"/>
    <w:rsid w:val="00B57FA0"/>
    <w:rsid w:val="00B60702"/>
    <w:rsid w:val="00B633AA"/>
    <w:rsid w:val="00B63AD2"/>
    <w:rsid w:val="00B63CB9"/>
    <w:rsid w:val="00B66176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0722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52DE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43A9"/>
    <w:rsid w:val="00BF5E3E"/>
    <w:rsid w:val="00C00DD6"/>
    <w:rsid w:val="00C00FC8"/>
    <w:rsid w:val="00C00FE2"/>
    <w:rsid w:val="00C043FF"/>
    <w:rsid w:val="00C05587"/>
    <w:rsid w:val="00C111F9"/>
    <w:rsid w:val="00C115C8"/>
    <w:rsid w:val="00C115CB"/>
    <w:rsid w:val="00C119F4"/>
    <w:rsid w:val="00C137A8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3984"/>
    <w:rsid w:val="00C460BB"/>
    <w:rsid w:val="00C462C7"/>
    <w:rsid w:val="00C5080B"/>
    <w:rsid w:val="00C50966"/>
    <w:rsid w:val="00C515A0"/>
    <w:rsid w:val="00C55B82"/>
    <w:rsid w:val="00C56385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3FC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4648"/>
    <w:rsid w:val="00C967F6"/>
    <w:rsid w:val="00C97D4B"/>
    <w:rsid w:val="00CA038F"/>
    <w:rsid w:val="00CA1AB8"/>
    <w:rsid w:val="00CA1EC3"/>
    <w:rsid w:val="00CA4841"/>
    <w:rsid w:val="00CA54C8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29C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349F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DF701E"/>
    <w:rsid w:val="00E00236"/>
    <w:rsid w:val="00E01736"/>
    <w:rsid w:val="00E022EB"/>
    <w:rsid w:val="00E02FF9"/>
    <w:rsid w:val="00E03B78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87399"/>
    <w:rsid w:val="00E915E3"/>
    <w:rsid w:val="00E931B9"/>
    <w:rsid w:val="00E935C9"/>
    <w:rsid w:val="00E94E61"/>
    <w:rsid w:val="00E9726B"/>
    <w:rsid w:val="00EA3A7A"/>
    <w:rsid w:val="00EA53F2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03B54"/>
    <w:rsid w:val="00F102F9"/>
    <w:rsid w:val="00F1093D"/>
    <w:rsid w:val="00F13CB2"/>
    <w:rsid w:val="00F151D9"/>
    <w:rsid w:val="00F16401"/>
    <w:rsid w:val="00F16E7B"/>
    <w:rsid w:val="00F20EDF"/>
    <w:rsid w:val="00F213F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1AB8"/>
    <w:rsid w:val="00FB28FA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809"/>
    <w:rsid w:val="00FE1A30"/>
    <w:rsid w:val="00FE606A"/>
    <w:rsid w:val="00FE63B7"/>
    <w:rsid w:val="00FE6947"/>
    <w:rsid w:val="00FE7403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FontStyle23">
    <w:name w:val="Font Style23"/>
    <w:basedOn w:val="a0"/>
    <w:rsid w:val="004E5F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BE9CE-5822-4C74-B984-003BBF09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1075</Words>
  <Characters>8916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17</cp:revision>
  <cp:lastPrinted>2020-12-06T08:56:00Z</cp:lastPrinted>
  <dcterms:created xsi:type="dcterms:W3CDTF">2020-12-09T12:03:00Z</dcterms:created>
  <dcterms:modified xsi:type="dcterms:W3CDTF">2020-12-16T11:48:00Z</dcterms:modified>
</cp:coreProperties>
</file>