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C0EF9" w:rsidP="00B35558">
      <w:pPr>
        <w:pStyle w:val="a3"/>
        <w:tabs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</w:p>
    <w:p w:rsidR="0032549D" w:rsidRPr="00973C3B" w:rsidRDefault="0032549D" w:rsidP="00B35558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C77A1">
        <w:rPr>
          <w:sz w:val="24"/>
          <w:szCs w:val="24"/>
          <w:lang w:val="en-US"/>
        </w:rPr>
        <w:t>35</w:t>
      </w:r>
      <w:r>
        <w:rPr>
          <w:sz w:val="24"/>
          <w:szCs w:val="24"/>
        </w:rPr>
        <w:t xml:space="preserve"> от </w:t>
      </w:r>
      <w:r w:rsidR="005D4823">
        <w:rPr>
          <w:sz w:val="24"/>
          <w:szCs w:val="24"/>
        </w:rPr>
        <w:t>2</w:t>
      </w:r>
      <w:r w:rsidR="00E57A27">
        <w:rPr>
          <w:sz w:val="24"/>
          <w:szCs w:val="24"/>
        </w:rPr>
        <w:t>1</w:t>
      </w:r>
      <w:r w:rsidR="005D4823">
        <w:rPr>
          <w:sz w:val="24"/>
          <w:szCs w:val="24"/>
        </w:rPr>
        <w:t xml:space="preserve"> </w:t>
      </w:r>
      <w:r w:rsidR="00E57A27">
        <w:rPr>
          <w:sz w:val="24"/>
          <w:szCs w:val="24"/>
        </w:rPr>
        <w:t>октября</w:t>
      </w:r>
      <w:r w:rsidR="00DF6C00">
        <w:rPr>
          <w:sz w:val="24"/>
          <w:szCs w:val="24"/>
        </w:rPr>
        <w:t xml:space="preserve"> 2021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 w:rsidRPr="005820C1">
        <w:rPr>
          <w:sz w:val="24"/>
          <w:szCs w:val="24"/>
        </w:rPr>
        <w:t>время:</w:t>
      </w:r>
      <w:r w:rsidR="00B633AA" w:rsidRPr="005820C1">
        <w:rPr>
          <w:sz w:val="24"/>
          <w:szCs w:val="24"/>
        </w:rPr>
        <w:t xml:space="preserve"> </w:t>
      </w:r>
      <w:r w:rsidR="00E57A27">
        <w:rPr>
          <w:sz w:val="24"/>
          <w:szCs w:val="24"/>
        </w:rPr>
        <w:t>14:00</w:t>
      </w:r>
    </w:p>
    <w:p w:rsidR="005D4823" w:rsidRPr="00110DA3" w:rsidRDefault="005D4823" w:rsidP="005D4823">
      <w:pPr>
        <w:pStyle w:val="a3"/>
        <w:ind w:left="4395" w:firstLine="0"/>
        <w:jc w:val="right"/>
        <w:rPr>
          <w:i/>
          <w:sz w:val="24"/>
          <w:szCs w:val="24"/>
        </w:rPr>
      </w:pPr>
      <w:r w:rsidRPr="00821D98">
        <w:rPr>
          <w:i/>
          <w:szCs w:val="28"/>
        </w:rPr>
        <w:t xml:space="preserve">                        г. Архангельск, </w:t>
      </w:r>
      <w:r>
        <w:rPr>
          <w:i/>
          <w:szCs w:val="28"/>
        </w:rPr>
        <w:t xml:space="preserve">Исакогорский территориальный округ, </w:t>
      </w:r>
      <w:r w:rsidRPr="00821D98">
        <w:rPr>
          <w:i/>
          <w:szCs w:val="28"/>
        </w:rPr>
        <w:t>Лахтинское шоссе, строительство объекта «Здание специального учреждения УФМС в г. Архангельске</w:t>
      </w:r>
      <w:r w:rsidR="00967DB8">
        <w:rPr>
          <w:i/>
          <w:szCs w:val="28"/>
        </w:rPr>
        <w:t>»</w:t>
      </w:r>
      <w:r w:rsidR="003155B4" w:rsidRPr="003155B4">
        <w:rPr>
          <w:i/>
          <w:sz w:val="24"/>
          <w:szCs w:val="24"/>
        </w:rPr>
        <w:t xml:space="preserve"> </w:t>
      </w:r>
    </w:p>
    <w:p w:rsidR="003155B4" w:rsidRPr="00110DA3" w:rsidRDefault="003155B4" w:rsidP="003155B4">
      <w:pPr>
        <w:pStyle w:val="a3"/>
        <w:ind w:left="4395" w:firstLine="0"/>
        <w:jc w:val="right"/>
        <w:rPr>
          <w:i/>
          <w:sz w:val="24"/>
          <w:szCs w:val="24"/>
        </w:rPr>
      </w:pPr>
    </w:p>
    <w:p w:rsidR="00DB3BCD" w:rsidRDefault="00DB3BCD" w:rsidP="00AA5CE6">
      <w:pPr>
        <w:pStyle w:val="a3"/>
        <w:ind w:firstLine="10065"/>
        <w:jc w:val="right"/>
        <w:rPr>
          <w:i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1559"/>
        <w:gridCol w:w="3119"/>
      </w:tblGrid>
      <w:tr w:rsidR="00DB6D45" w:rsidTr="00AA5CE6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№ п/п</w:t>
            </w:r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1559" w:type="dxa"/>
            <w:vAlign w:val="center"/>
          </w:tcPr>
          <w:p w:rsidR="00DB6D45" w:rsidRPr="00893F3D" w:rsidRDefault="00DB6D45" w:rsidP="002E18A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на 20</w:t>
            </w:r>
            <w:r>
              <w:rPr>
                <w:b/>
                <w:sz w:val="20"/>
              </w:rPr>
              <w:t>2</w:t>
            </w:r>
            <w:r w:rsidR="002E18A0" w:rsidRPr="00E57A2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19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AA5CE6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559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11424A" w:rsidRPr="00001E85" w:rsidTr="007B006B">
        <w:trPr>
          <w:trHeight w:val="346"/>
        </w:trPr>
        <w:tc>
          <w:tcPr>
            <w:tcW w:w="588" w:type="dxa"/>
          </w:tcPr>
          <w:p w:rsidR="0011424A" w:rsidRDefault="0011424A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11424A" w:rsidRPr="00F81912" w:rsidRDefault="005D4823" w:rsidP="005D4823">
            <w:pPr>
              <w:pStyle w:val="af5"/>
              <w:autoSpaceDE w:val="0"/>
              <w:autoSpaceDN w:val="0"/>
              <w:adjustRightInd w:val="0"/>
              <w:ind w:left="13" w:right="109" w:hanging="13"/>
              <w:jc w:val="both"/>
              <w:rPr>
                <w:b/>
                <w:sz w:val="24"/>
                <w:szCs w:val="24"/>
              </w:rPr>
            </w:pPr>
            <w:r w:rsidRPr="00F81912">
              <w:rPr>
                <w:b/>
                <w:sz w:val="24"/>
                <w:szCs w:val="24"/>
              </w:rPr>
              <w:t xml:space="preserve">О ходе строительства </w:t>
            </w:r>
            <w:r w:rsidR="00F81912">
              <w:rPr>
                <w:b/>
                <w:sz w:val="24"/>
                <w:szCs w:val="24"/>
              </w:rPr>
              <w:br/>
            </w:r>
            <w:r w:rsidRPr="00F81912">
              <w:rPr>
                <w:b/>
                <w:sz w:val="24"/>
                <w:szCs w:val="24"/>
              </w:rPr>
              <w:t>здания специального учр</w:t>
            </w:r>
            <w:r w:rsidRPr="00F81912">
              <w:rPr>
                <w:b/>
                <w:sz w:val="24"/>
                <w:szCs w:val="24"/>
              </w:rPr>
              <w:t>е</w:t>
            </w:r>
            <w:r w:rsidRPr="00F81912">
              <w:rPr>
                <w:b/>
                <w:sz w:val="24"/>
                <w:szCs w:val="24"/>
              </w:rPr>
              <w:t>ждения УФМС в г. Арха</w:t>
            </w:r>
            <w:r w:rsidRPr="00F81912">
              <w:rPr>
                <w:b/>
                <w:sz w:val="24"/>
                <w:szCs w:val="24"/>
              </w:rPr>
              <w:t>н</w:t>
            </w:r>
            <w:r w:rsidRPr="00F81912">
              <w:rPr>
                <w:b/>
                <w:sz w:val="24"/>
                <w:szCs w:val="24"/>
              </w:rPr>
              <w:t>гельске</w:t>
            </w:r>
          </w:p>
        </w:tc>
        <w:tc>
          <w:tcPr>
            <w:tcW w:w="2136" w:type="dxa"/>
          </w:tcPr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комитета по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 и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 местного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управления </w:t>
            </w:r>
          </w:p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4853" w:type="dxa"/>
          </w:tcPr>
          <w:p w:rsidR="006F5D2F" w:rsidRPr="006F5D2F" w:rsidRDefault="006F5D2F" w:rsidP="006F5D2F">
            <w:pPr>
              <w:pStyle w:val="13"/>
              <w:spacing w:line="240" w:lineRule="auto"/>
              <w:ind w:firstLine="351"/>
              <w:rPr>
                <w:sz w:val="20"/>
                <w:szCs w:val="20"/>
              </w:rPr>
            </w:pPr>
            <w:r w:rsidRPr="006F5D2F">
              <w:rPr>
                <w:color w:val="000000"/>
                <w:sz w:val="20"/>
                <w:szCs w:val="20"/>
                <w:lang w:bidi="ru-RU"/>
              </w:rPr>
              <w:t>В соответствии с примерным планом основных парламентских мероприятий Архангельского облас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>т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>ного Собрания депутатов на второе полугодие 2021 года, комитетом проведено выездное заседание по вопросу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>о ходе строительства здания специального учреждения УФМС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>в г. Архангельске (далее так же – объект), расположенного на Лахтинском шоссе в Исакогорском территориальном округе г. Архангел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>ь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>ска.</w:t>
            </w:r>
          </w:p>
          <w:p w:rsidR="006F5D2F" w:rsidRPr="006F5D2F" w:rsidRDefault="006F5D2F" w:rsidP="006F5D2F">
            <w:pPr>
              <w:pStyle w:val="13"/>
              <w:tabs>
                <w:tab w:val="left" w:pos="686"/>
              </w:tabs>
              <w:spacing w:line="240" w:lineRule="auto"/>
              <w:ind w:firstLine="351"/>
              <w:rPr>
                <w:sz w:val="20"/>
                <w:szCs w:val="20"/>
              </w:rPr>
            </w:pPr>
            <w:r w:rsidRPr="006F5D2F">
              <w:rPr>
                <w:color w:val="000000"/>
                <w:sz w:val="20"/>
                <w:szCs w:val="20"/>
                <w:lang w:bidi="ru-RU"/>
              </w:rPr>
              <w:t>Во исполнение поручения Президента Росси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>й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>ской Федерации от 15 июня 2010 года № Пр-1729, положений Федерального закона от 6 октября 1999 года №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ab/>
              <w:t>184-ФЗ «Об общих принципах организации законодательных (представительных) и исполнител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>ь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>ных органов государственной власти субъектов Ро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>с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>сийской Федерации» и поручения Первого замест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>и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>теля Председателя Правительства Российской Фед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>е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>рации – Министра финансов Российской Федерации Силуанова А.Г. от 10 августа 2018 года № СА-П4-5094 Правительством Архангельской области реал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>и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>зуются полномочия по подбору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>и передаче Управл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>е</w:t>
            </w:r>
            <w:r w:rsidRPr="006F5D2F">
              <w:rPr>
                <w:color w:val="000000"/>
                <w:sz w:val="20"/>
                <w:szCs w:val="20"/>
                <w:lang w:bidi="ru-RU"/>
              </w:rPr>
              <w:t>нию МВД России по Архангельской области здания для содержания иностранных граждан, подлежащих выдворению.</w:t>
            </w:r>
          </w:p>
          <w:p w:rsidR="006F5D2F" w:rsidRPr="006F5D2F" w:rsidRDefault="006F5D2F" w:rsidP="006F5D2F">
            <w:pPr>
              <w:ind w:right="141"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5D2F">
              <w:rPr>
                <w:sz w:val="20"/>
                <w:szCs w:val="20"/>
              </w:rPr>
              <w:t xml:space="preserve">В рамках госпрограммы </w:t>
            </w:r>
            <w:r w:rsidRPr="006F5D2F">
              <w:rPr>
                <w:rFonts w:eastAsia="Calibri"/>
                <w:sz w:val="20"/>
                <w:szCs w:val="20"/>
                <w:lang w:eastAsia="en-US"/>
              </w:rPr>
              <w:t>«Обеспечение общес</w:t>
            </w:r>
            <w:r w:rsidRPr="006F5D2F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6F5D2F">
              <w:rPr>
                <w:rFonts w:eastAsia="Calibri"/>
                <w:sz w:val="20"/>
                <w:szCs w:val="20"/>
                <w:lang w:eastAsia="en-US"/>
              </w:rPr>
              <w:t>венного порядка, профилактика преступности, ко</w:t>
            </w:r>
            <w:r w:rsidRPr="006F5D2F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6F5D2F">
              <w:rPr>
                <w:rFonts w:eastAsia="Calibri"/>
                <w:sz w:val="20"/>
                <w:szCs w:val="20"/>
                <w:lang w:eastAsia="en-US"/>
              </w:rPr>
              <w:t>рупции, терроризма и незаконного потребления наркотических средств и психотропных веществ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6F5D2F">
              <w:rPr>
                <w:rFonts w:eastAsia="Calibri"/>
                <w:sz w:val="20"/>
                <w:szCs w:val="20"/>
                <w:lang w:eastAsia="en-US"/>
              </w:rPr>
              <w:t xml:space="preserve">в Архангельской области» </w:t>
            </w:r>
            <w:r w:rsidRPr="006F5D2F">
              <w:rPr>
                <w:sz w:val="20"/>
                <w:szCs w:val="20"/>
              </w:rPr>
              <w:t xml:space="preserve">реализуется мероприятие </w:t>
            </w:r>
            <w:r w:rsidRPr="006F5D2F">
              <w:rPr>
                <w:rFonts w:eastAsia="Calibri"/>
                <w:sz w:val="20"/>
                <w:szCs w:val="20"/>
                <w:lang w:eastAsia="en-US"/>
              </w:rPr>
              <w:t>«Строительство здания специального учреждения УФМС в г. Архангельске», заказчиком которого является государственное казенное учреждение А</w:t>
            </w:r>
            <w:r w:rsidRPr="006F5D2F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6F5D2F">
              <w:rPr>
                <w:rFonts w:eastAsia="Calibri"/>
                <w:sz w:val="20"/>
                <w:szCs w:val="20"/>
                <w:lang w:eastAsia="en-US"/>
              </w:rPr>
              <w:lastRenderedPageBreak/>
              <w:t>хангельской области «Главное управление кап</w:t>
            </w:r>
            <w:r w:rsidRPr="006F5D2F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6F5D2F">
              <w:rPr>
                <w:rFonts w:eastAsia="Calibri"/>
                <w:sz w:val="20"/>
                <w:szCs w:val="20"/>
                <w:lang w:eastAsia="en-US"/>
              </w:rPr>
              <w:t xml:space="preserve">тального строительства» (далее – ГКУ АО «ГУКС»). </w:t>
            </w:r>
          </w:p>
          <w:p w:rsidR="006F5D2F" w:rsidRPr="006F5D2F" w:rsidRDefault="006F5D2F" w:rsidP="006F5D2F">
            <w:pPr>
              <w:ind w:right="141" w:firstLine="351"/>
              <w:jc w:val="both"/>
              <w:rPr>
                <w:sz w:val="20"/>
                <w:szCs w:val="20"/>
              </w:rPr>
            </w:pPr>
            <w:r w:rsidRPr="006F5D2F">
              <w:rPr>
                <w:sz w:val="20"/>
                <w:szCs w:val="20"/>
              </w:rPr>
              <w:t>Всего для реализации мероприятия заключено контрактов на общую сумму 381 607,4 тыс. рублей, в том числе:</w:t>
            </w:r>
          </w:p>
          <w:p w:rsidR="006F5D2F" w:rsidRPr="006F5D2F" w:rsidRDefault="006F5D2F" w:rsidP="006F5D2F">
            <w:pPr>
              <w:ind w:right="141" w:firstLine="351"/>
              <w:jc w:val="both"/>
              <w:rPr>
                <w:sz w:val="20"/>
                <w:szCs w:val="20"/>
              </w:rPr>
            </w:pPr>
            <w:r w:rsidRPr="006F5D2F">
              <w:rPr>
                <w:sz w:val="20"/>
                <w:szCs w:val="20"/>
              </w:rPr>
              <w:t>на строительно-монтажные работы № 0124200000618006483_246648 от 26 марта 2019 г. стоимостью 359 561,6 тыс. рублей, сроком испо</w:t>
            </w:r>
            <w:r w:rsidRPr="006F5D2F">
              <w:rPr>
                <w:sz w:val="20"/>
                <w:szCs w:val="20"/>
              </w:rPr>
              <w:t>л</w:t>
            </w:r>
            <w:r w:rsidRPr="006F5D2F">
              <w:rPr>
                <w:sz w:val="20"/>
                <w:szCs w:val="20"/>
              </w:rPr>
              <w:t>нения</w:t>
            </w:r>
            <w:r>
              <w:rPr>
                <w:sz w:val="20"/>
                <w:szCs w:val="20"/>
              </w:rPr>
              <w:t xml:space="preserve"> </w:t>
            </w:r>
            <w:r w:rsidRPr="006F5D2F">
              <w:rPr>
                <w:sz w:val="20"/>
                <w:szCs w:val="20"/>
              </w:rPr>
              <w:t>до 31 декабря 2021 г.;</w:t>
            </w:r>
          </w:p>
          <w:p w:rsidR="006F5D2F" w:rsidRPr="006F5D2F" w:rsidRDefault="006F5D2F" w:rsidP="006F5D2F">
            <w:pPr>
              <w:ind w:right="141" w:firstLine="351"/>
              <w:jc w:val="both"/>
              <w:rPr>
                <w:sz w:val="20"/>
                <w:szCs w:val="20"/>
              </w:rPr>
            </w:pPr>
            <w:r w:rsidRPr="006F5D2F">
              <w:rPr>
                <w:sz w:val="20"/>
                <w:szCs w:val="20"/>
              </w:rPr>
              <w:t>на технологическое присоединение – 21 533,6 тыс. рублей;</w:t>
            </w:r>
          </w:p>
          <w:p w:rsidR="006F5D2F" w:rsidRPr="006F5D2F" w:rsidRDefault="006F5D2F" w:rsidP="006F5D2F">
            <w:pPr>
              <w:ind w:right="141" w:firstLine="351"/>
              <w:jc w:val="both"/>
              <w:rPr>
                <w:sz w:val="20"/>
                <w:szCs w:val="20"/>
              </w:rPr>
            </w:pPr>
            <w:r w:rsidRPr="006F5D2F">
              <w:rPr>
                <w:sz w:val="20"/>
                <w:szCs w:val="20"/>
              </w:rPr>
              <w:t xml:space="preserve">авторский надзор – 512,2 тыс. рублей. </w:t>
            </w:r>
          </w:p>
          <w:p w:rsidR="006F5D2F" w:rsidRPr="006F5D2F" w:rsidRDefault="006F5D2F" w:rsidP="006F5D2F">
            <w:pPr>
              <w:ind w:right="141" w:firstLine="351"/>
              <w:jc w:val="both"/>
              <w:rPr>
                <w:sz w:val="20"/>
                <w:szCs w:val="20"/>
              </w:rPr>
            </w:pPr>
            <w:r w:rsidRPr="006F5D2F">
              <w:rPr>
                <w:sz w:val="20"/>
                <w:szCs w:val="20"/>
              </w:rPr>
              <w:t>В предыдущие периоды по мероприятию о</w:t>
            </w:r>
            <w:r w:rsidRPr="006F5D2F">
              <w:rPr>
                <w:sz w:val="20"/>
                <w:szCs w:val="20"/>
              </w:rPr>
              <w:t>с</w:t>
            </w:r>
            <w:r w:rsidRPr="006F5D2F">
              <w:rPr>
                <w:sz w:val="20"/>
                <w:szCs w:val="20"/>
              </w:rPr>
              <w:t>воены средства областного бюджета в размере 139 194,17 тыс. рублей.</w:t>
            </w:r>
          </w:p>
          <w:p w:rsidR="006F5D2F" w:rsidRPr="006F5D2F" w:rsidRDefault="006F5D2F" w:rsidP="006F5D2F">
            <w:pPr>
              <w:ind w:right="141" w:firstLine="351"/>
              <w:jc w:val="both"/>
              <w:rPr>
                <w:sz w:val="20"/>
                <w:szCs w:val="20"/>
              </w:rPr>
            </w:pPr>
            <w:r w:rsidRPr="006F5D2F">
              <w:rPr>
                <w:sz w:val="20"/>
                <w:szCs w:val="20"/>
              </w:rPr>
              <w:t>В 2021 году на реализацию мероприятия пред</w:t>
            </w:r>
            <w:r w:rsidRPr="006F5D2F">
              <w:rPr>
                <w:sz w:val="20"/>
                <w:szCs w:val="20"/>
              </w:rPr>
              <w:t>у</w:t>
            </w:r>
            <w:r w:rsidRPr="006F5D2F">
              <w:rPr>
                <w:sz w:val="20"/>
                <w:szCs w:val="20"/>
              </w:rPr>
              <w:t>смотрены средства областного бюджета в размере 114 750,07 тыс. рублей, из них оплачены работы на сумму 81 663,71 тыс. рублей.</w:t>
            </w:r>
          </w:p>
          <w:p w:rsidR="006F5D2F" w:rsidRPr="006F5D2F" w:rsidRDefault="006F5D2F" w:rsidP="006F5D2F">
            <w:pPr>
              <w:ind w:right="141" w:firstLine="351"/>
              <w:jc w:val="both"/>
              <w:rPr>
                <w:sz w:val="20"/>
                <w:szCs w:val="20"/>
              </w:rPr>
            </w:pPr>
            <w:r w:rsidRPr="006F5D2F">
              <w:rPr>
                <w:sz w:val="20"/>
                <w:szCs w:val="20"/>
              </w:rPr>
              <w:t>На сегодняшний день выполнены работы по устройству фундаментов, перекрытий, кровли, кладке стен зданий объекта, смонтированы тепл</w:t>
            </w:r>
            <w:r w:rsidRPr="006F5D2F">
              <w:rPr>
                <w:sz w:val="20"/>
                <w:szCs w:val="20"/>
              </w:rPr>
              <w:t>о</w:t>
            </w:r>
            <w:r w:rsidRPr="006F5D2F">
              <w:rPr>
                <w:sz w:val="20"/>
                <w:szCs w:val="20"/>
              </w:rPr>
              <w:t>вые пункты, оконные и дверные блоки контрольно-пропускного пункта, работы по отделке фасадов, штукатурке внутренних стен и перегородок, монт</w:t>
            </w:r>
            <w:r w:rsidRPr="006F5D2F">
              <w:rPr>
                <w:sz w:val="20"/>
                <w:szCs w:val="20"/>
              </w:rPr>
              <w:t>а</w:t>
            </w:r>
            <w:r w:rsidRPr="006F5D2F">
              <w:rPr>
                <w:sz w:val="20"/>
                <w:szCs w:val="20"/>
              </w:rPr>
              <w:t>жу резервуара-накопителя канализационных стоков, пожарных резервуаров, дизель-генераторной уст</w:t>
            </w:r>
            <w:r w:rsidRPr="006F5D2F">
              <w:rPr>
                <w:sz w:val="20"/>
                <w:szCs w:val="20"/>
              </w:rPr>
              <w:t>а</w:t>
            </w:r>
            <w:r w:rsidRPr="006F5D2F">
              <w:rPr>
                <w:sz w:val="20"/>
                <w:szCs w:val="20"/>
              </w:rPr>
              <w:t>новки, устройству наружных тепловых сетей, пр</w:t>
            </w:r>
            <w:r w:rsidRPr="006F5D2F">
              <w:rPr>
                <w:sz w:val="20"/>
                <w:szCs w:val="20"/>
              </w:rPr>
              <w:t>о</w:t>
            </w:r>
            <w:r w:rsidRPr="006F5D2F">
              <w:rPr>
                <w:sz w:val="20"/>
                <w:szCs w:val="20"/>
              </w:rPr>
              <w:t>кладке электрического кабеля. Завершаются работы по монтажу</w:t>
            </w:r>
            <w:bookmarkStart w:id="0" w:name="_Hlk70060360"/>
            <w:r w:rsidRPr="006F5D2F">
              <w:rPr>
                <w:sz w:val="20"/>
                <w:szCs w:val="20"/>
              </w:rPr>
              <w:t xml:space="preserve"> внутренней сети водопровода, канал</w:t>
            </w:r>
            <w:r w:rsidRPr="006F5D2F">
              <w:rPr>
                <w:sz w:val="20"/>
                <w:szCs w:val="20"/>
              </w:rPr>
              <w:t>и</w:t>
            </w:r>
            <w:r w:rsidRPr="006F5D2F">
              <w:rPr>
                <w:sz w:val="20"/>
                <w:szCs w:val="20"/>
              </w:rPr>
              <w:t>зации, отопления и вентиляции основного и хозя</w:t>
            </w:r>
            <w:r w:rsidRPr="006F5D2F">
              <w:rPr>
                <w:sz w:val="20"/>
                <w:szCs w:val="20"/>
              </w:rPr>
              <w:t>й</w:t>
            </w:r>
            <w:r w:rsidRPr="006F5D2F">
              <w:rPr>
                <w:sz w:val="20"/>
                <w:szCs w:val="20"/>
              </w:rPr>
              <w:t xml:space="preserve">ственного корпусов, монтажу окон хозяйственного корпуса, установке видеонаблюдения основного корпуса. Ведутся работы по отделке, устройству </w:t>
            </w:r>
            <w:bookmarkEnd w:id="0"/>
            <w:r w:rsidRPr="006F5D2F">
              <w:rPr>
                <w:sz w:val="20"/>
                <w:szCs w:val="20"/>
              </w:rPr>
              <w:t>напольного покрытия в помещениях камер, вну</w:t>
            </w:r>
            <w:r w:rsidRPr="006F5D2F">
              <w:rPr>
                <w:sz w:val="20"/>
                <w:szCs w:val="20"/>
              </w:rPr>
              <w:t>т</w:t>
            </w:r>
            <w:r w:rsidRPr="006F5D2F">
              <w:rPr>
                <w:sz w:val="20"/>
                <w:szCs w:val="20"/>
              </w:rPr>
              <w:t>ренних сетей электроснабжения, установке решеток на окна, санитарных приборов, входных групп, р</w:t>
            </w:r>
            <w:r w:rsidRPr="006F5D2F">
              <w:rPr>
                <w:sz w:val="20"/>
                <w:szCs w:val="20"/>
              </w:rPr>
              <w:t>а</w:t>
            </w:r>
            <w:r w:rsidRPr="006F5D2F">
              <w:rPr>
                <w:sz w:val="20"/>
                <w:szCs w:val="20"/>
              </w:rPr>
              <w:t xml:space="preserve">боты по устройству досмотровой ямы пункта КПП, ограждения, благоустройству. </w:t>
            </w:r>
          </w:p>
          <w:p w:rsidR="006F5D2F" w:rsidRPr="006F5D2F" w:rsidRDefault="006F5D2F" w:rsidP="006F5D2F">
            <w:pPr>
              <w:ind w:right="141" w:firstLine="351"/>
              <w:jc w:val="both"/>
              <w:rPr>
                <w:sz w:val="20"/>
                <w:szCs w:val="20"/>
              </w:rPr>
            </w:pPr>
            <w:r w:rsidRPr="006F5D2F">
              <w:rPr>
                <w:sz w:val="20"/>
                <w:szCs w:val="20"/>
              </w:rPr>
              <w:t>Работы на объекте выполняются с отставанием ввиду необходимости корректировки проектной документации, а также невозможности осуществл</w:t>
            </w:r>
            <w:r w:rsidRPr="006F5D2F">
              <w:rPr>
                <w:sz w:val="20"/>
                <w:szCs w:val="20"/>
              </w:rPr>
              <w:t>е</w:t>
            </w:r>
            <w:r w:rsidRPr="006F5D2F">
              <w:rPr>
                <w:sz w:val="20"/>
                <w:szCs w:val="20"/>
              </w:rPr>
              <w:t>ния своевременной закупки необходимых матери</w:t>
            </w:r>
            <w:r w:rsidRPr="006F5D2F">
              <w:rPr>
                <w:sz w:val="20"/>
                <w:szCs w:val="20"/>
              </w:rPr>
              <w:t>а</w:t>
            </w:r>
            <w:r w:rsidRPr="006F5D2F">
              <w:rPr>
                <w:sz w:val="20"/>
                <w:szCs w:val="20"/>
              </w:rPr>
              <w:t xml:space="preserve">лов. </w:t>
            </w:r>
          </w:p>
          <w:p w:rsidR="006F5D2F" w:rsidRPr="006F5D2F" w:rsidRDefault="006F5D2F" w:rsidP="006F5D2F">
            <w:pPr>
              <w:ind w:right="141" w:firstLine="351"/>
              <w:jc w:val="both"/>
              <w:rPr>
                <w:sz w:val="20"/>
                <w:szCs w:val="20"/>
              </w:rPr>
            </w:pPr>
            <w:r w:rsidRPr="006F5D2F">
              <w:rPr>
                <w:sz w:val="20"/>
                <w:szCs w:val="20"/>
              </w:rPr>
              <w:t>В 2015 – 2020 годы внесены значительные и</w:t>
            </w:r>
            <w:r w:rsidRPr="006F5D2F">
              <w:rPr>
                <w:sz w:val="20"/>
                <w:szCs w:val="20"/>
              </w:rPr>
              <w:t>з</w:t>
            </w:r>
            <w:r w:rsidRPr="006F5D2F">
              <w:rPr>
                <w:sz w:val="20"/>
                <w:szCs w:val="20"/>
              </w:rPr>
              <w:t>менения в нормативно-правовые акты, своды пр</w:t>
            </w:r>
            <w:r w:rsidRPr="006F5D2F">
              <w:rPr>
                <w:sz w:val="20"/>
                <w:szCs w:val="20"/>
              </w:rPr>
              <w:t>а</w:t>
            </w:r>
            <w:r w:rsidRPr="006F5D2F">
              <w:rPr>
                <w:sz w:val="20"/>
                <w:szCs w:val="20"/>
              </w:rPr>
              <w:t>вил по строительной климатологии, противопожа</w:t>
            </w:r>
            <w:r w:rsidRPr="006F5D2F">
              <w:rPr>
                <w:sz w:val="20"/>
                <w:szCs w:val="20"/>
              </w:rPr>
              <w:t>р</w:t>
            </w:r>
            <w:r w:rsidRPr="006F5D2F">
              <w:rPr>
                <w:sz w:val="20"/>
                <w:szCs w:val="20"/>
              </w:rPr>
              <w:t>ной защите, отоплению, вентиляции и кондицион</w:t>
            </w:r>
            <w:r w:rsidRPr="006F5D2F">
              <w:rPr>
                <w:sz w:val="20"/>
                <w:szCs w:val="20"/>
              </w:rPr>
              <w:t>и</w:t>
            </w:r>
            <w:r w:rsidRPr="006F5D2F">
              <w:rPr>
                <w:sz w:val="20"/>
                <w:szCs w:val="20"/>
              </w:rPr>
              <w:t>рованию</w:t>
            </w:r>
            <w:r w:rsidRPr="006F5D2F">
              <w:rPr>
                <w:sz w:val="20"/>
                <w:szCs w:val="20"/>
                <w:lang w:bidi="ru-RU"/>
              </w:rPr>
              <w:t>.</w:t>
            </w:r>
            <w:r w:rsidRPr="006F5D2F">
              <w:rPr>
                <w:sz w:val="20"/>
                <w:szCs w:val="20"/>
              </w:rPr>
              <w:t xml:space="preserve"> </w:t>
            </w:r>
          </w:p>
          <w:p w:rsidR="006F5D2F" w:rsidRPr="006F5D2F" w:rsidRDefault="006F5D2F" w:rsidP="006F5D2F">
            <w:pPr>
              <w:ind w:right="141" w:firstLine="351"/>
              <w:jc w:val="both"/>
              <w:rPr>
                <w:sz w:val="20"/>
                <w:szCs w:val="20"/>
              </w:rPr>
            </w:pPr>
            <w:r w:rsidRPr="006F5D2F">
              <w:rPr>
                <w:sz w:val="20"/>
                <w:szCs w:val="20"/>
              </w:rPr>
              <w:t>Отсутствие актуальной проектной документ</w:t>
            </w:r>
            <w:r w:rsidRPr="006F5D2F">
              <w:rPr>
                <w:sz w:val="20"/>
                <w:szCs w:val="20"/>
              </w:rPr>
              <w:t>а</w:t>
            </w:r>
            <w:r w:rsidRPr="006F5D2F">
              <w:rPr>
                <w:sz w:val="20"/>
                <w:szCs w:val="20"/>
              </w:rPr>
              <w:t>ции приводит</w:t>
            </w:r>
            <w:r>
              <w:rPr>
                <w:sz w:val="20"/>
                <w:szCs w:val="20"/>
              </w:rPr>
              <w:t xml:space="preserve"> </w:t>
            </w:r>
            <w:r w:rsidRPr="006F5D2F">
              <w:rPr>
                <w:sz w:val="20"/>
                <w:szCs w:val="20"/>
              </w:rPr>
              <w:t>к невозможности реализовывать строительные работы по недействующим требов</w:t>
            </w:r>
            <w:r w:rsidRPr="006F5D2F">
              <w:rPr>
                <w:sz w:val="20"/>
                <w:szCs w:val="20"/>
              </w:rPr>
              <w:t>а</w:t>
            </w:r>
            <w:r w:rsidRPr="006F5D2F">
              <w:rPr>
                <w:sz w:val="20"/>
                <w:szCs w:val="20"/>
              </w:rPr>
              <w:t>ниям, в связи с чем на текущий момент подрядной организацией производится корректировка проек</w:t>
            </w:r>
            <w:r w:rsidRPr="006F5D2F">
              <w:rPr>
                <w:sz w:val="20"/>
                <w:szCs w:val="20"/>
              </w:rPr>
              <w:t>т</w:t>
            </w:r>
            <w:r w:rsidRPr="006F5D2F">
              <w:rPr>
                <w:sz w:val="20"/>
                <w:szCs w:val="20"/>
              </w:rPr>
              <w:t>ной документации с целью актуализации</w:t>
            </w:r>
            <w:r>
              <w:rPr>
                <w:sz w:val="20"/>
                <w:szCs w:val="20"/>
              </w:rPr>
              <w:t xml:space="preserve"> </w:t>
            </w:r>
            <w:r w:rsidRPr="006F5D2F">
              <w:rPr>
                <w:sz w:val="20"/>
                <w:szCs w:val="20"/>
              </w:rPr>
              <w:t>с учетом действующей нормативно-технической базы. Ор</w:t>
            </w:r>
            <w:r w:rsidRPr="006F5D2F">
              <w:rPr>
                <w:sz w:val="20"/>
                <w:szCs w:val="20"/>
              </w:rPr>
              <w:t>и</w:t>
            </w:r>
            <w:r w:rsidRPr="006F5D2F">
              <w:rPr>
                <w:sz w:val="20"/>
                <w:szCs w:val="20"/>
              </w:rPr>
              <w:t>ентировочный срок получения положительного з</w:t>
            </w:r>
            <w:r w:rsidRPr="006F5D2F">
              <w:rPr>
                <w:sz w:val="20"/>
                <w:szCs w:val="20"/>
              </w:rPr>
              <w:t>а</w:t>
            </w:r>
            <w:r w:rsidRPr="006F5D2F">
              <w:rPr>
                <w:sz w:val="20"/>
                <w:szCs w:val="20"/>
              </w:rPr>
              <w:t>ключения государственной экспертизы – конец о</w:t>
            </w:r>
            <w:r w:rsidRPr="006F5D2F">
              <w:rPr>
                <w:sz w:val="20"/>
                <w:szCs w:val="20"/>
              </w:rPr>
              <w:t>к</w:t>
            </w:r>
            <w:r w:rsidRPr="006F5D2F">
              <w:rPr>
                <w:sz w:val="20"/>
                <w:szCs w:val="20"/>
              </w:rPr>
              <w:t xml:space="preserve">тября 2021 года. </w:t>
            </w:r>
          </w:p>
          <w:p w:rsidR="006F5D2F" w:rsidRPr="006F5D2F" w:rsidRDefault="006F5D2F" w:rsidP="006F5D2F">
            <w:pPr>
              <w:ind w:right="141" w:firstLine="351"/>
              <w:jc w:val="both"/>
              <w:rPr>
                <w:sz w:val="20"/>
                <w:szCs w:val="20"/>
              </w:rPr>
            </w:pPr>
            <w:r w:rsidRPr="006F5D2F">
              <w:rPr>
                <w:sz w:val="20"/>
                <w:szCs w:val="20"/>
              </w:rPr>
              <w:t>Сложившаяся ситуация приводит к увеличению сроков строительства</w:t>
            </w:r>
            <w:r>
              <w:rPr>
                <w:sz w:val="20"/>
                <w:szCs w:val="20"/>
              </w:rPr>
              <w:t xml:space="preserve"> </w:t>
            </w:r>
            <w:r w:rsidRPr="006F5D2F">
              <w:rPr>
                <w:sz w:val="20"/>
                <w:szCs w:val="20"/>
              </w:rPr>
              <w:t>и невозможности своевр</w:t>
            </w:r>
            <w:r w:rsidRPr="006F5D2F">
              <w:rPr>
                <w:sz w:val="20"/>
                <w:szCs w:val="20"/>
              </w:rPr>
              <w:t>е</w:t>
            </w:r>
            <w:r w:rsidRPr="006F5D2F">
              <w:rPr>
                <w:sz w:val="20"/>
                <w:szCs w:val="20"/>
              </w:rPr>
              <w:t>менного ввода объекта в эксплуатацию.</w:t>
            </w:r>
          </w:p>
          <w:p w:rsidR="006F5D2F" w:rsidRPr="006F5D2F" w:rsidRDefault="006F5D2F" w:rsidP="006F5D2F">
            <w:pPr>
              <w:ind w:right="141" w:firstLine="351"/>
              <w:jc w:val="both"/>
              <w:rPr>
                <w:color w:val="000000"/>
                <w:sz w:val="20"/>
                <w:szCs w:val="20"/>
              </w:rPr>
            </w:pPr>
            <w:r w:rsidRPr="006F5D2F">
              <w:rPr>
                <w:sz w:val="20"/>
                <w:szCs w:val="20"/>
              </w:rPr>
              <w:t>Дополнительная потребность на текущий м</w:t>
            </w:r>
            <w:r w:rsidRPr="006F5D2F">
              <w:rPr>
                <w:sz w:val="20"/>
                <w:szCs w:val="20"/>
              </w:rPr>
              <w:t>о</w:t>
            </w:r>
            <w:r w:rsidRPr="006F5D2F">
              <w:rPr>
                <w:sz w:val="20"/>
                <w:szCs w:val="20"/>
              </w:rPr>
              <w:t xml:space="preserve">мент составляет 127,7 млн. рублей. В соответствии с проектом областной адресной инвестиционной программы </w:t>
            </w:r>
            <w:r w:rsidRPr="006F5D2F">
              <w:rPr>
                <w:bCs/>
                <w:color w:val="000000"/>
                <w:sz w:val="20"/>
                <w:szCs w:val="20"/>
              </w:rPr>
              <w:t>на 2022 год и на плановый период 2023 и 2024 годов на реализацию мероприятия пред</w:t>
            </w:r>
            <w:r w:rsidRPr="006F5D2F">
              <w:rPr>
                <w:bCs/>
                <w:color w:val="000000"/>
                <w:sz w:val="20"/>
                <w:szCs w:val="20"/>
              </w:rPr>
              <w:t>у</w:t>
            </w:r>
            <w:r w:rsidRPr="006F5D2F">
              <w:rPr>
                <w:bCs/>
                <w:color w:val="000000"/>
                <w:sz w:val="20"/>
                <w:szCs w:val="20"/>
              </w:rPr>
              <w:t>смотрены средства в размере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F5D2F">
              <w:rPr>
                <w:color w:val="000000"/>
                <w:sz w:val="20"/>
                <w:szCs w:val="20"/>
              </w:rPr>
              <w:t xml:space="preserve">70 115,0 тыс. рублей. </w:t>
            </w:r>
          </w:p>
          <w:p w:rsidR="006F5D2F" w:rsidRPr="006F5D2F" w:rsidRDefault="006F5D2F" w:rsidP="006F5D2F">
            <w:pPr>
              <w:ind w:right="141" w:firstLine="351"/>
              <w:jc w:val="both"/>
              <w:rPr>
                <w:color w:val="000000"/>
                <w:sz w:val="20"/>
                <w:szCs w:val="20"/>
              </w:rPr>
            </w:pPr>
            <w:r w:rsidRPr="006F5D2F">
              <w:rPr>
                <w:color w:val="000000"/>
                <w:sz w:val="20"/>
                <w:szCs w:val="20"/>
              </w:rPr>
              <w:t>При ознакомлении на месте с ходом работ на указанном объекте состоялся обмен мнениями.</w:t>
            </w:r>
          </w:p>
          <w:p w:rsidR="00F81912" w:rsidRDefault="00F81912" w:rsidP="006F5D2F">
            <w:pPr>
              <w:pStyle w:val="ac"/>
              <w:ind w:firstLine="351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</w:p>
          <w:p w:rsidR="00213DF6" w:rsidRPr="00F81912" w:rsidRDefault="00213DF6" w:rsidP="006F5D2F">
            <w:pPr>
              <w:pStyle w:val="ac"/>
              <w:ind w:firstLine="351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В ходе заседания </w:t>
            </w:r>
            <w:r w:rsidR="001741B2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выступили:</w:t>
            </w:r>
          </w:p>
          <w:p w:rsidR="001741B2" w:rsidRPr="00F81912" w:rsidRDefault="001741B2" w:rsidP="006F5D2F">
            <w:pPr>
              <w:pStyle w:val="ac"/>
              <w:ind w:firstLine="351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Чесноков И.А.</w:t>
            </w:r>
            <w:r w:rsidR="00F348AF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– председатель комитета</w:t>
            </w:r>
            <w:r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="00F348AF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Арха</w:t>
            </w:r>
            <w:r w:rsidR="00F348AF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</w:t>
            </w:r>
            <w:r w:rsidR="00F348AF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гельского областного Собрания депутатов по закон</w:t>
            </w:r>
            <w:r w:rsidR="00F348AF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="00F348AF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дательству и вопросам местного самоуправления;</w:t>
            </w:r>
            <w:r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</w:p>
          <w:p w:rsidR="00E57A27" w:rsidRPr="00E57A27" w:rsidRDefault="00E57A27" w:rsidP="006F5D2F">
            <w:pPr>
              <w:pStyle w:val="af5"/>
              <w:autoSpaceDE w:val="0"/>
              <w:autoSpaceDN w:val="0"/>
              <w:adjustRightInd w:val="0"/>
              <w:ind w:left="67" w:right="109" w:firstLine="351"/>
              <w:jc w:val="both"/>
              <w:rPr>
                <w:bCs/>
                <w:sz w:val="20"/>
              </w:rPr>
            </w:pPr>
            <w:r w:rsidRPr="00E57A27">
              <w:rPr>
                <w:color w:val="000000"/>
                <w:sz w:val="20"/>
              </w:rPr>
              <w:t xml:space="preserve">Налетов </w:t>
            </w:r>
            <w:r>
              <w:rPr>
                <w:color w:val="000000"/>
                <w:sz w:val="20"/>
              </w:rPr>
              <w:t>И.В.</w:t>
            </w:r>
            <w:r w:rsidRPr="00E57A27">
              <w:rPr>
                <w:rFonts w:ascii="Segoe UI" w:hAnsi="Segoe UI" w:cs="Segoe UI"/>
                <w:color w:val="292B2C"/>
                <w:sz w:val="20"/>
                <w:shd w:val="clear" w:color="auto" w:fill="FFFFFF"/>
              </w:rPr>
              <w:t xml:space="preserve"> </w:t>
            </w:r>
            <w:r w:rsidR="005D4823" w:rsidRPr="00E57A27">
              <w:rPr>
                <w:color w:val="000000"/>
                <w:sz w:val="20"/>
              </w:rPr>
              <w:t xml:space="preserve">– </w:t>
            </w:r>
            <w:r w:rsidRPr="00E57A27">
              <w:rPr>
                <w:bCs/>
                <w:sz w:val="20"/>
              </w:rPr>
              <w:t>начальник отдела организации капитального строительства и капитальных ремо</w:t>
            </w:r>
            <w:r w:rsidRPr="00E57A27">
              <w:rPr>
                <w:bCs/>
                <w:sz w:val="20"/>
              </w:rPr>
              <w:t>н</w:t>
            </w:r>
            <w:r w:rsidRPr="00E57A27">
              <w:rPr>
                <w:bCs/>
                <w:sz w:val="20"/>
              </w:rPr>
              <w:t>тов ГКУ АО «</w:t>
            </w:r>
            <w:r>
              <w:rPr>
                <w:bCs/>
                <w:sz w:val="20"/>
              </w:rPr>
              <w:t>ГУКС</w:t>
            </w:r>
            <w:r w:rsidRPr="00E57A27">
              <w:rPr>
                <w:bCs/>
                <w:sz w:val="20"/>
              </w:rPr>
              <w:t>»;</w:t>
            </w:r>
          </w:p>
          <w:p w:rsidR="005D4823" w:rsidRPr="006F5D2F" w:rsidRDefault="006F5D2F" w:rsidP="006F5D2F">
            <w:pPr>
              <w:pStyle w:val="ac"/>
              <w:ind w:firstLine="351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6F5D2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Лутовинов Сергей Владимирович – исполнител</w:t>
            </w:r>
            <w:r w:rsidRPr="006F5D2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ь</w:t>
            </w:r>
            <w:r w:rsidRPr="006F5D2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ный директор ООО «Белый дом»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;</w:t>
            </w:r>
          </w:p>
          <w:p w:rsidR="006F5D2F" w:rsidRPr="006F5D2F" w:rsidRDefault="006F5D2F" w:rsidP="006F5D2F">
            <w:pPr>
              <w:pStyle w:val="af5"/>
              <w:autoSpaceDE w:val="0"/>
              <w:autoSpaceDN w:val="0"/>
              <w:adjustRightInd w:val="0"/>
              <w:ind w:left="0" w:right="109" w:firstLine="351"/>
              <w:jc w:val="both"/>
              <w:rPr>
                <w:bCs/>
                <w:sz w:val="20"/>
              </w:rPr>
            </w:pPr>
            <w:r w:rsidRPr="006F5D2F">
              <w:rPr>
                <w:bCs/>
                <w:sz w:val="20"/>
              </w:rPr>
              <w:t xml:space="preserve">Жеведь </w:t>
            </w:r>
            <w:r>
              <w:rPr>
                <w:bCs/>
                <w:sz w:val="20"/>
              </w:rPr>
              <w:t>О.В.</w:t>
            </w:r>
            <w:r w:rsidRPr="006F5D2F">
              <w:rPr>
                <w:bCs/>
                <w:sz w:val="20"/>
              </w:rPr>
              <w:t xml:space="preserve"> – руководитель проекта</w:t>
            </w:r>
          </w:p>
          <w:p w:rsidR="006F5D2F" w:rsidRPr="006F5D2F" w:rsidRDefault="006F5D2F" w:rsidP="006F5D2F">
            <w:pPr>
              <w:pStyle w:val="af5"/>
              <w:autoSpaceDE w:val="0"/>
              <w:autoSpaceDN w:val="0"/>
              <w:adjustRightInd w:val="0"/>
              <w:ind w:left="0" w:right="109" w:firstLine="351"/>
              <w:jc w:val="both"/>
              <w:rPr>
                <w:bCs/>
                <w:sz w:val="20"/>
              </w:rPr>
            </w:pPr>
          </w:p>
          <w:p w:rsidR="001741B2" w:rsidRPr="00F81912" w:rsidRDefault="001741B2" w:rsidP="006F5D2F">
            <w:pPr>
              <w:pStyle w:val="ac"/>
              <w:ind w:firstLine="351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Принимали участие:</w:t>
            </w:r>
          </w:p>
          <w:p w:rsidR="001741B2" w:rsidRPr="00F81912" w:rsidRDefault="001741B2" w:rsidP="006F5D2F">
            <w:pPr>
              <w:pStyle w:val="ac"/>
              <w:ind w:firstLine="351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Шерягин В.Г</w:t>
            </w:r>
            <w:r w:rsidR="006F5D2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., Сухарев В.Ю. – члены </w:t>
            </w:r>
            <w:r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комитета Архангельского областного</w:t>
            </w:r>
            <w:r w:rsidR="006F5D2F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Собрания депутатов по законодательству и вопро</w:t>
            </w:r>
            <w:r w:rsidR="003155B4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сам местного самоуправл</w:t>
            </w:r>
            <w:r w:rsidR="003155B4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е</w:t>
            </w:r>
            <w:r w:rsidR="003155B4" w:rsidRPr="00F81912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ния.</w:t>
            </w:r>
          </w:p>
          <w:p w:rsidR="006F5D2F" w:rsidRDefault="006F5D2F" w:rsidP="006F5D2F">
            <w:pPr>
              <w:ind w:firstLine="351"/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Краев</w:t>
            </w:r>
            <w:r w:rsidR="005D4823" w:rsidRPr="00F81912">
              <w:rPr>
                <w:sz w:val="20"/>
                <w:szCs w:val="20"/>
              </w:rPr>
              <w:t xml:space="preserve"> </w:t>
            </w:r>
            <w:r w:rsidR="005D4823" w:rsidRPr="006F5D2F">
              <w:rPr>
                <w:sz w:val="20"/>
                <w:szCs w:val="20"/>
              </w:rPr>
              <w:t xml:space="preserve">А.В. – </w:t>
            </w:r>
            <w:r w:rsidRPr="006F5D2F">
              <w:rPr>
                <w:sz w:val="20"/>
                <w:szCs w:val="20"/>
                <w:shd w:val="clear" w:color="auto" w:fill="FFFFFF"/>
              </w:rPr>
              <w:t xml:space="preserve">начальник отдела взаимодействия с федеральными органами власти </w:t>
            </w:r>
            <w:r w:rsidRPr="006F5D2F">
              <w:rPr>
                <w:iCs/>
                <w:sz w:val="20"/>
                <w:szCs w:val="20"/>
                <w:shd w:val="clear" w:color="auto" w:fill="FFFFFF"/>
              </w:rPr>
              <w:t>департамента спец</w:t>
            </w:r>
            <w:r w:rsidRPr="006F5D2F">
              <w:rPr>
                <w:iCs/>
                <w:sz w:val="20"/>
                <w:szCs w:val="20"/>
                <w:shd w:val="clear" w:color="auto" w:fill="FFFFFF"/>
              </w:rPr>
              <w:t>и</w:t>
            </w:r>
            <w:r w:rsidRPr="006F5D2F">
              <w:rPr>
                <w:iCs/>
                <w:sz w:val="20"/>
                <w:szCs w:val="20"/>
                <w:shd w:val="clear" w:color="auto" w:fill="FFFFFF"/>
              </w:rPr>
              <w:t>альных программ администрации Губернатора А</w:t>
            </w:r>
            <w:r w:rsidRPr="006F5D2F">
              <w:rPr>
                <w:iCs/>
                <w:sz w:val="20"/>
                <w:szCs w:val="20"/>
                <w:shd w:val="clear" w:color="auto" w:fill="FFFFFF"/>
              </w:rPr>
              <w:t>р</w:t>
            </w:r>
            <w:r w:rsidRPr="006F5D2F">
              <w:rPr>
                <w:iCs/>
                <w:sz w:val="20"/>
                <w:szCs w:val="20"/>
                <w:shd w:val="clear" w:color="auto" w:fill="FFFFFF"/>
              </w:rPr>
              <w:t>хангельской области и Правительства Архангельской области</w:t>
            </w:r>
            <w:r>
              <w:rPr>
                <w:iCs/>
                <w:sz w:val="20"/>
                <w:szCs w:val="20"/>
                <w:shd w:val="clear" w:color="auto" w:fill="FFFFFF"/>
              </w:rPr>
              <w:t>;</w:t>
            </w:r>
          </w:p>
          <w:p w:rsidR="006F5D2F" w:rsidRDefault="006F5D2F" w:rsidP="006F5D2F">
            <w:pPr>
              <w:ind w:firstLine="3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Дубинский Л.Л. – член Общественной палаты Архангельской области;</w:t>
            </w:r>
          </w:p>
          <w:p w:rsidR="005D4823" w:rsidRPr="00F81912" w:rsidRDefault="006F5D2F" w:rsidP="006F5D2F">
            <w:pPr>
              <w:ind w:left="34" w:firstLine="351"/>
              <w:jc w:val="both"/>
              <w:rPr>
                <w:sz w:val="20"/>
                <w:szCs w:val="20"/>
              </w:rPr>
            </w:pPr>
            <w:r w:rsidRPr="006F5D2F">
              <w:rPr>
                <w:sz w:val="20"/>
                <w:szCs w:val="20"/>
              </w:rPr>
              <w:t>Якушев А.Н. – заместитель начальника полиции (по охране общественного порядка) УМВД России</w:t>
            </w:r>
            <w:r w:rsidRPr="006F5D2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 Архангельской области</w:t>
            </w:r>
            <w:r w:rsidR="005D4823" w:rsidRPr="00F81912">
              <w:rPr>
                <w:sz w:val="20"/>
                <w:szCs w:val="20"/>
              </w:rPr>
              <w:t>;</w:t>
            </w:r>
          </w:p>
          <w:p w:rsidR="005D4823" w:rsidRPr="00F81912" w:rsidRDefault="005D4823" w:rsidP="006F5D2F">
            <w:pPr>
              <w:ind w:firstLine="351"/>
              <w:jc w:val="both"/>
              <w:rPr>
                <w:sz w:val="20"/>
                <w:szCs w:val="20"/>
              </w:rPr>
            </w:pPr>
            <w:r w:rsidRPr="00F81912">
              <w:rPr>
                <w:sz w:val="20"/>
                <w:szCs w:val="20"/>
              </w:rPr>
              <w:t>Усов М.А. – заместитель начальника управления организации тылового обеспечения – начальник о</w:t>
            </w:r>
            <w:r w:rsidRPr="00F81912">
              <w:rPr>
                <w:sz w:val="20"/>
                <w:szCs w:val="20"/>
              </w:rPr>
              <w:t>т</w:t>
            </w:r>
            <w:r w:rsidRPr="00F81912">
              <w:rPr>
                <w:sz w:val="20"/>
                <w:szCs w:val="20"/>
              </w:rPr>
              <w:t>дела организации капитального строительства УМВД России по Архангельской области;</w:t>
            </w:r>
          </w:p>
          <w:p w:rsidR="0011424A" w:rsidRPr="00654DEB" w:rsidRDefault="005D4823" w:rsidP="006F5D2F">
            <w:pPr>
              <w:ind w:firstLine="351"/>
              <w:jc w:val="both"/>
              <w:rPr>
                <w:b/>
                <w:bCs/>
                <w:caps/>
                <w:color w:val="000000"/>
              </w:rPr>
            </w:pPr>
            <w:r w:rsidRPr="00F81912">
              <w:rPr>
                <w:sz w:val="20"/>
                <w:szCs w:val="20"/>
              </w:rPr>
              <w:t>Дружков П.В. – старший инспектор отдела орг</w:t>
            </w:r>
            <w:r w:rsidRPr="00F81912">
              <w:rPr>
                <w:sz w:val="20"/>
                <w:szCs w:val="20"/>
              </w:rPr>
              <w:t>а</w:t>
            </w:r>
            <w:r w:rsidRPr="00F81912">
              <w:rPr>
                <w:sz w:val="20"/>
                <w:szCs w:val="20"/>
              </w:rPr>
              <w:t>низации охраны, конвоирования и содержания подо</w:t>
            </w:r>
            <w:r w:rsidRPr="00F81912">
              <w:rPr>
                <w:sz w:val="20"/>
                <w:szCs w:val="20"/>
              </w:rPr>
              <w:t>з</w:t>
            </w:r>
            <w:r w:rsidRPr="00F81912">
              <w:rPr>
                <w:sz w:val="20"/>
                <w:szCs w:val="20"/>
              </w:rPr>
              <w:t>реваемых, обвиняемых</w:t>
            </w:r>
            <w:r w:rsidR="007B006B">
              <w:rPr>
                <w:sz w:val="20"/>
                <w:szCs w:val="20"/>
              </w:rPr>
              <w:t xml:space="preserve"> </w:t>
            </w:r>
            <w:r w:rsidRPr="00F81912">
              <w:rPr>
                <w:sz w:val="20"/>
                <w:szCs w:val="20"/>
              </w:rPr>
              <w:t>и лиц, подвергнутых админ</w:t>
            </w:r>
            <w:r w:rsidRPr="00F81912">
              <w:rPr>
                <w:sz w:val="20"/>
                <w:szCs w:val="20"/>
              </w:rPr>
              <w:t>и</w:t>
            </w:r>
            <w:r w:rsidRPr="00F81912">
              <w:rPr>
                <w:sz w:val="20"/>
                <w:szCs w:val="20"/>
              </w:rPr>
              <w:t xml:space="preserve">стративному аресту управления организации охраны общественного порядка и взаимодействия </w:t>
            </w:r>
            <w:r w:rsidRPr="00F81912">
              <w:rPr>
                <w:sz w:val="20"/>
                <w:szCs w:val="20"/>
              </w:rPr>
              <w:br/>
              <w:t>с органами исполнительной власти Архангельской области и органами местного</w:t>
            </w:r>
            <w:r w:rsidR="007B006B">
              <w:rPr>
                <w:sz w:val="20"/>
                <w:szCs w:val="20"/>
              </w:rPr>
              <w:t xml:space="preserve"> </w:t>
            </w:r>
            <w:r w:rsidRPr="00F81912">
              <w:rPr>
                <w:sz w:val="20"/>
                <w:szCs w:val="20"/>
              </w:rPr>
              <w:t>самоуправления УМВД России по Архангельской области.</w:t>
            </w:r>
          </w:p>
        </w:tc>
        <w:tc>
          <w:tcPr>
            <w:tcW w:w="1559" w:type="dxa"/>
          </w:tcPr>
          <w:p w:rsidR="0011424A" w:rsidRDefault="0011424A" w:rsidP="00E71ECF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3119" w:type="dxa"/>
          </w:tcPr>
          <w:p w:rsidR="006F5D2F" w:rsidRPr="006F5D2F" w:rsidRDefault="006F5D2F" w:rsidP="006F5D2F">
            <w:pPr>
              <w:pStyle w:val="af5"/>
              <w:numPr>
                <w:ilvl w:val="0"/>
                <w:numId w:val="33"/>
              </w:numPr>
              <w:ind w:left="0" w:right="141" w:firstLine="176"/>
              <w:jc w:val="both"/>
              <w:rPr>
                <w:color w:val="000000"/>
                <w:sz w:val="20"/>
              </w:rPr>
            </w:pPr>
            <w:r w:rsidRPr="006F5D2F">
              <w:rPr>
                <w:color w:val="000000"/>
                <w:sz w:val="20"/>
              </w:rPr>
              <w:t>Информацию принять к сведению.</w:t>
            </w:r>
          </w:p>
          <w:p w:rsidR="006F5D2F" w:rsidRPr="006F5D2F" w:rsidRDefault="006F5D2F" w:rsidP="006F5D2F">
            <w:pPr>
              <w:pStyle w:val="af5"/>
              <w:numPr>
                <w:ilvl w:val="0"/>
                <w:numId w:val="33"/>
              </w:numPr>
              <w:ind w:left="0" w:right="141" w:firstLine="176"/>
              <w:jc w:val="both"/>
              <w:rPr>
                <w:color w:val="000000"/>
                <w:sz w:val="20"/>
              </w:rPr>
            </w:pPr>
            <w:r w:rsidRPr="006F5D2F">
              <w:rPr>
                <w:color w:val="000000"/>
                <w:sz w:val="20"/>
              </w:rPr>
              <w:t>Рекомендовать Прав</w:t>
            </w:r>
            <w:r w:rsidRPr="006F5D2F">
              <w:rPr>
                <w:color w:val="000000"/>
                <w:sz w:val="20"/>
              </w:rPr>
              <w:t>и</w:t>
            </w:r>
            <w:r w:rsidRPr="006F5D2F">
              <w:rPr>
                <w:color w:val="000000"/>
                <w:sz w:val="20"/>
              </w:rPr>
              <w:t>тельству Архангельской обла</w:t>
            </w:r>
            <w:r w:rsidRPr="006F5D2F">
              <w:rPr>
                <w:color w:val="000000"/>
                <w:sz w:val="20"/>
              </w:rPr>
              <w:t>с</w:t>
            </w:r>
            <w:r w:rsidRPr="006F5D2F">
              <w:rPr>
                <w:color w:val="000000"/>
                <w:sz w:val="20"/>
              </w:rPr>
              <w:t>ти:</w:t>
            </w:r>
          </w:p>
          <w:p w:rsidR="006F5D2F" w:rsidRPr="006F5D2F" w:rsidRDefault="006F5D2F" w:rsidP="006F5D2F">
            <w:pPr>
              <w:ind w:firstLine="176"/>
              <w:jc w:val="both"/>
              <w:rPr>
                <w:sz w:val="20"/>
                <w:szCs w:val="20"/>
              </w:rPr>
            </w:pPr>
            <w:r w:rsidRPr="006F5D2F">
              <w:rPr>
                <w:sz w:val="20"/>
                <w:szCs w:val="20"/>
              </w:rPr>
              <w:t xml:space="preserve">при подготовке </w:t>
            </w:r>
            <w:r w:rsidRPr="006F5D2F">
              <w:rPr>
                <w:color w:val="000000"/>
                <w:sz w:val="20"/>
                <w:szCs w:val="20"/>
              </w:rPr>
              <w:t>областного з</w:t>
            </w:r>
            <w:r w:rsidRPr="006F5D2F">
              <w:rPr>
                <w:color w:val="000000"/>
                <w:sz w:val="20"/>
                <w:szCs w:val="20"/>
              </w:rPr>
              <w:t>а</w:t>
            </w:r>
            <w:r w:rsidRPr="006F5D2F">
              <w:rPr>
                <w:color w:val="000000"/>
                <w:sz w:val="20"/>
                <w:szCs w:val="20"/>
              </w:rPr>
              <w:t>кона «Об областном бюджете</w:t>
            </w:r>
            <w:r w:rsidRPr="006F5D2F">
              <w:rPr>
                <w:color w:val="000000"/>
                <w:sz w:val="20"/>
                <w:szCs w:val="20"/>
              </w:rPr>
              <w:br/>
              <w:t>на 2022 год и на плановый пер</w:t>
            </w:r>
            <w:r w:rsidRPr="006F5D2F">
              <w:rPr>
                <w:color w:val="000000"/>
                <w:sz w:val="20"/>
                <w:szCs w:val="20"/>
              </w:rPr>
              <w:t>и</w:t>
            </w:r>
            <w:r w:rsidRPr="006F5D2F">
              <w:rPr>
                <w:color w:val="000000"/>
                <w:sz w:val="20"/>
                <w:szCs w:val="20"/>
              </w:rPr>
              <w:t xml:space="preserve">од 2023 и 2024 годов» </w:t>
            </w:r>
            <w:r w:rsidRPr="006F5D2F">
              <w:rPr>
                <w:sz w:val="20"/>
                <w:szCs w:val="20"/>
              </w:rPr>
              <w:t>пред</w:t>
            </w:r>
            <w:r w:rsidRPr="006F5D2F">
              <w:rPr>
                <w:sz w:val="20"/>
                <w:szCs w:val="20"/>
              </w:rPr>
              <w:t>у</w:t>
            </w:r>
            <w:r w:rsidRPr="006F5D2F">
              <w:rPr>
                <w:sz w:val="20"/>
                <w:szCs w:val="20"/>
              </w:rPr>
              <w:t>смотреть выделение средств о</w:t>
            </w:r>
            <w:r w:rsidRPr="006F5D2F">
              <w:rPr>
                <w:sz w:val="20"/>
                <w:szCs w:val="20"/>
              </w:rPr>
              <w:t>б</w:t>
            </w:r>
            <w:r w:rsidRPr="006F5D2F">
              <w:rPr>
                <w:sz w:val="20"/>
                <w:szCs w:val="20"/>
              </w:rPr>
              <w:t>ластного бюджета на завершение работ по строительству здания специального учреждения УФМС в г. Архангельске</w:t>
            </w:r>
            <w:r w:rsidRPr="006F5D2F">
              <w:rPr>
                <w:rStyle w:val="s1"/>
                <w:sz w:val="20"/>
                <w:szCs w:val="20"/>
              </w:rPr>
              <w:t xml:space="preserve"> после провед</w:t>
            </w:r>
            <w:r w:rsidRPr="006F5D2F">
              <w:rPr>
                <w:rStyle w:val="s1"/>
                <w:sz w:val="20"/>
                <w:szCs w:val="20"/>
              </w:rPr>
              <w:t>е</w:t>
            </w:r>
            <w:r w:rsidRPr="006F5D2F">
              <w:rPr>
                <w:rStyle w:val="s1"/>
                <w:sz w:val="20"/>
                <w:szCs w:val="20"/>
              </w:rPr>
              <w:t>ния корректировки проектно-сметной документации и получ</w:t>
            </w:r>
            <w:r w:rsidRPr="006F5D2F">
              <w:rPr>
                <w:rStyle w:val="s1"/>
                <w:sz w:val="20"/>
                <w:szCs w:val="20"/>
              </w:rPr>
              <w:t>е</w:t>
            </w:r>
            <w:r w:rsidRPr="006F5D2F">
              <w:rPr>
                <w:rStyle w:val="s1"/>
                <w:sz w:val="20"/>
                <w:szCs w:val="20"/>
              </w:rPr>
              <w:t>ния положительного заключения государственной экспертизы.</w:t>
            </w:r>
          </w:p>
          <w:p w:rsidR="006F5D2F" w:rsidRPr="006F5D2F" w:rsidRDefault="006F5D2F" w:rsidP="006F5D2F">
            <w:pPr>
              <w:pStyle w:val="p2"/>
              <w:numPr>
                <w:ilvl w:val="0"/>
                <w:numId w:val="33"/>
              </w:numPr>
              <w:spacing w:before="0" w:beforeAutospacing="0" w:after="0" w:afterAutospacing="0"/>
              <w:ind w:left="0" w:firstLine="176"/>
              <w:jc w:val="both"/>
              <w:rPr>
                <w:rStyle w:val="s1"/>
                <w:sz w:val="20"/>
                <w:szCs w:val="20"/>
              </w:rPr>
            </w:pPr>
            <w:r w:rsidRPr="006F5D2F">
              <w:rPr>
                <w:sz w:val="20"/>
                <w:szCs w:val="20"/>
              </w:rPr>
              <w:t xml:space="preserve"> Рекомендовать мин</w:t>
            </w:r>
            <w:r w:rsidRPr="006F5D2F">
              <w:rPr>
                <w:sz w:val="20"/>
                <w:szCs w:val="20"/>
              </w:rPr>
              <w:t>и</w:t>
            </w:r>
            <w:r w:rsidRPr="006F5D2F">
              <w:rPr>
                <w:sz w:val="20"/>
                <w:szCs w:val="20"/>
              </w:rPr>
              <w:t>стерству строительства и арх</w:t>
            </w:r>
            <w:r w:rsidRPr="006F5D2F">
              <w:rPr>
                <w:sz w:val="20"/>
                <w:szCs w:val="20"/>
              </w:rPr>
              <w:t>и</w:t>
            </w:r>
            <w:r w:rsidRPr="006F5D2F">
              <w:rPr>
                <w:sz w:val="20"/>
                <w:szCs w:val="20"/>
              </w:rPr>
              <w:t xml:space="preserve">тектуры Архангельской области </w:t>
            </w:r>
            <w:r w:rsidRPr="006F5D2F">
              <w:rPr>
                <w:rStyle w:val="s1"/>
                <w:sz w:val="20"/>
                <w:szCs w:val="20"/>
              </w:rPr>
              <w:t>проработать совместно с УМВД России</w:t>
            </w:r>
            <w:r>
              <w:rPr>
                <w:rStyle w:val="s1"/>
                <w:sz w:val="20"/>
                <w:szCs w:val="20"/>
              </w:rPr>
              <w:t xml:space="preserve"> </w:t>
            </w:r>
            <w:r w:rsidRPr="006F5D2F">
              <w:rPr>
                <w:rStyle w:val="s1"/>
                <w:sz w:val="20"/>
                <w:szCs w:val="20"/>
              </w:rPr>
              <w:t>по Архангельской обла</w:t>
            </w:r>
            <w:r w:rsidRPr="006F5D2F">
              <w:rPr>
                <w:rStyle w:val="s1"/>
                <w:sz w:val="20"/>
                <w:szCs w:val="20"/>
              </w:rPr>
              <w:t>с</w:t>
            </w:r>
            <w:r w:rsidRPr="006F5D2F">
              <w:rPr>
                <w:rStyle w:val="s1"/>
                <w:sz w:val="20"/>
                <w:szCs w:val="20"/>
              </w:rPr>
              <w:t>ти вопрос о перечне и источн</w:t>
            </w:r>
            <w:r w:rsidRPr="006F5D2F">
              <w:rPr>
                <w:rStyle w:val="s1"/>
                <w:sz w:val="20"/>
                <w:szCs w:val="20"/>
              </w:rPr>
              <w:t>и</w:t>
            </w:r>
            <w:r w:rsidRPr="006F5D2F">
              <w:rPr>
                <w:rStyle w:val="s1"/>
                <w:sz w:val="20"/>
                <w:szCs w:val="20"/>
              </w:rPr>
              <w:t>ках финансирования спецобор</w:t>
            </w:r>
            <w:r w:rsidRPr="006F5D2F">
              <w:rPr>
                <w:rStyle w:val="s1"/>
                <w:sz w:val="20"/>
                <w:szCs w:val="20"/>
              </w:rPr>
              <w:t>у</w:t>
            </w:r>
            <w:r w:rsidRPr="006F5D2F">
              <w:rPr>
                <w:rStyle w:val="s1"/>
                <w:sz w:val="20"/>
                <w:szCs w:val="20"/>
              </w:rPr>
              <w:t>дования.</w:t>
            </w:r>
          </w:p>
          <w:p w:rsidR="006F5D2F" w:rsidRPr="006F5D2F" w:rsidRDefault="006F5D2F" w:rsidP="006F5D2F">
            <w:pPr>
              <w:pStyle w:val="p2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6F5D2F">
              <w:rPr>
                <w:rStyle w:val="s1"/>
                <w:sz w:val="20"/>
                <w:szCs w:val="20"/>
              </w:rPr>
              <w:t xml:space="preserve">4. </w:t>
            </w:r>
            <w:r w:rsidRPr="006F5D2F">
              <w:rPr>
                <w:rFonts w:eastAsia="Calibri"/>
                <w:sz w:val="20"/>
                <w:szCs w:val="20"/>
                <w:lang w:eastAsia="en-US"/>
              </w:rPr>
              <w:t>ГКУ АО «ГУКС» усилить контроль за качеством выпо</w:t>
            </w:r>
            <w:r w:rsidRPr="006F5D2F">
              <w:rPr>
                <w:rFonts w:eastAsia="Calibri"/>
                <w:sz w:val="20"/>
                <w:szCs w:val="20"/>
                <w:lang w:eastAsia="en-US"/>
              </w:rPr>
              <w:t>л</w:t>
            </w:r>
            <w:r>
              <w:rPr>
                <w:rFonts w:eastAsia="Calibri"/>
                <w:sz w:val="20"/>
                <w:szCs w:val="20"/>
                <w:lang w:eastAsia="en-US"/>
              </w:rPr>
              <w:t>няемых работ</w:t>
            </w:r>
          </w:p>
          <w:p w:rsidR="0011424A" w:rsidRPr="000C02A3" w:rsidRDefault="0011424A" w:rsidP="009646E4">
            <w:pPr>
              <w:ind w:firstLine="176"/>
              <w:jc w:val="both"/>
            </w:pPr>
          </w:p>
        </w:tc>
      </w:tr>
    </w:tbl>
    <w:p w:rsidR="005D4823" w:rsidRDefault="005D4823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b/>
          <w:sz w:val="20"/>
          <w:szCs w:val="20"/>
        </w:rPr>
      </w:pPr>
    </w:p>
    <w:p w:rsidR="005D4823" w:rsidRPr="005D4823" w:rsidRDefault="005D4823" w:rsidP="005D4823"/>
    <w:p w:rsidR="005D4823" w:rsidRPr="005D4823" w:rsidRDefault="005D4823" w:rsidP="005D4823"/>
    <w:p w:rsidR="003A70FE" w:rsidRDefault="003A70FE" w:rsidP="003A70FE">
      <w:pPr>
        <w:pStyle w:val="22"/>
        <w:shd w:val="clear" w:color="auto" w:fill="auto"/>
        <w:tabs>
          <w:tab w:val="left" w:pos="1886"/>
        </w:tabs>
        <w:spacing w:before="0" w:line="240" w:lineRule="auto"/>
        <w:ind w:firstLine="720"/>
      </w:pPr>
      <w:r>
        <w:tab/>
      </w:r>
    </w:p>
    <w:p w:rsidR="005D4823" w:rsidRPr="005D4823" w:rsidRDefault="005D4823" w:rsidP="003A70FE">
      <w:pPr>
        <w:tabs>
          <w:tab w:val="left" w:pos="923"/>
        </w:tabs>
      </w:pPr>
    </w:p>
    <w:p w:rsidR="005D4823" w:rsidRPr="005D4823" w:rsidRDefault="005D4823" w:rsidP="005D4823"/>
    <w:p w:rsidR="005D4823" w:rsidRDefault="005D4823" w:rsidP="005D4823"/>
    <w:sectPr w:rsidR="005D4823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17D" w:rsidRDefault="00FD417D">
      <w:r>
        <w:separator/>
      </w:r>
    </w:p>
  </w:endnote>
  <w:endnote w:type="continuationSeparator" w:id="0">
    <w:p w:rsidR="00FD417D" w:rsidRDefault="00FD4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17D" w:rsidRDefault="00FD417D">
      <w:r>
        <w:separator/>
      </w:r>
    </w:p>
  </w:footnote>
  <w:footnote w:type="continuationSeparator" w:id="0">
    <w:p w:rsidR="00FD417D" w:rsidRDefault="00FD4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AF" w:rsidRDefault="009A165B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48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48AF" w:rsidRDefault="00F348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AF" w:rsidRDefault="009A165B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48A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E0C87">
      <w:rPr>
        <w:rStyle w:val="aa"/>
        <w:noProof/>
      </w:rPr>
      <w:t>2</w:t>
    </w:r>
    <w:r>
      <w:rPr>
        <w:rStyle w:val="aa"/>
      </w:rPr>
      <w:fldChar w:fldCharType="end"/>
    </w:r>
  </w:p>
  <w:p w:rsidR="00F348AF" w:rsidRDefault="00F348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D93AD2"/>
    <w:multiLevelType w:val="hybridMultilevel"/>
    <w:tmpl w:val="B2ECAE8A"/>
    <w:lvl w:ilvl="0" w:tplc="96166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E952A3D"/>
    <w:multiLevelType w:val="multilevel"/>
    <w:tmpl w:val="3332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9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35183"/>
    <w:multiLevelType w:val="hybridMultilevel"/>
    <w:tmpl w:val="F41C97B0"/>
    <w:lvl w:ilvl="0" w:tplc="B4FCBDE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0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4"/>
  </w:num>
  <w:num w:numId="3">
    <w:abstractNumId w:val="29"/>
  </w:num>
  <w:num w:numId="4">
    <w:abstractNumId w:val="4"/>
  </w:num>
  <w:num w:numId="5">
    <w:abstractNumId w:val="20"/>
  </w:num>
  <w:num w:numId="6">
    <w:abstractNumId w:val="25"/>
  </w:num>
  <w:num w:numId="7">
    <w:abstractNumId w:val="28"/>
  </w:num>
  <w:num w:numId="8">
    <w:abstractNumId w:val="7"/>
  </w:num>
  <w:num w:numId="9">
    <w:abstractNumId w:val="32"/>
  </w:num>
  <w:num w:numId="10">
    <w:abstractNumId w:val="18"/>
  </w:num>
  <w:num w:numId="11">
    <w:abstractNumId w:val="5"/>
  </w:num>
  <w:num w:numId="12">
    <w:abstractNumId w:val="9"/>
  </w:num>
  <w:num w:numId="13">
    <w:abstractNumId w:val="30"/>
  </w:num>
  <w:num w:numId="14">
    <w:abstractNumId w:val="21"/>
  </w:num>
  <w:num w:numId="15">
    <w:abstractNumId w:val="2"/>
  </w:num>
  <w:num w:numId="16">
    <w:abstractNumId w:val="0"/>
  </w:num>
  <w:num w:numId="17">
    <w:abstractNumId w:val="15"/>
  </w:num>
  <w:num w:numId="18">
    <w:abstractNumId w:val="27"/>
  </w:num>
  <w:num w:numId="19">
    <w:abstractNumId w:val="13"/>
  </w:num>
  <w:num w:numId="20">
    <w:abstractNumId w:val="8"/>
  </w:num>
  <w:num w:numId="21">
    <w:abstractNumId w:val="1"/>
  </w:num>
  <w:num w:numId="22">
    <w:abstractNumId w:val="16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1"/>
  </w:num>
  <w:num w:numId="26">
    <w:abstractNumId w:val="19"/>
  </w:num>
  <w:num w:numId="27">
    <w:abstractNumId w:val="23"/>
  </w:num>
  <w:num w:numId="28">
    <w:abstractNumId w:val="6"/>
  </w:num>
  <w:num w:numId="29">
    <w:abstractNumId w:val="26"/>
  </w:num>
  <w:num w:numId="30">
    <w:abstractNumId w:val="3"/>
  </w:num>
  <w:num w:numId="31">
    <w:abstractNumId w:val="2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3142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716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53FD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82"/>
    <w:rsid w:val="000824CD"/>
    <w:rsid w:val="00082654"/>
    <w:rsid w:val="00082D26"/>
    <w:rsid w:val="000832D1"/>
    <w:rsid w:val="000854A8"/>
    <w:rsid w:val="00087FDF"/>
    <w:rsid w:val="000916CF"/>
    <w:rsid w:val="0009278D"/>
    <w:rsid w:val="00092977"/>
    <w:rsid w:val="00092ABC"/>
    <w:rsid w:val="00093121"/>
    <w:rsid w:val="000936BC"/>
    <w:rsid w:val="00093DD9"/>
    <w:rsid w:val="00094E45"/>
    <w:rsid w:val="00096842"/>
    <w:rsid w:val="000973C1"/>
    <w:rsid w:val="0009786D"/>
    <w:rsid w:val="000A01F6"/>
    <w:rsid w:val="000A35F6"/>
    <w:rsid w:val="000A38CC"/>
    <w:rsid w:val="000A3937"/>
    <w:rsid w:val="000A58BB"/>
    <w:rsid w:val="000A5E09"/>
    <w:rsid w:val="000A6214"/>
    <w:rsid w:val="000A6ED2"/>
    <w:rsid w:val="000B06D8"/>
    <w:rsid w:val="000B1E4A"/>
    <w:rsid w:val="000B29E1"/>
    <w:rsid w:val="000B4DFE"/>
    <w:rsid w:val="000B5031"/>
    <w:rsid w:val="000B52A3"/>
    <w:rsid w:val="000C02A3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0D3F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058F1"/>
    <w:rsid w:val="0011037D"/>
    <w:rsid w:val="00112114"/>
    <w:rsid w:val="00114073"/>
    <w:rsid w:val="0011424A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CA5"/>
    <w:rsid w:val="001322F1"/>
    <w:rsid w:val="0013241A"/>
    <w:rsid w:val="00133952"/>
    <w:rsid w:val="001341B6"/>
    <w:rsid w:val="0013444E"/>
    <w:rsid w:val="00134EF6"/>
    <w:rsid w:val="00134F16"/>
    <w:rsid w:val="001369F3"/>
    <w:rsid w:val="00137220"/>
    <w:rsid w:val="00137B8E"/>
    <w:rsid w:val="00140287"/>
    <w:rsid w:val="00141751"/>
    <w:rsid w:val="00143C07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41B2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490C"/>
    <w:rsid w:val="001A77B9"/>
    <w:rsid w:val="001B05D0"/>
    <w:rsid w:val="001B0FDE"/>
    <w:rsid w:val="001B1133"/>
    <w:rsid w:val="001B6D07"/>
    <w:rsid w:val="001B70D3"/>
    <w:rsid w:val="001C1A8F"/>
    <w:rsid w:val="001C447C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4FAE"/>
    <w:rsid w:val="001D64C4"/>
    <w:rsid w:val="001E1B7B"/>
    <w:rsid w:val="001E6CB7"/>
    <w:rsid w:val="001E7A4E"/>
    <w:rsid w:val="001E7FAE"/>
    <w:rsid w:val="001F2493"/>
    <w:rsid w:val="001F3E89"/>
    <w:rsid w:val="001F4132"/>
    <w:rsid w:val="001F5140"/>
    <w:rsid w:val="001F549E"/>
    <w:rsid w:val="001F6861"/>
    <w:rsid w:val="001F79B6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DF6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4DA7"/>
    <w:rsid w:val="0023615A"/>
    <w:rsid w:val="00237EAE"/>
    <w:rsid w:val="00242D54"/>
    <w:rsid w:val="00242F5F"/>
    <w:rsid w:val="002438CA"/>
    <w:rsid w:val="00243B3A"/>
    <w:rsid w:val="00243D3D"/>
    <w:rsid w:val="0024546E"/>
    <w:rsid w:val="002455A0"/>
    <w:rsid w:val="00246224"/>
    <w:rsid w:val="00247E33"/>
    <w:rsid w:val="002509B1"/>
    <w:rsid w:val="00250EAE"/>
    <w:rsid w:val="00250FB6"/>
    <w:rsid w:val="00251167"/>
    <w:rsid w:val="00252158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5298"/>
    <w:rsid w:val="002B13B9"/>
    <w:rsid w:val="002B1F64"/>
    <w:rsid w:val="002B5408"/>
    <w:rsid w:val="002B6C0E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DCE"/>
    <w:rsid w:val="002D6E42"/>
    <w:rsid w:val="002E02F5"/>
    <w:rsid w:val="002E0C17"/>
    <w:rsid w:val="002E18A0"/>
    <w:rsid w:val="002E1DE9"/>
    <w:rsid w:val="002E28C7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1961"/>
    <w:rsid w:val="00303B1A"/>
    <w:rsid w:val="00303DB2"/>
    <w:rsid w:val="0030461A"/>
    <w:rsid w:val="00305793"/>
    <w:rsid w:val="00306AAF"/>
    <w:rsid w:val="00306F18"/>
    <w:rsid w:val="0031124C"/>
    <w:rsid w:val="0031212A"/>
    <w:rsid w:val="00314AB2"/>
    <w:rsid w:val="003155B4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11AA"/>
    <w:rsid w:val="0034517B"/>
    <w:rsid w:val="00347837"/>
    <w:rsid w:val="003506B9"/>
    <w:rsid w:val="00351F07"/>
    <w:rsid w:val="0035251E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107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142D"/>
    <w:rsid w:val="00381CA3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61E"/>
    <w:rsid w:val="003A0B7C"/>
    <w:rsid w:val="003A30B6"/>
    <w:rsid w:val="003A43E0"/>
    <w:rsid w:val="003A66EB"/>
    <w:rsid w:val="003A70FE"/>
    <w:rsid w:val="003A7910"/>
    <w:rsid w:val="003B22E4"/>
    <w:rsid w:val="003B2AB3"/>
    <w:rsid w:val="003B2C6F"/>
    <w:rsid w:val="003B2E4F"/>
    <w:rsid w:val="003B3625"/>
    <w:rsid w:val="003B3EE5"/>
    <w:rsid w:val="003B47A7"/>
    <w:rsid w:val="003B4C03"/>
    <w:rsid w:val="003B5F86"/>
    <w:rsid w:val="003B7034"/>
    <w:rsid w:val="003B7CDD"/>
    <w:rsid w:val="003C10A2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108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09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45BEE"/>
    <w:rsid w:val="00450C8F"/>
    <w:rsid w:val="00452A1C"/>
    <w:rsid w:val="0045454C"/>
    <w:rsid w:val="00454711"/>
    <w:rsid w:val="0045528B"/>
    <w:rsid w:val="00455A21"/>
    <w:rsid w:val="00456730"/>
    <w:rsid w:val="00456BF6"/>
    <w:rsid w:val="00457994"/>
    <w:rsid w:val="0046125E"/>
    <w:rsid w:val="004616B6"/>
    <w:rsid w:val="004625FB"/>
    <w:rsid w:val="00462F7A"/>
    <w:rsid w:val="004636DC"/>
    <w:rsid w:val="00463B81"/>
    <w:rsid w:val="00464632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0DEC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16D"/>
    <w:rsid w:val="004A521A"/>
    <w:rsid w:val="004A598D"/>
    <w:rsid w:val="004A68C1"/>
    <w:rsid w:val="004B0A16"/>
    <w:rsid w:val="004B4FA1"/>
    <w:rsid w:val="004B584C"/>
    <w:rsid w:val="004B7404"/>
    <w:rsid w:val="004C0EF9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5F74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6687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0C1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CE2"/>
    <w:rsid w:val="00592E9A"/>
    <w:rsid w:val="005936D7"/>
    <w:rsid w:val="00593E04"/>
    <w:rsid w:val="00594970"/>
    <w:rsid w:val="00595F69"/>
    <w:rsid w:val="005A017C"/>
    <w:rsid w:val="005A0986"/>
    <w:rsid w:val="005A14E5"/>
    <w:rsid w:val="005A2DA2"/>
    <w:rsid w:val="005A33FE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2FA5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4823"/>
    <w:rsid w:val="005D592B"/>
    <w:rsid w:val="005D62C8"/>
    <w:rsid w:val="005E058A"/>
    <w:rsid w:val="005E3D9B"/>
    <w:rsid w:val="005E4915"/>
    <w:rsid w:val="005E5C2A"/>
    <w:rsid w:val="005E6DFF"/>
    <w:rsid w:val="005F0CF9"/>
    <w:rsid w:val="005F1A78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00C"/>
    <w:rsid w:val="00626228"/>
    <w:rsid w:val="00626342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3D09"/>
    <w:rsid w:val="006542EF"/>
    <w:rsid w:val="00654593"/>
    <w:rsid w:val="00654B62"/>
    <w:rsid w:val="00654DEB"/>
    <w:rsid w:val="0065525E"/>
    <w:rsid w:val="00656026"/>
    <w:rsid w:val="00656BA0"/>
    <w:rsid w:val="00657435"/>
    <w:rsid w:val="006609A6"/>
    <w:rsid w:val="00661053"/>
    <w:rsid w:val="006615B5"/>
    <w:rsid w:val="00663F92"/>
    <w:rsid w:val="006640A7"/>
    <w:rsid w:val="00665335"/>
    <w:rsid w:val="00666C2B"/>
    <w:rsid w:val="006676C8"/>
    <w:rsid w:val="006722BF"/>
    <w:rsid w:val="00672F57"/>
    <w:rsid w:val="0067373C"/>
    <w:rsid w:val="00675198"/>
    <w:rsid w:val="00675DD7"/>
    <w:rsid w:val="006800A9"/>
    <w:rsid w:val="00681BF6"/>
    <w:rsid w:val="00683468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3BD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7F1E"/>
    <w:rsid w:val="006D26CE"/>
    <w:rsid w:val="006D363D"/>
    <w:rsid w:val="006D3D21"/>
    <w:rsid w:val="006D4483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2F"/>
    <w:rsid w:val="006F5D94"/>
    <w:rsid w:val="006F67A0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05D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27E2E"/>
    <w:rsid w:val="00731176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3755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006B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461"/>
    <w:rsid w:val="007D39D8"/>
    <w:rsid w:val="007D4984"/>
    <w:rsid w:val="007D5D7F"/>
    <w:rsid w:val="007E15E0"/>
    <w:rsid w:val="007E3D36"/>
    <w:rsid w:val="007E7E04"/>
    <w:rsid w:val="007F12B0"/>
    <w:rsid w:val="007F3D4D"/>
    <w:rsid w:val="007F3D6E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5FC"/>
    <w:rsid w:val="00805EDF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54FF8"/>
    <w:rsid w:val="00857FC7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672A"/>
    <w:rsid w:val="00866B45"/>
    <w:rsid w:val="00867274"/>
    <w:rsid w:val="00873717"/>
    <w:rsid w:val="00874D6E"/>
    <w:rsid w:val="00876940"/>
    <w:rsid w:val="00876E1C"/>
    <w:rsid w:val="00880F74"/>
    <w:rsid w:val="00881FA2"/>
    <w:rsid w:val="00882E9F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6D9D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1C9D"/>
    <w:rsid w:val="008D2D36"/>
    <w:rsid w:val="008D380D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0B5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62"/>
    <w:rsid w:val="00911FC6"/>
    <w:rsid w:val="00914BF3"/>
    <w:rsid w:val="00914D3E"/>
    <w:rsid w:val="00916101"/>
    <w:rsid w:val="00916432"/>
    <w:rsid w:val="00916F69"/>
    <w:rsid w:val="009200F4"/>
    <w:rsid w:val="00921382"/>
    <w:rsid w:val="00923366"/>
    <w:rsid w:val="00924EAB"/>
    <w:rsid w:val="00925C59"/>
    <w:rsid w:val="009274F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2D0E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3C83"/>
    <w:rsid w:val="009646E4"/>
    <w:rsid w:val="00964FF1"/>
    <w:rsid w:val="00965CF4"/>
    <w:rsid w:val="009670CF"/>
    <w:rsid w:val="00967DB8"/>
    <w:rsid w:val="00971646"/>
    <w:rsid w:val="009718C0"/>
    <w:rsid w:val="00971B12"/>
    <w:rsid w:val="00972ACB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165B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369D"/>
    <w:rsid w:val="009B4A8F"/>
    <w:rsid w:val="009B5D45"/>
    <w:rsid w:val="009B6C6D"/>
    <w:rsid w:val="009B6D89"/>
    <w:rsid w:val="009B75B8"/>
    <w:rsid w:val="009C1182"/>
    <w:rsid w:val="009C165F"/>
    <w:rsid w:val="009C1886"/>
    <w:rsid w:val="009C34C8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9F2"/>
    <w:rsid w:val="009F1BFA"/>
    <w:rsid w:val="009F5686"/>
    <w:rsid w:val="009F6B59"/>
    <w:rsid w:val="009F70E6"/>
    <w:rsid w:val="00A01CF9"/>
    <w:rsid w:val="00A0330A"/>
    <w:rsid w:val="00A039D3"/>
    <w:rsid w:val="00A07183"/>
    <w:rsid w:val="00A079DE"/>
    <w:rsid w:val="00A118B2"/>
    <w:rsid w:val="00A12CED"/>
    <w:rsid w:val="00A13615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60B8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43FC"/>
    <w:rsid w:val="00A552B9"/>
    <w:rsid w:val="00A55FBE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E02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5BBE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5CE6"/>
    <w:rsid w:val="00AA5FF7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0BAB"/>
    <w:rsid w:val="00AD3587"/>
    <w:rsid w:val="00AD4523"/>
    <w:rsid w:val="00AD4E75"/>
    <w:rsid w:val="00AD5AC7"/>
    <w:rsid w:val="00AE079A"/>
    <w:rsid w:val="00AE0A6E"/>
    <w:rsid w:val="00AE0C87"/>
    <w:rsid w:val="00AE0E1D"/>
    <w:rsid w:val="00AE13C0"/>
    <w:rsid w:val="00AE167D"/>
    <w:rsid w:val="00AE1E71"/>
    <w:rsid w:val="00AE26E6"/>
    <w:rsid w:val="00AE5678"/>
    <w:rsid w:val="00AE7451"/>
    <w:rsid w:val="00AF0B45"/>
    <w:rsid w:val="00AF1362"/>
    <w:rsid w:val="00AF1907"/>
    <w:rsid w:val="00AF2E70"/>
    <w:rsid w:val="00AF2F3B"/>
    <w:rsid w:val="00AF6115"/>
    <w:rsid w:val="00AF61F5"/>
    <w:rsid w:val="00B00300"/>
    <w:rsid w:val="00B02CBD"/>
    <w:rsid w:val="00B039E2"/>
    <w:rsid w:val="00B05E39"/>
    <w:rsid w:val="00B05EB3"/>
    <w:rsid w:val="00B05F59"/>
    <w:rsid w:val="00B07E9B"/>
    <w:rsid w:val="00B10ACC"/>
    <w:rsid w:val="00B11C5E"/>
    <w:rsid w:val="00B1466D"/>
    <w:rsid w:val="00B17A57"/>
    <w:rsid w:val="00B20B03"/>
    <w:rsid w:val="00B20CCB"/>
    <w:rsid w:val="00B20F11"/>
    <w:rsid w:val="00B215E8"/>
    <w:rsid w:val="00B23368"/>
    <w:rsid w:val="00B23721"/>
    <w:rsid w:val="00B23960"/>
    <w:rsid w:val="00B25813"/>
    <w:rsid w:val="00B25D65"/>
    <w:rsid w:val="00B26BAB"/>
    <w:rsid w:val="00B27214"/>
    <w:rsid w:val="00B320E4"/>
    <w:rsid w:val="00B35558"/>
    <w:rsid w:val="00B36296"/>
    <w:rsid w:val="00B406AB"/>
    <w:rsid w:val="00B42836"/>
    <w:rsid w:val="00B46E09"/>
    <w:rsid w:val="00B47913"/>
    <w:rsid w:val="00B508B0"/>
    <w:rsid w:val="00B56E83"/>
    <w:rsid w:val="00B57442"/>
    <w:rsid w:val="00B578DE"/>
    <w:rsid w:val="00B57FA0"/>
    <w:rsid w:val="00B60702"/>
    <w:rsid w:val="00B61067"/>
    <w:rsid w:val="00B633AA"/>
    <w:rsid w:val="00B63AD2"/>
    <w:rsid w:val="00B63CB9"/>
    <w:rsid w:val="00B66176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2AF8"/>
    <w:rsid w:val="00B83681"/>
    <w:rsid w:val="00B837AF"/>
    <w:rsid w:val="00B84F1A"/>
    <w:rsid w:val="00B872AA"/>
    <w:rsid w:val="00B87C42"/>
    <w:rsid w:val="00B91053"/>
    <w:rsid w:val="00B923B0"/>
    <w:rsid w:val="00B9388F"/>
    <w:rsid w:val="00B94B1D"/>
    <w:rsid w:val="00B94DDA"/>
    <w:rsid w:val="00B94EE1"/>
    <w:rsid w:val="00B95032"/>
    <w:rsid w:val="00B955A9"/>
    <w:rsid w:val="00B95F8E"/>
    <w:rsid w:val="00B969CE"/>
    <w:rsid w:val="00B97934"/>
    <w:rsid w:val="00BA0D3A"/>
    <w:rsid w:val="00BA1B9C"/>
    <w:rsid w:val="00BA2177"/>
    <w:rsid w:val="00BA2412"/>
    <w:rsid w:val="00BA2B0D"/>
    <w:rsid w:val="00BA363F"/>
    <w:rsid w:val="00BA3C5F"/>
    <w:rsid w:val="00BA3F5F"/>
    <w:rsid w:val="00BA52DE"/>
    <w:rsid w:val="00BA6895"/>
    <w:rsid w:val="00BB044F"/>
    <w:rsid w:val="00BB0DA9"/>
    <w:rsid w:val="00BB0DF2"/>
    <w:rsid w:val="00BB3568"/>
    <w:rsid w:val="00BB5DFD"/>
    <w:rsid w:val="00BB7548"/>
    <w:rsid w:val="00BB7B86"/>
    <w:rsid w:val="00BC0932"/>
    <w:rsid w:val="00BC2FF4"/>
    <w:rsid w:val="00BC46F2"/>
    <w:rsid w:val="00BC5E43"/>
    <w:rsid w:val="00BD0AD6"/>
    <w:rsid w:val="00BD0EC4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43A9"/>
    <w:rsid w:val="00BF5E3E"/>
    <w:rsid w:val="00C00DD6"/>
    <w:rsid w:val="00C00FC8"/>
    <w:rsid w:val="00C00FE2"/>
    <w:rsid w:val="00C043FF"/>
    <w:rsid w:val="00C05587"/>
    <w:rsid w:val="00C111F9"/>
    <w:rsid w:val="00C115C8"/>
    <w:rsid w:val="00C115CB"/>
    <w:rsid w:val="00C119F4"/>
    <w:rsid w:val="00C137A8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3984"/>
    <w:rsid w:val="00C460BB"/>
    <w:rsid w:val="00C462C7"/>
    <w:rsid w:val="00C46A9C"/>
    <w:rsid w:val="00C5080B"/>
    <w:rsid w:val="00C50966"/>
    <w:rsid w:val="00C515A0"/>
    <w:rsid w:val="00C52D3D"/>
    <w:rsid w:val="00C55B82"/>
    <w:rsid w:val="00C56385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3FC"/>
    <w:rsid w:val="00C76722"/>
    <w:rsid w:val="00C770A2"/>
    <w:rsid w:val="00C80D11"/>
    <w:rsid w:val="00C81856"/>
    <w:rsid w:val="00C821AC"/>
    <w:rsid w:val="00C82961"/>
    <w:rsid w:val="00C835F1"/>
    <w:rsid w:val="00C84A44"/>
    <w:rsid w:val="00C855BD"/>
    <w:rsid w:val="00C90147"/>
    <w:rsid w:val="00C91FE7"/>
    <w:rsid w:val="00C92584"/>
    <w:rsid w:val="00C9443A"/>
    <w:rsid w:val="00C94648"/>
    <w:rsid w:val="00C967F6"/>
    <w:rsid w:val="00C97D4B"/>
    <w:rsid w:val="00CA038F"/>
    <w:rsid w:val="00CA1AB8"/>
    <w:rsid w:val="00CA1EC3"/>
    <w:rsid w:val="00CA4841"/>
    <w:rsid w:val="00CA54C8"/>
    <w:rsid w:val="00CA6866"/>
    <w:rsid w:val="00CA6E28"/>
    <w:rsid w:val="00CB0DA4"/>
    <w:rsid w:val="00CB3E56"/>
    <w:rsid w:val="00CB3F58"/>
    <w:rsid w:val="00CB4B58"/>
    <w:rsid w:val="00CC76C6"/>
    <w:rsid w:val="00CC77A1"/>
    <w:rsid w:val="00CD0074"/>
    <w:rsid w:val="00CD23A8"/>
    <w:rsid w:val="00CD25E6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143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60B"/>
    <w:rsid w:val="00CF3C84"/>
    <w:rsid w:val="00CF4103"/>
    <w:rsid w:val="00CF4416"/>
    <w:rsid w:val="00CF5342"/>
    <w:rsid w:val="00CF58AD"/>
    <w:rsid w:val="00CF750C"/>
    <w:rsid w:val="00D02969"/>
    <w:rsid w:val="00D045CF"/>
    <w:rsid w:val="00D0551E"/>
    <w:rsid w:val="00D05B61"/>
    <w:rsid w:val="00D06999"/>
    <w:rsid w:val="00D11624"/>
    <w:rsid w:val="00D1321B"/>
    <w:rsid w:val="00D13983"/>
    <w:rsid w:val="00D14694"/>
    <w:rsid w:val="00D17800"/>
    <w:rsid w:val="00D209B3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29C"/>
    <w:rsid w:val="00D42880"/>
    <w:rsid w:val="00D43242"/>
    <w:rsid w:val="00D433DA"/>
    <w:rsid w:val="00D45CE1"/>
    <w:rsid w:val="00D46167"/>
    <w:rsid w:val="00D50410"/>
    <w:rsid w:val="00D51684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349F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DF6C00"/>
    <w:rsid w:val="00DF701E"/>
    <w:rsid w:val="00E00236"/>
    <w:rsid w:val="00E01513"/>
    <w:rsid w:val="00E01736"/>
    <w:rsid w:val="00E022EB"/>
    <w:rsid w:val="00E02FF9"/>
    <w:rsid w:val="00E03B78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231"/>
    <w:rsid w:val="00E24A85"/>
    <w:rsid w:val="00E257C7"/>
    <w:rsid w:val="00E33C8E"/>
    <w:rsid w:val="00E407E5"/>
    <w:rsid w:val="00E40F4D"/>
    <w:rsid w:val="00E420F3"/>
    <w:rsid w:val="00E42741"/>
    <w:rsid w:val="00E43359"/>
    <w:rsid w:val="00E4480A"/>
    <w:rsid w:val="00E44BDD"/>
    <w:rsid w:val="00E4518C"/>
    <w:rsid w:val="00E47F45"/>
    <w:rsid w:val="00E50CA2"/>
    <w:rsid w:val="00E51214"/>
    <w:rsid w:val="00E51AF8"/>
    <w:rsid w:val="00E547FA"/>
    <w:rsid w:val="00E54860"/>
    <w:rsid w:val="00E55566"/>
    <w:rsid w:val="00E57A27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1ECF"/>
    <w:rsid w:val="00E73D90"/>
    <w:rsid w:val="00E7594D"/>
    <w:rsid w:val="00E75CE6"/>
    <w:rsid w:val="00E75D78"/>
    <w:rsid w:val="00E77345"/>
    <w:rsid w:val="00E77E06"/>
    <w:rsid w:val="00E80340"/>
    <w:rsid w:val="00E80E11"/>
    <w:rsid w:val="00E82469"/>
    <w:rsid w:val="00E83322"/>
    <w:rsid w:val="00E83499"/>
    <w:rsid w:val="00E8606E"/>
    <w:rsid w:val="00E861EF"/>
    <w:rsid w:val="00E87399"/>
    <w:rsid w:val="00E915E3"/>
    <w:rsid w:val="00E931B9"/>
    <w:rsid w:val="00E935C9"/>
    <w:rsid w:val="00E94E61"/>
    <w:rsid w:val="00E9726B"/>
    <w:rsid w:val="00EA3A7A"/>
    <w:rsid w:val="00EA53F2"/>
    <w:rsid w:val="00EA5B63"/>
    <w:rsid w:val="00EB00C7"/>
    <w:rsid w:val="00EB03E2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03B54"/>
    <w:rsid w:val="00F03B89"/>
    <w:rsid w:val="00F102F9"/>
    <w:rsid w:val="00F1093D"/>
    <w:rsid w:val="00F13CB2"/>
    <w:rsid w:val="00F151D9"/>
    <w:rsid w:val="00F16401"/>
    <w:rsid w:val="00F16E7B"/>
    <w:rsid w:val="00F20EDF"/>
    <w:rsid w:val="00F213FF"/>
    <w:rsid w:val="00F23721"/>
    <w:rsid w:val="00F24882"/>
    <w:rsid w:val="00F2548C"/>
    <w:rsid w:val="00F25578"/>
    <w:rsid w:val="00F303E8"/>
    <w:rsid w:val="00F3156E"/>
    <w:rsid w:val="00F348AF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0DB1"/>
    <w:rsid w:val="00F616A1"/>
    <w:rsid w:val="00F61AB0"/>
    <w:rsid w:val="00F67296"/>
    <w:rsid w:val="00F67CE4"/>
    <w:rsid w:val="00F70540"/>
    <w:rsid w:val="00F73655"/>
    <w:rsid w:val="00F739FF"/>
    <w:rsid w:val="00F756C1"/>
    <w:rsid w:val="00F762FE"/>
    <w:rsid w:val="00F76386"/>
    <w:rsid w:val="00F76B37"/>
    <w:rsid w:val="00F77725"/>
    <w:rsid w:val="00F77BBC"/>
    <w:rsid w:val="00F81912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13E1"/>
    <w:rsid w:val="00FB1AB8"/>
    <w:rsid w:val="00FB28FA"/>
    <w:rsid w:val="00FB32CF"/>
    <w:rsid w:val="00FB349B"/>
    <w:rsid w:val="00FB6887"/>
    <w:rsid w:val="00FB6A52"/>
    <w:rsid w:val="00FB6B2C"/>
    <w:rsid w:val="00FB6FCD"/>
    <w:rsid w:val="00FC06DD"/>
    <w:rsid w:val="00FC44B9"/>
    <w:rsid w:val="00FD0E31"/>
    <w:rsid w:val="00FD0F4C"/>
    <w:rsid w:val="00FD1364"/>
    <w:rsid w:val="00FD1EFE"/>
    <w:rsid w:val="00FD2E0F"/>
    <w:rsid w:val="00FD417D"/>
    <w:rsid w:val="00FD48BF"/>
    <w:rsid w:val="00FD4A30"/>
    <w:rsid w:val="00FD533E"/>
    <w:rsid w:val="00FD5F9B"/>
    <w:rsid w:val="00FD61D1"/>
    <w:rsid w:val="00FD6E9C"/>
    <w:rsid w:val="00FE1103"/>
    <w:rsid w:val="00FE1809"/>
    <w:rsid w:val="00FE1A30"/>
    <w:rsid w:val="00FE606A"/>
    <w:rsid w:val="00FE63B7"/>
    <w:rsid w:val="00FE6947"/>
    <w:rsid w:val="00FE7403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link w:val="afc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d">
    <w:name w:val="footer"/>
    <w:basedOn w:val="a"/>
    <w:link w:val="afe"/>
    <w:rsid w:val="00093DD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rsid w:val="00093DD9"/>
    <w:rPr>
      <w:sz w:val="24"/>
      <w:szCs w:val="24"/>
    </w:rPr>
  </w:style>
  <w:style w:type="character" w:styleId="aff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Plain Text"/>
    <w:basedOn w:val="a"/>
    <w:link w:val="aff1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1">
    <w:name w:val="Текст Знак"/>
    <w:basedOn w:val="a0"/>
    <w:link w:val="aff0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FontStyle23">
    <w:name w:val="Font Style23"/>
    <w:basedOn w:val="a0"/>
    <w:rsid w:val="004E5F74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E71ECF"/>
    <w:rPr>
      <w:b/>
      <w:bCs/>
      <w:caps/>
      <w:sz w:val="28"/>
      <w:szCs w:val="24"/>
    </w:rPr>
  </w:style>
  <w:style w:type="character" w:customStyle="1" w:styleId="23">
    <w:name w:val="Основной текст (2) + Не полужирный"/>
    <w:basedOn w:val="a0"/>
    <w:rsid w:val="00E71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c">
    <w:name w:val="Без интервала Знак"/>
    <w:link w:val="afb"/>
    <w:uiPriority w:val="1"/>
    <w:rsid w:val="009646E4"/>
    <w:rPr>
      <w:rFonts w:cs="Calibri"/>
      <w:sz w:val="28"/>
      <w:szCs w:val="22"/>
      <w:lang w:eastAsia="en-US"/>
    </w:rPr>
  </w:style>
  <w:style w:type="paragraph" w:customStyle="1" w:styleId="p2">
    <w:name w:val="p2"/>
    <w:basedOn w:val="a"/>
    <w:rsid w:val="00F81912"/>
    <w:pPr>
      <w:spacing w:before="100" w:beforeAutospacing="1" w:after="100" w:afterAutospacing="1"/>
    </w:pPr>
    <w:rPr>
      <w:rFonts w:eastAsiaTheme="minorHAnsi"/>
    </w:rPr>
  </w:style>
  <w:style w:type="character" w:customStyle="1" w:styleId="s2">
    <w:name w:val="s2"/>
    <w:basedOn w:val="a0"/>
    <w:rsid w:val="00F81912"/>
  </w:style>
  <w:style w:type="character" w:customStyle="1" w:styleId="s1">
    <w:name w:val="s1"/>
    <w:basedOn w:val="a0"/>
    <w:rsid w:val="00F81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BF690-D8CB-4602-B17B-72B98B60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2</cp:revision>
  <cp:lastPrinted>2021-10-25T16:24:00Z</cp:lastPrinted>
  <dcterms:created xsi:type="dcterms:W3CDTF">2021-10-27T14:12:00Z</dcterms:created>
  <dcterms:modified xsi:type="dcterms:W3CDTF">2021-10-27T14:12:00Z</dcterms:modified>
</cp:coreProperties>
</file>