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865D15">
        <w:rPr>
          <w:sz w:val="24"/>
          <w:szCs w:val="24"/>
        </w:rPr>
        <w:t>16</w:t>
      </w:r>
      <w:r>
        <w:rPr>
          <w:sz w:val="24"/>
          <w:szCs w:val="24"/>
        </w:rPr>
        <w:t xml:space="preserve"> от </w:t>
      </w:r>
      <w:r w:rsidR="00865D15">
        <w:rPr>
          <w:sz w:val="24"/>
          <w:szCs w:val="24"/>
        </w:rPr>
        <w:t>22 марта</w:t>
      </w:r>
      <w:r w:rsidR="005A5164">
        <w:rPr>
          <w:sz w:val="24"/>
          <w:szCs w:val="24"/>
        </w:rPr>
        <w:t xml:space="preserve"> 202</w:t>
      </w:r>
      <w:r w:rsidR="00865D15">
        <w:rPr>
          <w:sz w:val="24"/>
          <w:szCs w:val="24"/>
        </w:rPr>
        <w:t>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684BB0"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 w:rsidR="00684BB0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2907A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865D1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0F1C1E" w:rsidRPr="000F1C1E" w:rsidRDefault="000F1C1E" w:rsidP="000F1C1E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0F1C1E">
              <w:rPr>
                <w:b/>
                <w:sz w:val="20"/>
              </w:rPr>
              <w:t xml:space="preserve">О проекте постановления </w:t>
            </w:r>
            <w:r w:rsidR="00865D15">
              <w:rPr>
                <w:b/>
                <w:sz w:val="20"/>
              </w:rPr>
              <w:br/>
            </w:r>
            <w:r w:rsidRPr="000F1C1E">
              <w:rPr>
                <w:b/>
                <w:sz w:val="20"/>
              </w:rPr>
              <w:t>№ пп</w:t>
            </w:r>
            <w:proofErr w:type="gramStart"/>
            <w:r w:rsidRPr="000F1C1E">
              <w:rPr>
                <w:b/>
                <w:sz w:val="20"/>
              </w:rPr>
              <w:t>7</w:t>
            </w:r>
            <w:proofErr w:type="gramEnd"/>
            <w:r w:rsidRPr="000F1C1E">
              <w:rPr>
                <w:b/>
                <w:sz w:val="20"/>
              </w:rPr>
              <w:t>/</w:t>
            </w:r>
            <w:r w:rsidR="00865D15">
              <w:rPr>
                <w:b/>
                <w:sz w:val="20"/>
              </w:rPr>
              <w:t>524</w:t>
            </w:r>
            <w:r w:rsidRPr="000F1C1E">
              <w:rPr>
                <w:b/>
                <w:sz w:val="20"/>
              </w:rPr>
              <w:t xml:space="preserve"> «О назначении на дол</w:t>
            </w:r>
            <w:r w:rsidRPr="000F1C1E">
              <w:rPr>
                <w:b/>
                <w:sz w:val="20"/>
              </w:rPr>
              <w:t>ж</w:t>
            </w:r>
            <w:r w:rsidRPr="000F1C1E">
              <w:rPr>
                <w:b/>
                <w:sz w:val="20"/>
              </w:rPr>
              <w:t>ност</w:t>
            </w:r>
            <w:r w:rsidR="00865D15">
              <w:rPr>
                <w:b/>
                <w:sz w:val="20"/>
              </w:rPr>
              <w:t>ь</w:t>
            </w:r>
            <w:r w:rsidRPr="000F1C1E">
              <w:rPr>
                <w:b/>
                <w:sz w:val="20"/>
              </w:rPr>
              <w:t xml:space="preserve"> </w:t>
            </w:r>
            <w:r w:rsidR="00865D15">
              <w:rPr>
                <w:b/>
                <w:sz w:val="20"/>
              </w:rPr>
              <w:t>мирового судьи</w:t>
            </w:r>
            <w:r w:rsidRPr="000F1C1E">
              <w:rPr>
                <w:b/>
                <w:sz w:val="20"/>
              </w:rPr>
              <w:t xml:space="preserve"> Архангел</w:t>
            </w:r>
            <w:r w:rsidRPr="000F1C1E">
              <w:rPr>
                <w:b/>
                <w:sz w:val="20"/>
              </w:rPr>
              <w:t>ь</w:t>
            </w:r>
            <w:r w:rsidRPr="000F1C1E">
              <w:rPr>
                <w:b/>
                <w:sz w:val="20"/>
              </w:rPr>
              <w:t>ской о</w:t>
            </w:r>
            <w:r w:rsidRPr="000F1C1E">
              <w:rPr>
                <w:b/>
                <w:sz w:val="20"/>
              </w:rPr>
              <w:t>б</w:t>
            </w:r>
            <w:r w:rsidRPr="000F1C1E">
              <w:rPr>
                <w:b/>
                <w:sz w:val="20"/>
              </w:rPr>
              <w:t xml:space="preserve">ласти» </w:t>
            </w:r>
          </w:p>
          <w:p w:rsidR="00DB6D45" w:rsidRPr="002907A7" w:rsidRDefault="00DB6D45" w:rsidP="00684BB0">
            <w:pPr>
              <w:pStyle w:val="a3"/>
              <w:ind w:firstLine="0"/>
              <w:rPr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865D15" w:rsidRDefault="00865D15" w:rsidP="00684BB0">
            <w:pPr>
              <w:ind w:firstLine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Архангельский обл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стной суд/</w:t>
            </w:r>
          </w:p>
          <w:p w:rsidR="00684BB0" w:rsidRPr="00743FAA" w:rsidRDefault="00865D15" w:rsidP="00684BB0">
            <w:pPr>
              <w:ind w:firstLine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84BB0" w:rsidRPr="00743FAA">
              <w:rPr>
                <w:sz w:val="20"/>
                <w:szCs w:val="20"/>
              </w:rPr>
              <w:t>аместитель предс</w:t>
            </w:r>
            <w:r w:rsidR="00684BB0" w:rsidRPr="00743FAA">
              <w:rPr>
                <w:sz w:val="20"/>
                <w:szCs w:val="20"/>
              </w:rPr>
              <w:t>е</w:t>
            </w:r>
            <w:r w:rsidR="00684BB0" w:rsidRPr="00743FAA">
              <w:rPr>
                <w:sz w:val="20"/>
                <w:szCs w:val="20"/>
              </w:rPr>
              <w:t>дателя Архангельск</w:t>
            </w:r>
            <w:r w:rsidR="00684BB0" w:rsidRPr="00743FAA">
              <w:rPr>
                <w:sz w:val="20"/>
                <w:szCs w:val="20"/>
              </w:rPr>
              <w:t>о</w:t>
            </w:r>
            <w:r w:rsidR="00684BB0" w:rsidRPr="00743FAA">
              <w:rPr>
                <w:sz w:val="20"/>
                <w:szCs w:val="20"/>
              </w:rPr>
              <w:t xml:space="preserve">го областного суда </w:t>
            </w:r>
            <w:r w:rsidR="00684BB0">
              <w:rPr>
                <w:sz w:val="20"/>
                <w:szCs w:val="20"/>
              </w:rPr>
              <w:t>Григор</w:t>
            </w:r>
            <w:r w:rsidR="00684BB0">
              <w:rPr>
                <w:sz w:val="20"/>
                <w:szCs w:val="20"/>
              </w:rPr>
              <w:t>ь</w:t>
            </w:r>
            <w:r w:rsidR="00684BB0">
              <w:rPr>
                <w:sz w:val="20"/>
                <w:szCs w:val="20"/>
              </w:rPr>
              <w:t>ев Д.А.</w:t>
            </w:r>
          </w:p>
          <w:p w:rsidR="00DB6D45" w:rsidRDefault="00DB6D45" w:rsidP="00811F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2907A7" w:rsidRPr="00243528" w:rsidRDefault="00243528" w:rsidP="00865D1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43528">
              <w:rPr>
                <w:sz w:val="20"/>
                <w:szCs w:val="20"/>
              </w:rPr>
              <w:t>На вакантную должность мирового судьи судебн</w:t>
            </w:r>
            <w:r w:rsidRPr="00243528">
              <w:rPr>
                <w:sz w:val="20"/>
                <w:szCs w:val="20"/>
              </w:rPr>
              <w:t>о</w:t>
            </w:r>
            <w:r w:rsidRPr="00243528">
              <w:rPr>
                <w:sz w:val="20"/>
                <w:szCs w:val="20"/>
              </w:rPr>
              <w:t xml:space="preserve">го участка № 2 </w:t>
            </w:r>
            <w:proofErr w:type="spellStart"/>
            <w:r w:rsidRPr="00243528">
              <w:rPr>
                <w:sz w:val="20"/>
                <w:szCs w:val="20"/>
              </w:rPr>
              <w:t>Коношского</w:t>
            </w:r>
            <w:proofErr w:type="spellEnd"/>
            <w:r w:rsidRPr="00243528">
              <w:rPr>
                <w:sz w:val="20"/>
                <w:szCs w:val="20"/>
              </w:rPr>
              <w:t xml:space="preserve"> судебного района Арха</w:t>
            </w:r>
            <w:r w:rsidRPr="00243528">
              <w:rPr>
                <w:sz w:val="20"/>
                <w:szCs w:val="20"/>
              </w:rPr>
              <w:t>н</w:t>
            </w:r>
            <w:r w:rsidRPr="00243528">
              <w:rPr>
                <w:sz w:val="20"/>
                <w:szCs w:val="20"/>
              </w:rPr>
              <w:t xml:space="preserve">гельской области претендует </w:t>
            </w:r>
            <w:proofErr w:type="spellStart"/>
            <w:r w:rsidRPr="00243528">
              <w:rPr>
                <w:sz w:val="20"/>
                <w:szCs w:val="20"/>
              </w:rPr>
              <w:t>Ламов</w:t>
            </w:r>
            <w:proofErr w:type="spellEnd"/>
            <w:r w:rsidRPr="00243528">
              <w:rPr>
                <w:sz w:val="20"/>
                <w:szCs w:val="20"/>
              </w:rPr>
              <w:t xml:space="preserve"> Владимир Ник</w:t>
            </w:r>
            <w:r w:rsidRPr="00243528">
              <w:rPr>
                <w:sz w:val="20"/>
                <w:szCs w:val="20"/>
              </w:rPr>
              <w:t>о</w:t>
            </w:r>
            <w:r w:rsidRPr="00243528">
              <w:rPr>
                <w:sz w:val="20"/>
                <w:szCs w:val="20"/>
              </w:rPr>
              <w:t>лаевич (постановление 32 сессии 6 созыва Арха</w:t>
            </w:r>
            <w:r w:rsidRPr="00243528">
              <w:rPr>
                <w:sz w:val="20"/>
                <w:szCs w:val="20"/>
              </w:rPr>
              <w:t>н</w:t>
            </w:r>
            <w:r w:rsidRPr="00243528">
              <w:rPr>
                <w:sz w:val="20"/>
                <w:szCs w:val="20"/>
              </w:rPr>
              <w:t xml:space="preserve">гельского областного Собрания депутатов  от 15.02.2017 № 1509), </w:t>
            </w:r>
            <w:proofErr w:type="gramStart"/>
            <w:r w:rsidRPr="00243528">
              <w:rPr>
                <w:sz w:val="20"/>
                <w:szCs w:val="20"/>
              </w:rPr>
              <w:t>пол</w:t>
            </w:r>
            <w:r w:rsidRPr="00243528">
              <w:rPr>
                <w:sz w:val="20"/>
                <w:szCs w:val="20"/>
              </w:rPr>
              <w:t>у</w:t>
            </w:r>
            <w:r w:rsidRPr="00243528">
              <w:rPr>
                <w:sz w:val="20"/>
                <w:szCs w:val="20"/>
              </w:rPr>
              <w:t>чивший</w:t>
            </w:r>
            <w:proofErr w:type="gramEnd"/>
            <w:r w:rsidRPr="00243528">
              <w:rPr>
                <w:sz w:val="20"/>
                <w:szCs w:val="20"/>
              </w:rPr>
              <w:t xml:space="preserve"> положительную рекомендацию квалификационной коллегии судей А</w:t>
            </w:r>
            <w:r w:rsidRPr="00243528">
              <w:rPr>
                <w:sz w:val="20"/>
                <w:szCs w:val="20"/>
              </w:rPr>
              <w:t>р</w:t>
            </w:r>
            <w:r w:rsidRPr="00243528">
              <w:rPr>
                <w:sz w:val="20"/>
                <w:szCs w:val="20"/>
              </w:rPr>
              <w:t>хангельской области для назначения на указанную должность без ограничения срока полномочий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B6D45" w:rsidRPr="00C00FE2" w:rsidRDefault="00684BB0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B679A2" w:rsidRPr="00243528" w:rsidRDefault="000F1C1E" w:rsidP="000F1C1E">
            <w:pPr>
              <w:pStyle w:val="p2"/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243528">
              <w:rPr>
                <w:sz w:val="20"/>
                <w:szCs w:val="20"/>
              </w:rPr>
              <w:t xml:space="preserve">Рекомендовать </w:t>
            </w:r>
            <w:r w:rsidR="00243528" w:rsidRPr="00243528">
              <w:rPr>
                <w:sz w:val="20"/>
                <w:szCs w:val="20"/>
              </w:rPr>
              <w:t>для н</w:t>
            </w:r>
            <w:r w:rsidR="00243528" w:rsidRPr="00243528">
              <w:rPr>
                <w:sz w:val="20"/>
                <w:szCs w:val="20"/>
              </w:rPr>
              <w:t>а</w:t>
            </w:r>
            <w:r w:rsidR="00243528" w:rsidRPr="00243528">
              <w:rPr>
                <w:sz w:val="20"/>
                <w:szCs w:val="20"/>
              </w:rPr>
              <w:t>значения на дол</w:t>
            </w:r>
            <w:r w:rsidR="00243528" w:rsidRPr="00243528">
              <w:rPr>
                <w:sz w:val="20"/>
                <w:szCs w:val="20"/>
              </w:rPr>
              <w:t>ж</w:t>
            </w:r>
            <w:r w:rsidR="00243528" w:rsidRPr="00243528">
              <w:rPr>
                <w:sz w:val="20"/>
                <w:szCs w:val="20"/>
              </w:rPr>
              <w:t xml:space="preserve">ность мирового судьи судебного участка № 2 </w:t>
            </w:r>
            <w:proofErr w:type="spellStart"/>
            <w:r w:rsidR="00243528" w:rsidRPr="00243528">
              <w:rPr>
                <w:sz w:val="20"/>
                <w:szCs w:val="20"/>
              </w:rPr>
              <w:t>Коношского</w:t>
            </w:r>
            <w:proofErr w:type="spellEnd"/>
            <w:r w:rsidR="00243528" w:rsidRPr="00243528">
              <w:rPr>
                <w:sz w:val="20"/>
                <w:szCs w:val="20"/>
              </w:rPr>
              <w:t xml:space="preserve"> судебного района Арха</w:t>
            </w:r>
            <w:r w:rsidR="00243528" w:rsidRPr="00243528">
              <w:rPr>
                <w:sz w:val="20"/>
                <w:szCs w:val="20"/>
              </w:rPr>
              <w:t>н</w:t>
            </w:r>
            <w:r w:rsidR="00243528" w:rsidRPr="00243528">
              <w:rPr>
                <w:sz w:val="20"/>
                <w:szCs w:val="20"/>
              </w:rPr>
              <w:t xml:space="preserve">гельской области </w:t>
            </w:r>
            <w:proofErr w:type="spellStart"/>
            <w:r w:rsidR="00243528" w:rsidRPr="00243528">
              <w:rPr>
                <w:sz w:val="20"/>
                <w:szCs w:val="20"/>
              </w:rPr>
              <w:t>Л</w:t>
            </w:r>
            <w:r w:rsidR="00243528" w:rsidRPr="00243528">
              <w:rPr>
                <w:sz w:val="20"/>
                <w:szCs w:val="20"/>
              </w:rPr>
              <w:t>а</w:t>
            </w:r>
            <w:r w:rsidR="00243528" w:rsidRPr="00243528">
              <w:rPr>
                <w:sz w:val="20"/>
                <w:szCs w:val="20"/>
              </w:rPr>
              <w:t>мова</w:t>
            </w:r>
            <w:proofErr w:type="spellEnd"/>
            <w:r w:rsidR="00243528" w:rsidRPr="00243528">
              <w:rPr>
                <w:sz w:val="20"/>
                <w:szCs w:val="20"/>
              </w:rPr>
              <w:t xml:space="preserve"> Владимира Н</w:t>
            </w:r>
            <w:r w:rsidR="00243528" w:rsidRPr="00243528">
              <w:rPr>
                <w:sz w:val="20"/>
                <w:szCs w:val="20"/>
              </w:rPr>
              <w:t>и</w:t>
            </w:r>
            <w:r w:rsidR="00243528" w:rsidRPr="00243528">
              <w:rPr>
                <w:sz w:val="20"/>
                <w:szCs w:val="20"/>
              </w:rPr>
              <w:t>колаевича без ограничения срока полном</w:t>
            </w:r>
            <w:r w:rsidR="00243528" w:rsidRPr="00243528">
              <w:rPr>
                <w:sz w:val="20"/>
                <w:szCs w:val="20"/>
              </w:rPr>
              <w:t>о</w:t>
            </w:r>
            <w:r w:rsidR="00243528" w:rsidRPr="00243528">
              <w:rPr>
                <w:sz w:val="20"/>
                <w:szCs w:val="20"/>
              </w:rPr>
              <w:t>чий с 1 мая 2022 года</w:t>
            </w:r>
            <w:r w:rsidR="00243528" w:rsidRPr="00243528">
              <w:rPr>
                <w:color w:val="000000"/>
                <w:sz w:val="20"/>
                <w:szCs w:val="20"/>
              </w:rPr>
              <w:t>.</w:t>
            </w:r>
          </w:p>
        </w:tc>
      </w:tr>
      <w:tr w:rsidR="00684BB0" w:rsidRPr="00001E85" w:rsidTr="00DB6D45">
        <w:trPr>
          <w:trHeight w:val="913"/>
        </w:trPr>
        <w:tc>
          <w:tcPr>
            <w:tcW w:w="588" w:type="dxa"/>
          </w:tcPr>
          <w:p w:rsidR="00684BB0" w:rsidRDefault="00684BB0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5F28C3" w:rsidRDefault="00243528" w:rsidP="00243528">
            <w:pPr>
              <w:pStyle w:val="af5"/>
              <w:autoSpaceDE w:val="0"/>
              <w:autoSpaceDN w:val="0"/>
              <w:adjustRightInd w:val="0"/>
              <w:ind w:left="0" w:right="-1"/>
              <w:jc w:val="both"/>
              <w:rPr>
                <w:b/>
                <w:sz w:val="20"/>
              </w:rPr>
            </w:pPr>
            <w:r w:rsidRPr="00243528">
              <w:rPr>
                <w:b/>
                <w:sz w:val="20"/>
              </w:rPr>
              <w:t>О выполнении рекомендаций, пр</w:t>
            </w:r>
            <w:r w:rsidRPr="00243528">
              <w:rPr>
                <w:b/>
                <w:sz w:val="20"/>
              </w:rPr>
              <w:t>и</w:t>
            </w:r>
            <w:r w:rsidRPr="00243528">
              <w:rPr>
                <w:b/>
                <w:sz w:val="20"/>
              </w:rPr>
              <w:t>нятых по итогам проведения пр</w:t>
            </w:r>
            <w:r w:rsidRPr="00243528">
              <w:rPr>
                <w:b/>
                <w:sz w:val="20"/>
              </w:rPr>
              <w:t>а</w:t>
            </w:r>
            <w:r w:rsidRPr="00243528">
              <w:rPr>
                <w:b/>
                <w:sz w:val="20"/>
              </w:rPr>
              <w:t xml:space="preserve">вительственных часов: </w:t>
            </w:r>
          </w:p>
          <w:p w:rsidR="00684BB0" w:rsidRDefault="00243528" w:rsidP="00243528">
            <w:pPr>
              <w:pStyle w:val="af5"/>
              <w:autoSpaceDE w:val="0"/>
              <w:autoSpaceDN w:val="0"/>
              <w:adjustRightInd w:val="0"/>
              <w:ind w:left="0" w:right="-1"/>
              <w:jc w:val="both"/>
              <w:rPr>
                <w:b/>
                <w:sz w:val="20"/>
              </w:rPr>
            </w:pPr>
            <w:proofErr w:type="gramStart"/>
            <w:r w:rsidRPr="00243528">
              <w:rPr>
                <w:b/>
                <w:sz w:val="20"/>
              </w:rPr>
              <w:t>«Об и</w:t>
            </w:r>
            <w:r w:rsidRPr="00243528">
              <w:rPr>
                <w:b/>
                <w:sz w:val="20"/>
              </w:rPr>
              <w:t>н</w:t>
            </w:r>
            <w:r w:rsidRPr="00243528">
              <w:rPr>
                <w:b/>
                <w:sz w:val="20"/>
              </w:rPr>
              <w:t>формации Правительства Архангельской области о реализ</w:t>
            </w:r>
            <w:r w:rsidRPr="00243528">
              <w:rPr>
                <w:b/>
                <w:sz w:val="20"/>
              </w:rPr>
              <w:t>а</w:t>
            </w:r>
            <w:r w:rsidRPr="00243528">
              <w:rPr>
                <w:b/>
                <w:sz w:val="20"/>
              </w:rPr>
              <w:t>ции мероприятий по развитию кадрового потенциала органов м</w:t>
            </w:r>
            <w:r w:rsidRPr="00243528">
              <w:rPr>
                <w:b/>
                <w:sz w:val="20"/>
              </w:rPr>
              <w:t>е</w:t>
            </w:r>
            <w:r w:rsidRPr="00243528">
              <w:rPr>
                <w:b/>
                <w:sz w:val="20"/>
              </w:rPr>
              <w:t>стного самоуправления муниц</w:t>
            </w:r>
            <w:r w:rsidRPr="00243528">
              <w:rPr>
                <w:b/>
                <w:sz w:val="20"/>
              </w:rPr>
              <w:t>и</w:t>
            </w:r>
            <w:r w:rsidRPr="00243528">
              <w:rPr>
                <w:b/>
                <w:sz w:val="20"/>
              </w:rPr>
              <w:t>пальных образований Архангел</w:t>
            </w:r>
            <w:r w:rsidRPr="00243528">
              <w:rPr>
                <w:b/>
                <w:sz w:val="20"/>
              </w:rPr>
              <w:t>ь</w:t>
            </w:r>
            <w:r w:rsidRPr="00243528">
              <w:rPr>
                <w:b/>
                <w:sz w:val="20"/>
              </w:rPr>
              <w:t>ской обла</w:t>
            </w:r>
            <w:r w:rsidRPr="00243528">
              <w:rPr>
                <w:b/>
                <w:sz w:val="20"/>
              </w:rPr>
              <w:t>с</w:t>
            </w:r>
            <w:r w:rsidRPr="00243528">
              <w:rPr>
                <w:b/>
                <w:sz w:val="20"/>
              </w:rPr>
              <w:t>ти в 2020 году и планах дальнейшего развития муниц</w:t>
            </w:r>
            <w:r w:rsidRPr="00243528">
              <w:rPr>
                <w:b/>
                <w:sz w:val="20"/>
              </w:rPr>
              <w:t>и</w:t>
            </w:r>
            <w:r w:rsidRPr="00243528">
              <w:rPr>
                <w:b/>
                <w:sz w:val="20"/>
              </w:rPr>
              <w:t>пальной слу</w:t>
            </w:r>
            <w:r w:rsidRPr="00243528">
              <w:rPr>
                <w:b/>
                <w:sz w:val="20"/>
              </w:rPr>
              <w:t>ж</w:t>
            </w:r>
            <w:r w:rsidRPr="00243528">
              <w:rPr>
                <w:b/>
                <w:sz w:val="20"/>
              </w:rPr>
              <w:t>бы в Архангельской области» (постановление Арха</w:t>
            </w:r>
            <w:r w:rsidRPr="00243528">
              <w:rPr>
                <w:b/>
                <w:sz w:val="20"/>
              </w:rPr>
              <w:t>н</w:t>
            </w:r>
            <w:r w:rsidRPr="00243528">
              <w:rPr>
                <w:b/>
                <w:sz w:val="20"/>
              </w:rPr>
              <w:t>гельского обл</w:t>
            </w:r>
            <w:r w:rsidRPr="00243528">
              <w:rPr>
                <w:b/>
                <w:sz w:val="20"/>
              </w:rPr>
              <w:t>а</w:t>
            </w:r>
            <w:r w:rsidRPr="00243528">
              <w:rPr>
                <w:b/>
                <w:sz w:val="20"/>
              </w:rPr>
              <w:t>стного Собрания депутатов от 10.02.2021 № 1075), «Об инфо</w:t>
            </w:r>
            <w:r w:rsidRPr="00243528">
              <w:rPr>
                <w:b/>
                <w:sz w:val="20"/>
              </w:rPr>
              <w:t>р</w:t>
            </w:r>
            <w:r w:rsidRPr="00243528">
              <w:rPr>
                <w:b/>
                <w:sz w:val="20"/>
              </w:rPr>
              <w:t>мации Правительства Архангельской области о подг</w:t>
            </w:r>
            <w:r w:rsidRPr="00243528">
              <w:rPr>
                <w:b/>
                <w:sz w:val="20"/>
              </w:rPr>
              <w:t>о</w:t>
            </w:r>
            <w:r w:rsidRPr="00243528">
              <w:rPr>
                <w:b/>
                <w:sz w:val="20"/>
              </w:rPr>
              <w:t>товке к пож</w:t>
            </w:r>
            <w:r w:rsidRPr="00243528">
              <w:rPr>
                <w:b/>
                <w:sz w:val="20"/>
              </w:rPr>
              <w:t>а</w:t>
            </w:r>
            <w:r w:rsidRPr="00243528">
              <w:rPr>
                <w:b/>
                <w:sz w:val="20"/>
              </w:rPr>
              <w:t>роопасному сезону 2021 года в Архангельской обла</w:t>
            </w:r>
            <w:r w:rsidRPr="00243528">
              <w:rPr>
                <w:b/>
                <w:sz w:val="20"/>
              </w:rPr>
              <w:t>с</w:t>
            </w:r>
            <w:r w:rsidRPr="00243528">
              <w:rPr>
                <w:b/>
                <w:sz w:val="20"/>
              </w:rPr>
              <w:t>ти» (постановление Архангельск</w:t>
            </w:r>
            <w:r w:rsidRPr="00243528">
              <w:rPr>
                <w:b/>
                <w:sz w:val="20"/>
              </w:rPr>
              <w:t>о</w:t>
            </w:r>
            <w:r w:rsidRPr="00243528">
              <w:rPr>
                <w:b/>
                <w:sz w:val="20"/>
              </w:rPr>
              <w:t>го областного Собрания депутатов от</w:t>
            </w:r>
            <w:proofErr w:type="gramEnd"/>
            <w:r w:rsidRPr="00243528">
              <w:rPr>
                <w:b/>
                <w:sz w:val="20"/>
              </w:rPr>
              <w:t xml:space="preserve"> </w:t>
            </w:r>
            <w:proofErr w:type="gramStart"/>
            <w:r w:rsidRPr="00243528">
              <w:rPr>
                <w:b/>
                <w:sz w:val="20"/>
              </w:rPr>
              <w:t>21.04.2021 № 1166)</w:t>
            </w:r>
            <w:r w:rsidR="005F28C3">
              <w:rPr>
                <w:b/>
                <w:sz w:val="20"/>
              </w:rPr>
              <w:t>;</w:t>
            </w:r>
            <w:proofErr w:type="gramEnd"/>
          </w:p>
          <w:p w:rsidR="005F28C3" w:rsidRDefault="005F28C3" w:rsidP="00243528">
            <w:pPr>
              <w:pStyle w:val="af5"/>
              <w:autoSpaceDE w:val="0"/>
              <w:autoSpaceDN w:val="0"/>
              <w:adjustRightInd w:val="0"/>
              <w:ind w:left="0" w:right="-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 итогам проведения круглых столов:</w:t>
            </w:r>
          </w:p>
          <w:p w:rsidR="005F28C3" w:rsidRPr="005F28C3" w:rsidRDefault="005F28C3" w:rsidP="005F28C3">
            <w:pPr>
              <w:jc w:val="both"/>
              <w:rPr>
                <w:b/>
                <w:sz w:val="20"/>
                <w:szCs w:val="20"/>
              </w:rPr>
            </w:pP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t>«О практике реализации областн</w:t>
            </w: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t>о</w:t>
            </w: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t>го закона «О гарантиях осущест</w:t>
            </w: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t>в</w:t>
            </w: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lastRenderedPageBreak/>
              <w:t>ления полномочий депутатов пре</w:t>
            </w: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t>д</w:t>
            </w: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t>ставительных органов муниц</w:t>
            </w: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t>и</w:t>
            </w: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t>пальных образований, членов иных в</w:t>
            </w: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t>ы</w:t>
            </w: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t>борных органов местного самоуправления, выборных дол</w:t>
            </w: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t>ж</w:t>
            </w: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t>ностных лиц местного самоупра</w:t>
            </w: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t>в</w:t>
            </w: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t>ления муниципальных образов</w:t>
            </w: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t>а</w:t>
            </w: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t xml:space="preserve">ний Архангельской области» </w:t>
            </w:r>
            <w:r>
              <w:rPr>
                <w:rStyle w:val="af9"/>
                <w:rFonts w:eastAsia="Calibri"/>
                <w:b/>
                <w:sz w:val="20"/>
                <w:szCs w:val="20"/>
              </w:rPr>
              <w:br/>
            </w: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t>(5 фе</w:t>
            </w: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t>в</w:t>
            </w:r>
            <w:r w:rsidRPr="005F28C3">
              <w:rPr>
                <w:rStyle w:val="af9"/>
                <w:rFonts w:eastAsia="Calibri"/>
                <w:b/>
                <w:sz w:val="20"/>
                <w:szCs w:val="20"/>
              </w:rPr>
              <w:t>раля 2021 года);</w:t>
            </w:r>
          </w:p>
          <w:p w:rsidR="005F28C3" w:rsidRPr="00243528" w:rsidRDefault="005F28C3" w:rsidP="005F28C3">
            <w:pPr>
              <w:pStyle w:val="af5"/>
              <w:autoSpaceDE w:val="0"/>
              <w:autoSpaceDN w:val="0"/>
              <w:adjustRightInd w:val="0"/>
              <w:ind w:left="0" w:right="-1"/>
              <w:jc w:val="both"/>
              <w:rPr>
                <w:sz w:val="20"/>
              </w:rPr>
            </w:pPr>
            <w:r w:rsidRPr="005F28C3">
              <w:rPr>
                <w:b/>
                <w:sz w:val="20"/>
              </w:rPr>
              <w:t>«Актуальные вопросы формиров</w:t>
            </w:r>
            <w:r w:rsidRPr="005F28C3">
              <w:rPr>
                <w:b/>
                <w:sz w:val="20"/>
              </w:rPr>
              <w:t>а</w:t>
            </w:r>
            <w:r w:rsidRPr="005F28C3">
              <w:rPr>
                <w:b/>
                <w:sz w:val="20"/>
              </w:rPr>
              <w:t>ния кадрового р</w:t>
            </w:r>
            <w:r w:rsidRPr="005F28C3">
              <w:rPr>
                <w:b/>
                <w:sz w:val="20"/>
              </w:rPr>
              <w:t>е</w:t>
            </w:r>
            <w:r w:rsidRPr="005F28C3">
              <w:rPr>
                <w:b/>
                <w:sz w:val="20"/>
              </w:rPr>
              <w:t>зерва в органах местного самоуправления муниц</w:t>
            </w:r>
            <w:r w:rsidRPr="005F28C3">
              <w:rPr>
                <w:b/>
                <w:sz w:val="20"/>
              </w:rPr>
              <w:t>и</w:t>
            </w:r>
            <w:r w:rsidRPr="005F28C3">
              <w:rPr>
                <w:b/>
                <w:sz w:val="20"/>
              </w:rPr>
              <w:t>пальных образований Архангел</w:t>
            </w:r>
            <w:r w:rsidRPr="005F28C3">
              <w:rPr>
                <w:b/>
                <w:sz w:val="20"/>
              </w:rPr>
              <w:t>ь</w:t>
            </w:r>
            <w:r w:rsidRPr="005F28C3">
              <w:rPr>
                <w:b/>
                <w:sz w:val="20"/>
              </w:rPr>
              <w:t>ской области: проблемы и пути решения» (27 апр</w:t>
            </w:r>
            <w:r w:rsidRPr="005F28C3">
              <w:rPr>
                <w:b/>
                <w:sz w:val="20"/>
              </w:rPr>
              <w:t>е</w:t>
            </w:r>
            <w:r w:rsidRPr="005F28C3">
              <w:rPr>
                <w:b/>
                <w:sz w:val="20"/>
              </w:rPr>
              <w:t>ля 2021 года)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136" w:type="dxa"/>
          </w:tcPr>
          <w:p w:rsidR="002907A7" w:rsidRPr="00B7410C" w:rsidRDefault="002907A7" w:rsidP="002907A7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684BB0" w:rsidRDefault="002907A7" w:rsidP="002907A7">
            <w:pPr>
              <w:ind w:firstLine="77"/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684BB0" w:rsidRPr="005F28C3" w:rsidRDefault="005F28C3" w:rsidP="005F28C3">
            <w:pPr>
              <w:pStyle w:val="af5"/>
              <w:autoSpaceDE w:val="0"/>
              <w:autoSpaceDN w:val="0"/>
              <w:adjustRightInd w:val="0"/>
              <w:ind w:left="0" w:right="-1"/>
              <w:jc w:val="both"/>
              <w:rPr>
                <w:sz w:val="20"/>
              </w:rPr>
            </w:pPr>
            <w:r w:rsidRPr="005F28C3">
              <w:rPr>
                <w:bCs/>
                <w:sz w:val="20"/>
              </w:rPr>
              <w:t>Членами комитета обсуждена информация, предста</w:t>
            </w:r>
            <w:r w:rsidRPr="005F28C3">
              <w:rPr>
                <w:bCs/>
                <w:sz w:val="20"/>
              </w:rPr>
              <w:t>в</w:t>
            </w:r>
            <w:r w:rsidRPr="005F28C3">
              <w:rPr>
                <w:bCs/>
                <w:sz w:val="20"/>
              </w:rPr>
              <w:t xml:space="preserve">ленная по итогам проведения </w:t>
            </w:r>
            <w:r w:rsidRPr="005F28C3">
              <w:rPr>
                <w:sz w:val="20"/>
              </w:rPr>
              <w:t>пр</w:t>
            </w:r>
            <w:r w:rsidRPr="005F28C3">
              <w:rPr>
                <w:sz w:val="20"/>
              </w:rPr>
              <w:t>а</w:t>
            </w:r>
            <w:r w:rsidRPr="005F28C3">
              <w:rPr>
                <w:sz w:val="20"/>
              </w:rPr>
              <w:t xml:space="preserve">вительственных часов: </w:t>
            </w:r>
            <w:proofErr w:type="gramStart"/>
            <w:r w:rsidRPr="005F28C3">
              <w:rPr>
                <w:sz w:val="20"/>
              </w:rPr>
              <w:t>«Об информации Правительства Архангел</w:t>
            </w:r>
            <w:r w:rsidRPr="005F28C3">
              <w:rPr>
                <w:sz w:val="20"/>
              </w:rPr>
              <w:t>ь</w:t>
            </w:r>
            <w:r w:rsidRPr="005F28C3">
              <w:rPr>
                <w:sz w:val="20"/>
              </w:rPr>
              <w:t>ской области о реализ</w:t>
            </w:r>
            <w:r w:rsidRPr="005F28C3">
              <w:rPr>
                <w:sz w:val="20"/>
              </w:rPr>
              <w:t>а</w:t>
            </w:r>
            <w:r w:rsidRPr="005F28C3">
              <w:rPr>
                <w:sz w:val="20"/>
              </w:rPr>
              <w:t>ции мероприятий по развитию кадрового потенциала органов местного самоупра</w:t>
            </w:r>
            <w:r w:rsidRPr="005F28C3">
              <w:rPr>
                <w:sz w:val="20"/>
              </w:rPr>
              <w:t>в</w:t>
            </w:r>
            <w:r w:rsidRPr="005F28C3">
              <w:rPr>
                <w:sz w:val="20"/>
              </w:rPr>
              <w:t>ления муниципальных образований Архангельской области в 2020 году и планах дальнейш</w:t>
            </w:r>
            <w:r w:rsidRPr="005F28C3">
              <w:rPr>
                <w:sz w:val="20"/>
              </w:rPr>
              <w:t>е</w:t>
            </w:r>
            <w:r w:rsidRPr="005F28C3">
              <w:rPr>
                <w:sz w:val="20"/>
              </w:rPr>
              <w:t>го развития муниципальной службы в Архангельской области» (постановление Арха</w:t>
            </w:r>
            <w:r w:rsidRPr="005F28C3">
              <w:rPr>
                <w:sz w:val="20"/>
              </w:rPr>
              <w:t>н</w:t>
            </w:r>
            <w:r w:rsidRPr="005F28C3">
              <w:rPr>
                <w:sz w:val="20"/>
              </w:rPr>
              <w:t>гельского областного Собрания депутатов от 10.02.2021 № 1075), «Об информации Правител</w:t>
            </w:r>
            <w:r w:rsidRPr="005F28C3">
              <w:rPr>
                <w:sz w:val="20"/>
              </w:rPr>
              <w:t>ь</w:t>
            </w:r>
            <w:r w:rsidRPr="005F28C3">
              <w:rPr>
                <w:sz w:val="20"/>
              </w:rPr>
              <w:t>ства Архангельской области о подготовке к пожароопасному сезону 2021 года в Архангельской области» (постановление Архангельского областн</w:t>
            </w:r>
            <w:r w:rsidRPr="005F28C3">
              <w:rPr>
                <w:sz w:val="20"/>
              </w:rPr>
              <w:t>о</w:t>
            </w:r>
            <w:r w:rsidRPr="005F28C3">
              <w:rPr>
                <w:sz w:val="20"/>
              </w:rPr>
              <w:t>го Собр</w:t>
            </w:r>
            <w:r w:rsidRPr="005F28C3">
              <w:rPr>
                <w:sz w:val="20"/>
              </w:rPr>
              <w:t>а</w:t>
            </w:r>
            <w:r w:rsidRPr="005F28C3">
              <w:rPr>
                <w:sz w:val="20"/>
              </w:rPr>
              <w:t>ния депутатов от</w:t>
            </w:r>
            <w:proofErr w:type="gramEnd"/>
            <w:r w:rsidRPr="005F28C3">
              <w:rPr>
                <w:sz w:val="20"/>
              </w:rPr>
              <w:t xml:space="preserve"> </w:t>
            </w:r>
            <w:proofErr w:type="gramStart"/>
            <w:r w:rsidRPr="005F28C3">
              <w:rPr>
                <w:sz w:val="20"/>
              </w:rPr>
              <w:t>21.04.2021 № 1166);</w:t>
            </w:r>
            <w:r w:rsidRPr="005F28C3">
              <w:rPr>
                <w:sz w:val="20"/>
              </w:rPr>
              <w:br/>
              <w:t>по итогам проведения круглых столов:</w:t>
            </w:r>
            <w:proofErr w:type="gramEnd"/>
            <w:r w:rsidRPr="005F28C3">
              <w:rPr>
                <w:sz w:val="20"/>
              </w:rPr>
              <w:t xml:space="preserve"> </w:t>
            </w:r>
            <w:proofErr w:type="gramStart"/>
            <w:r w:rsidRPr="005F28C3">
              <w:rPr>
                <w:rStyle w:val="af9"/>
                <w:rFonts w:eastAsia="Calibri"/>
                <w:sz w:val="20"/>
                <w:szCs w:val="20"/>
              </w:rPr>
              <w:t>«О пра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к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тике реализации областного закона «О гарантиях осущ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е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ствления полномочий депутатов представ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и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тельных органов муниципальных обр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а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зований, членов иных выборных органов местного самоуправления, выбо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р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ных должностных лиц местного самоуправления м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у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ниципальных образов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а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 xml:space="preserve">ний Архангельской области» 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br/>
              <w:t>(5 февраля 2021 года);</w:t>
            </w:r>
            <w:r>
              <w:rPr>
                <w:rStyle w:val="af9"/>
                <w:rFonts w:eastAsia="Calibri"/>
                <w:sz w:val="20"/>
                <w:szCs w:val="20"/>
              </w:rPr>
              <w:t xml:space="preserve"> </w:t>
            </w:r>
            <w:r w:rsidRPr="005F28C3">
              <w:rPr>
                <w:sz w:val="20"/>
              </w:rPr>
              <w:t>«Актуальные вопросы форм</w:t>
            </w:r>
            <w:r w:rsidRPr="005F28C3">
              <w:rPr>
                <w:sz w:val="20"/>
              </w:rPr>
              <w:t>и</w:t>
            </w:r>
            <w:r w:rsidRPr="005F28C3">
              <w:rPr>
                <w:sz w:val="20"/>
              </w:rPr>
              <w:t>рования кадрового резерва в органах местного сам</w:t>
            </w:r>
            <w:r w:rsidRPr="005F28C3">
              <w:rPr>
                <w:sz w:val="20"/>
              </w:rPr>
              <w:t>о</w:t>
            </w:r>
            <w:r w:rsidRPr="005F28C3">
              <w:rPr>
                <w:sz w:val="20"/>
              </w:rPr>
              <w:t>управления муниципальных образований Архангел</w:t>
            </w:r>
            <w:r w:rsidRPr="005F28C3">
              <w:rPr>
                <w:sz w:val="20"/>
              </w:rPr>
              <w:t>ь</w:t>
            </w:r>
            <w:r w:rsidRPr="005F28C3">
              <w:rPr>
                <w:sz w:val="20"/>
              </w:rPr>
              <w:t>ской области: проблемы и пути решения» (27 апр</w:t>
            </w:r>
            <w:r w:rsidRPr="005F28C3">
              <w:rPr>
                <w:sz w:val="20"/>
              </w:rPr>
              <w:t>е</w:t>
            </w:r>
            <w:r w:rsidRPr="005F28C3">
              <w:rPr>
                <w:sz w:val="20"/>
              </w:rPr>
              <w:t>ля 2021 года).</w:t>
            </w:r>
            <w:proofErr w:type="gramEnd"/>
          </w:p>
        </w:tc>
        <w:tc>
          <w:tcPr>
            <w:tcW w:w="2268" w:type="dxa"/>
          </w:tcPr>
          <w:p w:rsidR="00684BB0" w:rsidRDefault="000F1C1E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5F28C3" w:rsidRDefault="005F28C3" w:rsidP="005F28C3">
            <w:pPr>
              <w:pStyle w:val="af5"/>
              <w:numPr>
                <w:ilvl w:val="0"/>
                <w:numId w:val="34"/>
              </w:numPr>
              <w:tabs>
                <w:tab w:val="left" w:pos="457"/>
                <w:tab w:val="left" w:pos="4020"/>
              </w:tabs>
              <w:ind w:left="34" w:firstLine="141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Информацию пр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нять к сведению</w:t>
            </w:r>
            <w:r w:rsidRPr="007E71B9">
              <w:rPr>
                <w:color w:val="000000"/>
                <w:sz w:val="20"/>
              </w:rPr>
              <w:t>.</w:t>
            </w:r>
          </w:p>
          <w:p w:rsidR="005F28C3" w:rsidRPr="005F28C3" w:rsidRDefault="005F28C3" w:rsidP="005F28C3">
            <w:pPr>
              <w:pStyle w:val="af5"/>
              <w:autoSpaceDE w:val="0"/>
              <w:autoSpaceDN w:val="0"/>
              <w:adjustRightInd w:val="0"/>
              <w:ind w:left="0" w:right="-1" w:firstLine="175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F28C3">
              <w:rPr>
                <w:color w:val="000000"/>
                <w:sz w:val="20"/>
              </w:rPr>
              <w:t xml:space="preserve">. </w:t>
            </w:r>
            <w:proofErr w:type="gramStart"/>
            <w:r w:rsidRPr="005F28C3">
              <w:rPr>
                <w:color w:val="000000"/>
                <w:sz w:val="20"/>
              </w:rPr>
              <w:t>Разместить информ</w:t>
            </w:r>
            <w:r w:rsidRPr="005F28C3">
              <w:rPr>
                <w:color w:val="000000"/>
                <w:sz w:val="20"/>
              </w:rPr>
              <w:t>а</w:t>
            </w:r>
            <w:r w:rsidRPr="005F28C3">
              <w:rPr>
                <w:color w:val="000000"/>
                <w:sz w:val="20"/>
              </w:rPr>
              <w:t>цию</w:t>
            </w:r>
            <w:proofErr w:type="gramEnd"/>
            <w:r w:rsidRPr="005F28C3">
              <w:rPr>
                <w:color w:val="000000"/>
                <w:sz w:val="20"/>
              </w:rPr>
              <w:t xml:space="preserve"> о выполнении рек</w:t>
            </w:r>
            <w:r w:rsidRPr="005F28C3">
              <w:rPr>
                <w:color w:val="000000"/>
                <w:sz w:val="20"/>
              </w:rPr>
              <w:t>о</w:t>
            </w:r>
            <w:r w:rsidRPr="005F28C3">
              <w:rPr>
                <w:color w:val="000000"/>
                <w:sz w:val="20"/>
              </w:rPr>
              <w:t>мендаций</w:t>
            </w:r>
            <w:r>
              <w:rPr>
                <w:color w:val="000000"/>
                <w:sz w:val="20"/>
              </w:rPr>
              <w:t>,</w:t>
            </w:r>
            <w:r w:rsidRPr="005F28C3">
              <w:rPr>
                <w:color w:val="000000"/>
                <w:sz w:val="20"/>
              </w:rPr>
              <w:t xml:space="preserve"> </w:t>
            </w:r>
            <w:r w:rsidRPr="005F28C3">
              <w:rPr>
                <w:sz w:val="20"/>
              </w:rPr>
              <w:t>пр</w:t>
            </w:r>
            <w:r w:rsidRPr="005F28C3">
              <w:rPr>
                <w:sz w:val="20"/>
              </w:rPr>
              <w:t>и</w:t>
            </w:r>
            <w:r w:rsidRPr="005F28C3">
              <w:rPr>
                <w:sz w:val="20"/>
              </w:rPr>
              <w:t xml:space="preserve">нятых </w:t>
            </w:r>
            <w:r>
              <w:rPr>
                <w:sz w:val="20"/>
              </w:rPr>
              <w:br/>
            </w:r>
            <w:r w:rsidRPr="005F28C3">
              <w:rPr>
                <w:sz w:val="20"/>
              </w:rPr>
              <w:t>по итогам проведения пр</w:t>
            </w:r>
            <w:r w:rsidRPr="005F28C3">
              <w:rPr>
                <w:sz w:val="20"/>
              </w:rPr>
              <w:t>а</w:t>
            </w:r>
            <w:r w:rsidRPr="005F28C3">
              <w:rPr>
                <w:sz w:val="20"/>
              </w:rPr>
              <w:t>вительс</w:t>
            </w:r>
            <w:r w:rsidRPr="005F28C3">
              <w:rPr>
                <w:sz w:val="20"/>
              </w:rPr>
              <w:t>т</w:t>
            </w:r>
            <w:r w:rsidRPr="005F28C3">
              <w:rPr>
                <w:sz w:val="20"/>
              </w:rPr>
              <w:t xml:space="preserve">венных часов: </w:t>
            </w:r>
          </w:p>
          <w:p w:rsidR="005F28C3" w:rsidRPr="005F28C3" w:rsidRDefault="005F28C3" w:rsidP="005F28C3">
            <w:pPr>
              <w:pStyle w:val="af5"/>
              <w:autoSpaceDE w:val="0"/>
              <w:autoSpaceDN w:val="0"/>
              <w:adjustRightInd w:val="0"/>
              <w:ind w:left="0" w:right="-1"/>
              <w:jc w:val="both"/>
              <w:rPr>
                <w:sz w:val="20"/>
              </w:rPr>
            </w:pPr>
            <w:proofErr w:type="gramStart"/>
            <w:r w:rsidRPr="005F28C3">
              <w:rPr>
                <w:sz w:val="20"/>
              </w:rPr>
              <w:t>«Об информации Прав</w:t>
            </w:r>
            <w:r w:rsidRPr="005F28C3">
              <w:rPr>
                <w:sz w:val="20"/>
              </w:rPr>
              <w:t>и</w:t>
            </w:r>
            <w:r w:rsidRPr="005F28C3">
              <w:rPr>
                <w:sz w:val="20"/>
              </w:rPr>
              <w:t>тельства Архангельской области о реализации м</w:t>
            </w:r>
            <w:r w:rsidRPr="005F28C3">
              <w:rPr>
                <w:sz w:val="20"/>
              </w:rPr>
              <w:t>е</w:t>
            </w:r>
            <w:r w:rsidRPr="005F28C3">
              <w:rPr>
                <w:sz w:val="20"/>
              </w:rPr>
              <w:t>роприятий по разв</w:t>
            </w:r>
            <w:r w:rsidRPr="005F28C3">
              <w:rPr>
                <w:sz w:val="20"/>
              </w:rPr>
              <w:t>и</w:t>
            </w:r>
            <w:r w:rsidRPr="005F28C3">
              <w:rPr>
                <w:sz w:val="20"/>
              </w:rPr>
              <w:t>тию кадрового потенциала о</w:t>
            </w:r>
            <w:r w:rsidRPr="005F28C3">
              <w:rPr>
                <w:sz w:val="20"/>
              </w:rPr>
              <w:t>р</w:t>
            </w:r>
            <w:r w:rsidRPr="005F28C3">
              <w:rPr>
                <w:sz w:val="20"/>
              </w:rPr>
              <w:t>ганов местного самоупра</w:t>
            </w:r>
            <w:r w:rsidRPr="005F28C3">
              <w:rPr>
                <w:sz w:val="20"/>
              </w:rPr>
              <w:t>в</w:t>
            </w:r>
            <w:r w:rsidRPr="005F28C3">
              <w:rPr>
                <w:sz w:val="20"/>
              </w:rPr>
              <w:t>ления муниципальных о</w:t>
            </w:r>
            <w:r w:rsidRPr="005F28C3">
              <w:rPr>
                <w:sz w:val="20"/>
              </w:rPr>
              <w:t>б</w:t>
            </w:r>
            <w:r w:rsidRPr="005F28C3">
              <w:rPr>
                <w:sz w:val="20"/>
              </w:rPr>
              <w:t>разований Архангельской области в 2020 году и пл</w:t>
            </w:r>
            <w:r w:rsidRPr="005F28C3">
              <w:rPr>
                <w:sz w:val="20"/>
              </w:rPr>
              <w:t>а</w:t>
            </w:r>
            <w:r w:rsidRPr="005F28C3">
              <w:rPr>
                <w:sz w:val="20"/>
              </w:rPr>
              <w:t>нах дал</w:t>
            </w:r>
            <w:r w:rsidRPr="005F28C3">
              <w:rPr>
                <w:sz w:val="20"/>
              </w:rPr>
              <w:t>ь</w:t>
            </w:r>
            <w:r w:rsidRPr="005F28C3">
              <w:rPr>
                <w:sz w:val="20"/>
              </w:rPr>
              <w:t>нейшего развития мун</w:t>
            </w:r>
            <w:r w:rsidRPr="005F28C3">
              <w:rPr>
                <w:sz w:val="20"/>
              </w:rPr>
              <w:t>и</w:t>
            </w:r>
            <w:r w:rsidRPr="005F28C3">
              <w:rPr>
                <w:sz w:val="20"/>
              </w:rPr>
              <w:t xml:space="preserve">ципальной службы </w:t>
            </w:r>
            <w:r>
              <w:rPr>
                <w:sz w:val="20"/>
              </w:rPr>
              <w:br/>
            </w:r>
            <w:r w:rsidRPr="005F28C3">
              <w:rPr>
                <w:sz w:val="20"/>
              </w:rPr>
              <w:t>в А</w:t>
            </w:r>
            <w:r w:rsidRPr="005F28C3">
              <w:rPr>
                <w:sz w:val="20"/>
              </w:rPr>
              <w:t>р</w:t>
            </w:r>
            <w:r w:rsidRPr="005F28C3">
              <w:rPr>
                <w:sz w:val="20"/>
              </w:rPr>
              <w:t>хангельской области» (постановление Арха</w:t>
            </w:r>
            <w:r w:rsidRPr="005F28C3">
              <w:rPr>
                <w:sz w:val="20"/>
              </w:rPr>
              <w:t>н</w:t>
            </w:r>
            <w:r w:rsidRPr="005F28C3">
              <w:rPr>
                <w:sz w:val="20"/>
              </w:rPr>
              <w:t>гельского областного Со</w:t>
            </w:r>
            <w:r w:rsidRPr="005F28C3">
              <w:rPr>
                <w:sz w:val="20"/>
              </w:rPr>
              <w:t>б</w:t>
            </w:r>
            <w:r w:rsidRPr="005F28C3">
              <w:rPr>
                <w:sz w:val="20"/>
              </w:rPr>
              <w:t xml:space="preserve">рания депутатов </w:t>
            </w:r>
            <w:r>
              <w:rPr>
                <w:sz w:val="20"/>
              </w:rPr>
              <w:br/>
            </w:r>
            <w:r w:rsidRPr="005F28C3">
              <w:rPr>
                <w:sz w:val="20"/>
              </w:rPr>
              <w:t xml:space="preserve">от 10.02.2021 № 1075), </w:t>
            </w:r>
            <w:r>
              <w:rPr>
                <w:sz w:val="20"/>
              </w:rPr>
              <w:br/>
            </w:r>
            <w:r w:rsidRPr="005F28C3">
              <w:rPr>
                <w:sz w:val="20"/>
              </w:rPr>
              <w:t>«Об информации Прав</w:t>
            </w:r>
            <w:r w:rsidRPr="005F28C3">
              <w:rPr>
                <w:sz w:val="20"/>
              </w:rPr>
              <w:t>и</w:t>
            </w:r>
            <w:r w:rsidRPr="005F28C3">
              <w:rPr>
                <w:sz w:val="20"/>
              </w:rPr>
              <w:t>тельства Архангельской о</w:t>
            </w:r>
            <w:r w:rsidRPr="005F28C3">
              <w:rPr>
                <w:sz w:val="20"/>
              </w:rPr>
              <w:t>б</w:t>
            </w:r>
            <w:r w:rsidRPr="005F28C3">
              <w:rPr>
                <w:sz w:val="20"/>
              </w:rPr>
              <w:t xml:space="preserve">ласти о подготовке </w:t>
            </w:r>
            <w:r>
              <w:rPr>
                <w:sz w:val="20"/>
              </w:rPr>
              <w:br/>
            </w:r>
            <w:r w:rsidRPr="005F28C3">
              <w:rPr>
                <w:sz w:val="20"/>
              </w:rPr>
              <w:lastRenderedPageBreak/>
              <w:t>к пожар</w:t>
            </w:r>
            <w:r w:rsidRPr="005F28C3">
              <w:rPr>
                <w:sz w:val="20"/>
              </w:rPr>
              <w:t>о</w:t>
            </w:r>
            <w:r w:rsidRPr="005F28C3">
              <w:rPr>
                <w:sz w:val="20"/>
              </w:rPr>
              <w:t>опасному сезону 2021 года в Архангел</w:t>
            </w:r>
            <w:r w:rsidRPr="005F28C3">
              <w:rPr>
                <w:sz w:val="20"/>
              </w:rPr>
              <w:t>ь</w:t>
            </w:r>
            <w:r w:rsidRPr="005F28C3">
              <w:rPr>
                <w:sz w:val="20"/>
              </w:rPr>
              <w:t>ской области» (постановление Архангельского областн</w:t>
            </w:r>
            <w:r w:rsidRPr="005F28C3">
              <w:rPr>
                <w:sz w:val="20"/>
              </w:rPr>
              <w:t>о</w:t>
            </w:r>
            <w:r w:rsidRPr="005F28C3">
              <w:rPr>
                <w:sz w:val="20"/>
              </w:rPr>
              <w:t>го Со</w:t>
            </w:r>
            <w:r w:rsidRPr="005F28C3">
              <w:rPr>
                <w:sz w:val="20"/>
              </w:rPr>
              <w:t>б</w:t>
            </w:r>
            <w:r w:rsidRPr="005F28C3">
              <w:rPr>
                <w:sz w:val="20"/>
              </w:rPr>
              <w:t xml:space="preserve">рания депутатов </w:t>
            </w:r>
            <w:r>
              <w:rPr>
                <w:sz w:val="20"/>
              </w:rPr>
              <w:br/>
            </w:r>
            <w:r w:rsidRPr="005F28C3">
              <w:rPr>
                <w:sz w:val="20"/>
              </w:rPr>
              <w:t>от</w:t>
            </w:r>
            <w:proofErr w:type="gramEnd"/>
            <w:r w:rsidRPr="005F28C3">
              <w:rPr>
                <w:sz w:val="20"/>
              </w:rPr>
              <w:t xml:space="preserve"> </w:t>
            </w:r>
            <w:proofErr w:type="gramStart"/>
            <w:r w:rsidRPr="005F28C3">
              <w:rPr>
                <w:sz w:val="20"/>
              </w:rPr>
              <w:t>21.04.2021 № 1166);</w:t>
            </w:r>
            <w:proofErr w:type="gramEnd"/>
          </w:p>
          <w:p w:rsidR="005F28C3" w:rsidRPr="005F28C3" w:rsidRDefault="005F28C3" w:rsidP="005F28C3">
            <w:pPr>
              <w:pStyle w:val="af5"/>
              <w:autoSpaceDE w:val="0"/>
              <w:autoSpaceDN w:val="0"/>
              <w:adjustRightInd w:val="0"/>
              <w:ind w:left="0" w:right="-1"/>
              <w:jc w:val="both"/>
              <w:rPr>
                <w:sz w:val="20"/>
              </w:rPr>
            </w:pPr>
            <w:r w:rsidRPr="005F28C3">
              <w:rPr>
                <w:sz w:val="20"/>
              </w:rPr>
              <w:t>по итогам проведения круглых столов:</w:t>
            </w:r>
          </w:p>
          <w:p w:rsidR="005F28C3" w:rsidRPr="005F28C3" w:rsidRDefault="005F28C3" w:rsidP="005F28C3">
            <w:pPr>
              <w:jc w:val="both"/>
              <w:rPr>
                <w:sz w:val="20"/>
                <w:szCs w:val="20"/>
              </w:rPr>
            </w:pPr>
            <w:r w:rsidRPr="005F28C3">
              <w:rPr>
                <w:rStyle w:val="af9"/>
                <w:rFonts w:eastAsia="Calibri"/>
                <w:sz w:val="20"/>
                <w:szCs w:val="20"/>
              </w:rPr>
              <w:t>«О практике реализации областного закона «О г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а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рантиях осуществл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е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ния полномочий депутатов пре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д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ставительных органов муниципальных образов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а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ний, членов иных выбо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р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ных органов местного с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а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моуправл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е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ния, выборных должностных лиц местн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о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го самоуправления мун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и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ципальных образов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а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 xml:space="preserve">ний Архангельской области» 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br/>
              <w:t>(5 фе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в</w:t>
            </w:r>
            <w:r w:rsidRPr="005F28C3">
              <w:rPr>
                <w:rStyle w:val="af9"/>
                <w:rFonts w:eastAsia="Calibri"/>
                <w:sz w:val="20"/>
                <w:szCs w:val="20"/>
              </w:rPr>
              <w:t>раля 2021 года);</w:t>
            </w:r>
          </w:p>
          <w:p w:rsidR="00684BB0" w:rsidRDefault="005F28C3" w:rsidP="005F28C3">
            <w:pPr>
              <w:pStyle w:val="p2"/>
              <w:spacing w:before="0" w:beforeAutospacing="0" w:after="0" w:afterAutospacing="0"/>
              <w:jc w:val="both"/>
              <w:rPr>
                <w:sz w:val="20"/>
              </w:rPr>
            </w:pPr>
            <w:r w:rsidRPr="005F28C3">
              <w:rPr>
                <w:sz w:val="20"/>
              </w:rPr>
              <w:t>«Актуальные вопросы формиров</w:t>
            </w:r>
            <w:r w:rsidRPr="005F28C3">
              <w:rPr>
                <w:sz w:val="20"/>
              </w:rPr>
              <w:t>а</w:t>
            </w:r>
            <w:r w:rsidRPr="005F28C3">
              <w:rPr>
                <w:sz w:val="20"/>
              </w:rPr>
              <w:t>ния кадрового резерва в органах мес</w:t>
            </w:r>
            <w:r w:rsidRPr="005F28C3">
              <w:rPr>
                <w:sz w:val="20"/>
              </w:rPr>
              <w:t>т</w:t>
            </w:r>
            <w:r w:rsidRPr="005F28C3">
              <w:rPr>
                <w:sz w:val="20"/>
              </w:rPr>
              <w:t>ного самоуправления муниц</w:t>
            </w:r>
            <w:r w:rsidRPr="005F28C3">
              <w:rPr>
                <w:sz w:val="20"/>
              </w:rPr>
              <w:t>и</w:t>
            </w:r>
            <w:r w:rsidRPr="005F28C3">
              <w:rPr>
                <w:sz w:val="20"/>
              </w:rPr>
              <w:t>пальных образований А</w:t>
            </w:r>
            <w:r w:rsidRPr="005F28C3">
              <w:rPr>
                <w:sz w:val="20"/>
              </w:rPr>
              <w:t>р</w:t>
            </w:r>
            <w:r w:rsidRPr="005F28C3">
              <w:rPr>
                <w:sz w:val="20"/>
              </w:rPr>
              <w:t>хангельской области: пр</w:t>
            </w:r>
            <w:r w:rsidRPr="005F28C3">
              <w:rPr>
                <w:sz w:val="20"/>
              </w:rPr>
              <w:t>о</w:t>
            </w:r>
            <w:r w:rsidRPr="005F28C3">
              <w:rPr>
                <w:sz w:val="20"/>
              </w:rPr>
              <w:t>блемы и п</w:t>
            </w:r>
            <w:r w:rsidRPr="005F28C3">
              <w:rPr>
                <w:sz w:val="20"/>
              </w:rPr>
              <w:t>у</w:t>
            </w:r>
            <w:r w:rsidRPr="005F28C3">
              <w:rPr>
                <w:sz w:val="20"/>
              </w:rPr>
              <w:t>ти решения» (27 апр</w:t>
            </w:r>
            <w:r w:rsidRPr="005F28C3">
              <w:rPr>
                <w:sz w:val="20"/>
              </w:rPr>
              <w:t>е</w:t>
            </w:r>
            <w:r w:rsidRPr="005F28C3">
              <w:rPr>
                <w:sz w:val="20"/>
              </w:rPr>
              <w:t>ля 2021 года)</w:t>
            </w:r>
            <w:r w:rsidRPr="005F28C3">
              <w:rPr>
                <w:bCs/>
                <w:sz w:val="20"/>
              </w:rPr>
              <w:t xml:space="preserve"> на официальном сайте Арха</w:t>
            </w:r>
            <w:r w:rsidRPr="005F28C3">
              <w:rPr>
                <w:bCs/>
                <w:sz w:val="20"/>
              </w:rPr>
              <w:t>н</w:t>
            </w:r>
            <w:r w:rsidRPr="005F28C3">
              <w:rPr>
                <w:bCs/>
                <w:sz w:val="20"/>
              </w:rPr>
              <w:t>гельского областного Со</w:t>
            </w:r>
            <w:r w:rsidRPr="005F28C3">
              <w:rPr>
                <w:bCs/>
                <w:sz w:val="20"/>
              </w:rPr>
              <w:t>б</w:t>
            </w:r>
            <w:r w:rsidRPr="005F28C3">
              <w:rPr>
                <w:bCs/>
                <w:sz w:val="20"/>
              </w:rPr>
              <w:t>рания депутатов</w:t>
            </w:r>
            <w:r w:rsidRPr="005F28C3">
              <w:rPr>
                <w:sz w:val="20"/>
              </w:rPr>
              <w:t xml:space="preserve"> на стр</w:t>
            </w:r>
            <w:r w:rsidRPr="005F28C3">
              <w:rPr>
                <w:sz w:val="20"/>
              </w:rPr>
              <w:t>а</w:t>
            </w:r>
            <w:r w:rsidRPr="005F28C3">
              <w:rPr>
                <w:sz w:val="20"/>
              </w:rPr>
              <w:t>нице комитета, в</w:t>
            </w:r>
            <w:r>
              <w:rPr>
                <w:sz w:val="20"/>
              </w:rPr>
              <w:t xml:space="preserve"> разделе «</w:t>
            </w:r>
            <w:r w:rsidRPr="007E71B9">
              <w:rPr>
                <w:sz w:val="20"/>
              </w:rPr>
              <w:t>информационные мат</w:t>
            </w:r>
            <w:r w:rsidRPr="007E71B9">
              <w:rPr>
                <w:sz w:val="20"/>
              </w:rPr>
              <w:t>е</w:t>
            </w:r>
            <w:r w:rsidRPr="007E71B9">
              <w:rPr>
                <w:sz w:val="20"/>
              </w:rPr>
              <w:t>риалы</w:t>
            </w:r>
            <w:r>
              <w:rPr>
                <w:sz w:val="20"/>
              </w:rPr>
              <w:t>» (</w:t>
            </w:r>
            <w:r w:rsidRPr="007E71B9">
              <w:rPr>
                <w:sz w:val="20"/>
              </w:rPr>
              <w:t xml:space="preserve">информация </w:t>
            </w:r>
            <w:r>
              <w:rPr>
                <w:sz w:val="20"/>
              </w:rPr>
              <w:br/>
            </w:r>
            <w:r w:rsidRPr="007E71B9">
              <w:rPr>
                <w:sz w:val="20"/>
              </w:rPr>
              <w:t>к заседаниям ком</w:t>
            </w:r>
            <w:r w:rsidRPr="007E71B9">
              <w:rPr>
                <w:sz w:val="20"/>
              </w:rPr>
              <w:t>и</w:t>
            </w:r>
            <w:r w:rsidRPr="007E71B9">
              <w:rPr>
                <w:sz w:val="20"/>
              </w:rPr>
              <w:t>тета</w:t>
            </w:r>
            <w:r>
              <w:rPr>
                <w:sz w:val="20"/>
              </w:rPr>
              <w:t>)</w:t>
            </w:r>
            <w:r w:rsidRPr="007E71B9">
              <w:rPr>
                <w:sz w:val="20"/>
              </w:rPr>
              <w:t>.</w:t>
            </w:r>
          </w:p>
          <w:p w:rsidR="005F28C3" w:rsidRPr="00063699" w:rsidRDefault="005F28C3" w:rsidP="00EE0532">
            <w:pPr>
              <w:pStyle w:val="p2"/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3. Сделать дополнител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ные запросы в адрес орг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нов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муниципальных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 xml:space="preserve">разований Архангельской области, не представивших информацию </w:t>
            </w:r>
            <w:r w:rsidR="00EE0532">
              <w:rPr>
                <w:sz w:val="20"/>
              </w:rPr>
              <w:t>на</w:t>
            </w:r>
            <w:r>
              <w:rPr>
                <w:sz w:val="20"/>
              </w:rPr>
              <w:t xml:space="preserve"> запрос</w:t>
            </w:r>
            <w:r w:rsidR="00EE0532">
              <w:rPr>
                <w:sz w:val="20"/>
              </w:rPr>
              <w:t>ы</w:t>
            </w:r>
            <w:r>
              <w:rPr>
                <w:sz w:val="20"/>
              </w:rPr>
              <w:t xml:space="preserve"> комитета </w:t>
            </w:r>
            <w:r w:rsidR="00EE0532">
              <w:rPr>
                <w:sz w:val="20"/>
              </w:rPr>
              <w:t>по круглым ст</w:t>
            </w:r>
            <w:r w:rsidR="00EE0532">
              <w:rPr>
                <w:sz w:val="20"/>
              </w:rPr>
              <w:t>о</w:t>
            </w:r>
            <w:r w:rsidR="00EE0532">
              <w:rPr>
                <w:sz w:val="20"/>
              </w:rPr>
              <w:lastRenderedPageBreak/>
              <w:t xml:space="preserve">лам: 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>«О практике реализ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>а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 xml:space="preserve">ции областного закона </w:t>
            </w:r>
            <w:r w:rsidR="00EE0532">
              <w:rPr>
                <w:rStyle w:val="af9"/>
                <w:rFonts w:eastAsia="Calibri"/>
                <w:sz w:val="20"/>
                <w:szCs w:val="20"/>
              </w:rPr>
              <w:t xml:space="preserve">             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>«О гарантиях осуществл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>е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>ния полномочий депутатов представительных органов муниципальных образов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>а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>ний, членов иных выбо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>р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>ных органов местного с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>а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>моуправления, выбо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>р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>ных должностных лиц местн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>о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>го самоуправления мун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>и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>ципальных образов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>а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t xml:space="preserve">ний Архангельской области» </w:t>
            </w:r>
            <w:r w:rsidR="00EE0532" w:rsidRPr="005F28C3">
              <w:rPr>
                <w:rStyle w:val="af9"/>
                <w:rFonts w:eastAsia="Calibri"/>
                <w:sz w:val="20"/>
                <w:szCs w:val="20"/>
              </w:rPr>
              <w:br/>
              <w:t>(5 февраля 2021 года);</w:t>
            </w:r>
            <w:r w:rsidR="00EE0532">
              <w:rPr>
                <w:rStyle w:val="af9"/>
                <w:rFonts w:eastAsia="Calibri"/>
                <w:sz w:val="20"/>
                <w:szCs w:val="20"/>
              </w:rPr>
              <w:t xml:space="preserve"> </w:t>
            </w:r>
            <w:r w:rsidR="00EE0532" w:rsidRPr="005F28C3">
              <w:rPr>
                <w:sz w:val="20"/>
              </w:rPr>
              <w:t>«Актуальные вопросы форм</w:t>
            </w:r>
            <w:r w:rsidR="00EE0532" w:rsidRPr="005F28C3">
              <w:rPr>
                <w:sz w:val="20"/>
              </w:rPr>
              <w:t>и</w:t>
            </w:r>
            <w:r w:rsidR="00EE0532" w:rsidRPr="005F28C3">
              <w:rPr>
                <w:sz w:val="20"/>
              </w:rPr>
              <w:t>рования кадрового резерва в органах местного самоуправления муниц</w:t>
            </w:r>
            <w:r w:rsidR="00EE0532" w:rsidRPr="005F28C3">
              <w:rPr>
                <w:sz w:val="20"/>
              </w:rPr>
              <w:t>и</w:t>
            </w:r>
            <w:r w:rsidR="00EE0532" w:rsidRPr="005F28C3">
              <w:rPr>
                <w:sz w:val="20"/>
              </w:rPr>
              <w:t>пальных образований А</w:t>
            </w:r>
            <w:r w:rsidR="00EE0532" w:rsidRPr="005F28C3">
              <w:rPr>
                <w:sz w:val="20"/>
              </w:rPr>
              <w:t>р</w:t>
            </w:r>
            <w:r w:rsidR="00EE0532" w:rsidRPr="005F28C3">
              <w:rPr>
                <w:sz w:val="20"/>
              </w:rPr>
              <w:t>хангельской области: пр</w:t>
            </w:r>
            <w:r w:rsidR="00EE0532" w:rsidRPr="005F28C3">
              <w:rPr>
                <w:sz w:val="20"/>
              </w:rPr>
              <w:t>о</w:t>
            </w:r>
            <w:r w:rsidR="00EE0532" w:rsidRPr="005F28C3">
              <w:rPr>
                <w:sz w:val="20"/>
              </w:rPr>
              <w:t>блемы и пути решения» (27 апр</w:t>
            </w:r>
            <w:r w:rsidR="00EE0532" w:rsidRPr="005F28C3">
              <w:rPr>
                <w:sz w:val="20"/>
              </w:rPr>
              <w:t>е</w:t>
            </w:r>
            <w:r w:rsidR="00EE0532" w:rsidRPr="005F28C3">
              <w:rPr>
                <w:sz w:val="20"/>
              </w:rPr>
              <w:t>ля 2021 года)</w:t>
            </w:r>
            <w:r w:rsidR="00EE0532">
              <w:rPr>
                <w:sz w:val="20"/>
              </w:rPr>
              <w:t xml:space="preserve">, </w:t>
            </w:r>
            <w:r w:rsidR="00EE0532">
              <w:rPr>
                <w:sz w:val="20"/>
              </w:rPr>
              <w:br/>
              <w:t>а также дополнительно истребовать информацию в представительных орг</w:t>
            </w:r>
            <w:r w:rsidR="00EE0532">
              <w:rPr>
                <w:sz w:val="20"/>
              </w:rPr>
              <w:t>а</w:t>
            </w:r>
            <w:r w:rsidR="00EE0532">
              <w:rPr>
                <w:sz w:val="20"/>
              </w:rPr>
              <w:t>нах муниципальных обр</w:t>
            </w:r>
            <w:r w:rsidR="00EE0532">
              <w:rPr>
                <w:sz w:val="20"/>
              </w:rPr>
              <w:t>а</w:t>
            </w:r>
            <w:r w:rsidR="00EE0532">
              <w:rPr>
                <w:sz w:val="20"/>
              </w:rPr>
              <w:t>зований А</w:t>
            </w:r>
            <w:r w:rsidR="00EE0532">
              <w:rPr>
                <w:sz w:val="20"/>
              </w:rPr>
              <w:t>р</w:t>
            </w:r>
            <w:r w:rsidR="00EE0532">
              <w:rPr>
                <w:sz w:val="20"/>
              </w:rPr>
              <w:t>хангельской области о предусмотре</w:t>
            </w:r>
            <w:r w:rsidR="00EE0532">
              <w:rPr>
                <w:sz w:val="20"/>
              </w:rPr>
              <w:t>н</w:t>
            </w:r>
            <w:r w:rsidR="00EE0532">
              <w:rPr>
                <w:sz w:val="20"/>
              </w:rPr>
              <w:t>ной в мун</w:t>
            </w:r>
            <w:r w:rsidR="00EE0532">
              <w:rPr>
                <w:sz w:val="20"/>
              </w:rPr>
              <w:t>и</w:t>
            </w:r>
            <w:r w:rsidR="00EE0532">
              <w:rPr>
                <w:sz w:val="20"/>
              </w:rPr>
              <w:t>ципальном акте предельной сумме меся</w:t>
            </w:r>
            <w:r w:rsidR="00EE0532">
              <w:rPr>
                <w:sz w:val="20"/>
              </w:rPr>
              <w:t>ч</w:t>
            </w:r>
            <w:r w:rsidR="00EE0532">
              <w:rPr>
                <w:sz w:val="20"/>
              </w:rPr>
              <w:t>ного ра</w:t>
            </w:r>
            <w:r w:rsidR="00EE0532">
              <w:rPr>
                <w:sz w:val="20"/>
              </w:rPr>
              <w:t>з</w:t>
            </w:r>
            <w:r w:rsidR="00EE0532">
              <w:rPr>
                <w:sz w:val="20"/>
              </w:rPr>
              <w:t>мера денежной компенс</w:t>
            </w:r>
            <w:r w:rsidR="00EE0532">
              <w:rPr>
                <w:sz w:val="20"/>
              </w:rPr>
              <w:t>а</w:t>
            </w:r>
            <w:r w:rsidR="00EE0532">
              <w:rPr>
                <w:sz w:val="20"/>
              </w:rPr>
              <w:t>ции расходов для депут</w:t>
            </w:r>
            <w:r w:rsidR="00EE0532">
              <w:rPr>
                <w:sz w:val="20"/>
              </w:rPr>
              <w:t>а</w:t>
            </w:r>
            <w:r w:rsidR="00EE0532">
              <w:rPr>
                <w:sz w:val="20"/>
              </w:rPr>
              <w:t>тов.</w:t>
            </w:r>
          </w:p>
        </w:tc>
      </w:tr>
      <w:tr w:rsidR="002907A7" w:rsidRPr="00001E85" w:rsidTr="00DB6D45">
        <w:trPr>
          <w:trHeight w:val="913"/>
        </w:trPr>
        <w:tc>
          <w:tcPr>
            <w:tcW w:w="588" w:type="dxa"/>
          </w:tcPr>
          <w:p w:rsidR="002907A7" w:rsidRDefault="002907A7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235157" w:rsidRPr="00235157" w:rsidRDefault="00235157" w:rsidP="00235157">
            <w:pPr>
              <w:pStyle w:val="af5"/>
              <w:autoSpaceDE w:val="0"/>
              <w:autoSpaceDN w:val="0"/>
              <w:adjustRightInd w:val="0"/>
              <w:ind w:left="0" w:right="-1"/>
              <w:jc w:val="both"/>
              <w:rPr>
                <w:b/>
                <w:color w:val="000000"/>
                <w:sz w:val="20"/>
              </w:rPr>
            </w:pPr>
            <w:r w:rsidRPr="00235157">
              <w:rPr>
                <w:b/>
                <w:sz w:val="20"/>
              </w:rPr>
              <w:t xml:space="preserve">О плане работы комитета на </w:t>
            </w:r>
            <w:r w:rsidR="00EE0532">
              <w:rPr>
                <w:b/>
                <w:sz w:val="20"/>
              </w:rPr>
              <w:t>а</w:t>
            </w:r>
            <w:r w:rsidR="00EE0532">
              <w:rPr>
                <w:b/>
                <w:sz w:val="20"/>
              </w:rPr>
              <w:t>п</w:t>
            </w:r>
            <w:r w:rsidR="00EE0532">
              <w:rPr>
                <w:b/>
                <w:sz w:val="20"/>
              </w:rPr>
              <w:t>рель</w:t>
            </w:r>
            <w:r w:rsidRPr="00235157">
              <w:rPr>
                <w:b/>
                <w:sz w:val="20"/>
              </w:rPr>
              <w:t xml:space="preserve"> 2022 года.</w:t>
            </w:r>
          </w:p>
          <w:p w:rsidR="002907A7" w:rsidRPr="00235157" w:rsidRDefault="002907A7" w:rsidP="002907A7">
            <w:pPr>
              <w:pStyle w:val="ae"/>
              <w:ind w:left="13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235157" w:rsidRPr="00B7410C" w:rsidRDefault="00235157" w:rsidP="00235157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2907A7" w:rsidRPr="00AC7152" w:rsidRDefault="00235157" w:rsidP="00235157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015C2A" w:rsidRPr="002907A7" w:rsidRDefault="00235157" w:rsidP="00EE0532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Чл</w:t>
            </w:r>
            <w:r w:rsidRPr="00C20ED2">
              <w:rPr>
                <w:sz w:val="20"/>
                <w:szCs w:val="20"/>
              </w:rPr>
              <w:t xml:space="preserve">енами комитета обсуждены предложения по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роприятиям для </w:t>
            </w:r>
            <w:r w:rsidRPr="00C20ED2">
              <w:rPr>
                <w:sz w:val="20"/>
                <w:szCs w:val="20"/>
              </w:rPr>
              <w:t>включени</w:t>
            </w:r>
            <w:r>
              <w:rPr>
                <w:sz w:val="20"/>
                <w:szCs w:val="20"/>
              </w:rPr>
              <w:t>я</w:t>
            </w:r>
            <w:r w:rsidRPr="00C20ED2">
              <w:rPr>
                <w:sz w:val="20"/>
                <w:szCs w:val="20"/>
              </w:rPr>
              <w:t xml:space="preserve"> в план работы комитета </w:t>
            </w:r>
            <w:r>
              <w:rPr>
                <w:sz w:val="20"/>
                <w:szCs w:val="20"/>
              </w:rPr>
              <w:br/>
            </w:r>
            <w:r w:rsidRPr="00C4086B">
              <w:rPr>
                <w:sz w:val="20"/>
                <w:szCs w:val="20"/>
              </w:rPr>
              <w:t xml:space="preserve">на </w:t>
            </w:r>
            <w:r w:rsidR="00EE0532">
              <w:rPr>
                <w:sz w:val="20"/>
              </w:rPr>
              <w:t>апрель</w:t>
            </w:r>
            <w:r>
              <w:rPr>
                <w:sz w:val="20"/>
              </w:rPr>
              <w:t xml:space="preserve"> 2022</w:t>
            </w:r>
            <w:r w:rsidRPr="00C4086B">
              <w:rPr>
                <w:sz w:val="20"/>
                <w:szCs w:val="20"/>
              </w:rPr>
              <w:t xml:space="preserve"> года</w:t>
            </w:r>
            <w:r w:rsidRPr="00C20ED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907A7" w:rsidRPr="00235157" w:rsidRDefault="00235157" w:rsidP="00235157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2907A7" w:rsidRDefault="00235157" w:rsidP="00235157">
            <w:pPr>
              <w:pStyle w:val="p2"/>
              <w:spacing w:before="0" w:beforeAutospacing="0" w:after="0" w:afterAutospacing="0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F15349">
              <w:rPr>
                <w:sz w:val="20"/>
              </w:rPr>
              <w:t xml:space="preserve">твержден план работы комитета на </w:t>
            </w:r>
            <w:r w:rsidR="00EE0532">
              <w:rPr>
                <w:sz w:val="20"/>
              </w:rPr>
              <w:t>апрель</w:t>
            </w:r>
            <w:r>
              <w:rPr>
                <w:sz w:val="20"/>
              </w:rPr>
              <w:t xml:space="preserve"> 2022 </w:t>
            </w:r>
            <w:r w:rsidRPr="00F15349">
              <w:rPr>
                <w:sz w:val="20"/>
              </w:rPr>
              <w:t>года</w:t>
            </w:r>
            <w:r>
              <w:rPr>
                <w:sz w:val="20"/>
              </w:rPr>
              <w:t xml:space="preserve"> </w:t>
            </w:r>
            <w:r w:rsidRPr="00C4086B">
              <w:rPr>
                <w:sz w:val="20"/>
              </w:rPr>
              <w:t>(</w:t>
            </w:r>
            <w:r>
              <w:rPr>
                <w:sz w:val="20"/>
              </w:rPr>
              <w:t>размещается</w:t>
            </w:r>
            <w:r w:rsidRPr="00C4086B">
              <w:rPr>
                <w:bCs/>
                <w:sz w:val="20"/>
              </w:rPr>
              <w:t xml:space="preserve"> на оф</w:t>
            </w:r>
            <w:r w:rsidRPr="00C4086B">
              <w:rPr>
                <w:bCs/>
                <w:sz w:val="20"/>
              </w:rPr>
              <w:t>и</w:t>
            </w:r>
            <w:r w:rsidRPr="00C4086B">
              <w:rPr>
                <w:bCs/>
                <w:sz w:val="20"/>
              </w:rPr>
              <w:t>циальном сайте Арха</w:t>
            </w:r>
            <w:r w:rsidRPr="00C4086B">
              <w:rPr>
                <w:bCs/>
                <w:sz w:val="20"/>
              </w:rPr>
              <w:t>н</w:t>
            </w:r>
            <w:r w:rsidRPr="00C4086B">
              <w:rPr>
                <w:bCs/>
                <w:sz w:val="20"/>
              </w:rPr>
              <w:t>гельского областного Со</w:t>
            </w:r>
            <w:r w:rsidRPr="00C4086B">
              <w:rPr>
                <w:bCs/>
                <w:sz w:val="20"/>
              </w:rPr>
              <w:t>б</w:t>
            </w:r>
            <w:r w:rsidRPr="00C4086B">
              <w:rPr>
                <w:bCs/>
                <w:sz w:val="20"/>
              </w:rPr>
              <w:t>рания депутатов</w:t>
            </w:r>
            <w:r w:rsidRPr="00C4086B">
              <w:rPr>
                <w:sz w:val="20"/>
              </w:rPr>
              <w:t xml:space="preserve"> на стр</w:t>
            </w:r>
            <w:r w:rsidRPr="00C4086B">
              <w:rPr>
                <w:sz w:val="20"/>
              </w:rPr>
              <w:t>а</w:t>
            </w:r>
            <w:r w:rsidRPr="00C4086B">
              <w:rPr>
                <w:sz w:val="20"/>
              </w:rPr>
              <w:t>нице комитета)</w:t>
            </w:r>
            <w:r>
              <w:rPr>
                <w:sz w:val="20"/>
              </w:rPr>
              <w:t>.</w:t>
            </w:r>
          </w:p>
          <w:p w:rsidR="00485852" w:rsidRPr="00B679A2" w:rsidRDefault="00485852" w:rsidP="00235157">
            <w:pPr>
              <w:pStyle w:val="p2"/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081" w:rsidRDefault="00413081">
      <w:r>
        <w:separator/>
      </w:r>
    </w:p>
  </w:endnote>
  <w:endnote w:type="continuationSeparator" w:id="0">
    <w:p w:rsidR="00413081" w:rsidRDefault="00413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081" w:rsidRDefault="00413081">
      <w:r>
        <w:separator/>
      </w:r>
    </w:p>
  </w:footnote>
  <w:footnote w:type="continuationSeparator" w:id="0">
    <w:p w:rsidR="00413081" w:rsidRDefault="00413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C3" w:rsidRDefault="005F28C3" w:rsidP="00C967F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F28C3" w:rsidRDefault="005F28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C3" w:rsidRDefault="005F28C3" w:rsidP="00C967F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E0532">
      <w:rPr>
        <w:rStyle w:val="ab"/>
        <w:noProof/>
      </w:rPr>
      <w:t>3</w:t>
    </w:r>
    <w:r>
      <w:rPr>
        <w:rStyle w:val="ab"/>
      </w:rPr>
      <w:fldChar w:fldCharType="end"/>
    </w:r>
  </w:p>
  <w:p w:rsidR="005F28C3" w:rsidRDefault="005F28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65B9A"/>
    <w:multiLevelType w:val="multilevel"/>
    <w:tmpl w:val="0F7098DA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640819"/>
    <w:multiLevelType w:val="hybridMultilevel"/>
    <w:tmpl w:val="0F347F98"/>
    <w:lvl w:ilvl="0" w:tplc="728E23E6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9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BF6461"/>
    <w:multiLevelType w:val="hybridMultilevel"/>
    <w:tmpl w:val="E42616B0"/>
    <w:lvl w:ilvl="0" w:tplc="F2BCCA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1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6"/>
  </w:num>
  <w:num w:numId="3">
    <w:abstractNumId w:val="30"/>
  </w:num>
  <w:num w:numId="4">
    <w:abstractNumId w:val="5"/>
  </w:num>
  <w:num w:numId="5">
    <w:abstractNumId w:val="20"/>
  </w:num>
  <w:num w:numId="6">
    <w:abstractNumId w:val="27"/>
  </w:num>
  <w:num w:numId="7">
    <w:abstractNumId w:val="29"/>
  </w:num>
  <w:num w:numId="8">
    <w:abstractNumId w:val="8"/>
  </w:num>
  <w:num w:numId="9">
    <w:abstractNumId w:val="33"/>
  </w:num>
  <w:num w:numId="10">
    <w:abstractNumId w:val="18"/>
  </w:num>
  <w:num w:numId="11">
    <w:abstractNumId w:val="6"/>
  </w:num>
  <w:num w:numId="12">
    <w:abstractNumId w:val="11"/>
  </w:num>
  <w:num w:numId="13">
    <w:abstractNumId w:val="31"/>
  </w:num>
  <w:num w:numId="14">
    <w:abstractNumId w:val="22"/>
  </w:num>
  <w:num w:numId="15">
    <w:abstractNumId w:val="4"/>
  </w:num>
  <w:num w:numId="16">
    <w:abstractNumId w:val="1"/>
  </w:num>
  <w:num w:numId="17">
    <w:abstractNumId w:val="15"/>
  </w:num>
  <w:num w:numId="18">
    <w:abstractNumId w:val="28"/>
  </w:num>
  <w:num w:numId="19">
    <w:abstractNumId w:val="13"/>
  </w:num>
  <w:num w:numId="20">
    <w:abstractNumId w:val="10"/>
  </w:num>
  <w:num w:numId="21">
    <w:abstractNumId w:val="2"/>
  </w:num>
  <w:num w:numId="22">
    <w:abstractNumId w:val="16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19"/>
  </w:num>
  <w:num w:numId="27">
    <w:abstractNumId w:val="25"/>
  </w:num>
  <w:num w:numId="28">
    <w:abstractNumId w:val="7"/>
  </w:num>
  <w:num w:numId="29">
    <w:abstractNumId w:val="24"/>
  </w:num>
  <w:num w:numId="30">
    <w:abstractNumId w:val="0"/>
  </w:num>
  <w:num w:numId="31">
    <w:abstractNumId w:val="23"/>
  </w:num>
  <w:num w:numId="32">
    <w:abstractNumId w:val="21"/>
  </w:num>
  <w:num w:numId="33">
    <w:abstractNumId w:val="3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2A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631A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1C1E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3414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2C16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5157"/>
    <w:rsid w:val="0023615A"/>
    <w:rsid w:val="00237EAE"/>
    <w:rsid w:val="00242D54"/>
    <w:rsid w:val="00242F5F"/>
    <w:rsid w:val="00243528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07A7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26F7"/>
    <w:rsid w:val="002A4817"/>
    <w:rsid w:val="002A49A4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0D3"/>
    <w:rsid w:val="00324EA6"/>
    <w:rsid w:val="0032549D"/>
    <w:rsid w:val="003261BB"/>
    <w:rsid w:val="003262C6"/>
    <w:rsid w:val="00334020"/>
    <w:rsid w:val="003342E1"/>
    <w:rsid w:val="00337198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11D7"/>
    <w:rsid w:val="003727AC"/>
    <w:rsid w:val="00374703"/>
    <w:rsid w:val="0037477F"/>
    <w:rsid w:val="00376429"/>
    <w:rsid w:val="00376894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3F40F9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081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0A9"/>
    <w:rsid w:val="004616B6"/>
    <w:rsid w:val="004625FB"/>
    <w:rsid w:val="00462F7A"/>
    <w:rsid w:val="004636DC"/>
    <w:rsid w:val="00467B55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5852"/>
    <w:rsid w:val="004863A2"/>
    <w:rsid w:val="00491A59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66B8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2DAA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27EEB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26F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8C3"/>
    <w:rsid w:val="005F2923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4BB0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C0A7E"/>
    <w:rsid w:val="006C16D1"/>
    <w:rsid w:val="006C16FC"/>
    <w:rsid w:val="006C18AD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585E"/>
    <w:rsid w:val="00756CFA"/>
    <w:rsid w:val="00756DA1"/>
    <w:rsid w:val="00756E5D"/>
    <w:rsid w:val="00760E62"/>
    <w:rsid w:val="0076188E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1F12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15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032D"/>
    <w:rsid w:val="008E1706"/>
    <w:rsid w:val="008E1827"/>
    <w:rsid w:val="008E207D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90A"/>
    <w:rsid w:val="009C6E46"/>
    <w:rsid w:val="009D1753"/>
    <w:rsid w:val="009D242A"/>
    <w:rsid w:val="009D31A6"/>
    <w:rsid w:val="009D3C5E"/>
    <w:rsid w:val="009D52E9"/>
    <w:rsid w:val="009E0A23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23CD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62E8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9A2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D19"/>
    <w:rsid w:val="00B84F1A"/>
    <w:rsid w:val="00B87C42"/>
    <w:rsid w:val="00B91053"/>
    <w:rsid w:val="00B923B0"/>
    <w:rsid w:val="00B93036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51ED"/>
    <w:rsid w:val="00C255D9"/>
    <w:rsid w:val="00C27A85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3136"/>
    <w:rsid w:val="00CA381F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0C7"/>
    <w:rsid w:val="00D0611C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E5146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A97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0532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A32AC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8A32AC"/>
    <w:rPr>
      <w:sz w:val="28"/>
      <w:szCs w:val="20"/>
    </w:rPr>
  </w:style>
  <w:style w:type="paragraph" w:customStyle="1" w:styleId="aa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page number"/>
    <w:basedOn w:val="a0"/>
    <w:rsid w:val="009200F4"/>
  </w:style>
  <w:style w:type="paragraph" w:styleId="ac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B631A"/>
  </w:style>
  <w:style w:type="paragraph" w:customStyle="1" w:styleId="p2">
    <w:name w:val="p2"/>
    <w:basedOn w:val="a"/>
    <w:rsid w:val="000B631A"/>
    <w:pPr>
      <w:spacing w:before="100" w:beforeAutospacing="1" w:after="100" w:afterAutospacing="1"/>
    </w:pPr>
    <w:rPr>
      <w:rFonts w:eastAsiaTheme="minorHAnsi"/>
    </w:rPr>
  </w:style>
  <w:style w:type="character" w:customStyle="1" w:styleId="s3">
    <w:name w:val="s3"/>
    <w:basedOn w:val="a0"/>
    <w:rsid w:val="000B631A"/>
  </w:style>
  <w:style w:type="character" w:customStyle="1" w:styleId="ConsPlusNormal0">
    <w:name w:val="ConsPlusNormal Знак"/>
    <w:link w:val="ConsPlusNormal"/>
    <w:locked/>
    <w:rsid w:val="00015C2A"/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5F28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EFC25-C33E-4C6C-B73B-4F148954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6</cp:revision>
  <cp:lastPrinted>2021-11-27T13:03:00Z</cp:lastPrinted>
  <dcterms:created xsi:type="dcterms:W3CDTF">2021-12-21T11:36:00Z</dcterms:created>
  <dcterms:modified xsi:type="dcterms:W3CDTF">2022-03-23T08:42:00Z</dcterms:modified>
</cp:coreProperties>
</file>