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98" w:rsidRDefault="00654498" w:rsidP="00654498">
      <w:pPr>
        <w:pStyle w:val="a3"/>
        <w:tabs>
          <w:tab w:val="right" w:pos="15188"/>
        </w:tabs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ВЫЕЗДНОЕ </w:t>
      </w:r>
      <w:r w:rsidRPr="004D6E40">
        <w:rPr>
          <w:b/>
          <w:iCs/>
          <w:sz w:val="24"/>
        </w:rPr>
        <w:t xml:space="preserve">ЗАСЕДАНИЕ КОМИТЕТА </w:t>
      </w:r>
      <w:r>
        <w:rPr>
          <w:b/>
          <w:iCs/>
          <w:sz w:val="24"/>
        </w:rPr>
        <w:t>ПО ЗАКОНОДАТЕЛЬСТВУ</w:t>
      </w:r>
    </w:p>
    <w:p w:rsidR="00654498" w:rsidRPr="00973C3B" w:rsidRDefault="00654498" w:rsidP="00654498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654498" w:rsidRPr="00654498" w:rsidRDefault="00654498" w:rsidP="00654498">
      <w:pPr>
        <w:pStyle w:val="a3"/>
        <w:tabs>
          <w:tab w:val="left" w:pos="9906"/>
        </w:tabs>
        <w:ind w:firstLine="0"/>
        <w:rPr>
          <w:b/>
          <w:iCs/>
          <w:sz w:val="24"/>
        </w:rPr>
      </w:pPr>
      <w:r>
        <w:rPr>
          <w:b/>
          <w:iCs/>
          <w:sz w:val="24"/>
        </w:rPr>
        <w:tab/>
      </w:r>
    </w:p>
    <w:p w:rsidR="008A32AC" w:rsidRPr="00B763D6" w:rsidRDefault="00957383" w:rsidP="00307768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BF0561">
        <w:rPr>
          <w:sz w:val="24"/>
          <w:szCs w:val="24"/>
        </w:rPr>
        <w:t>35</w:t>
      </w:r>
      <w:r>
        <w:rPr>
          <w:sz w:val="24"/>
          <w:szCs w:val="24"/>
        </w:rPr>
        <w:t xml:space="preserve"> от </w:t>
      </w:r>
      <w:r w:rsidR="00BF0561">
        <w:rPr>
          <w:sz w:val="24"/>
          <w:szCs w:val="24"/>
        </w:rPr>
        <w:t>13 октября</w:t>
      </w:r>
      <w:r w:rsidR="00BC4B70">
        <w:rPr>
          <w:sz w:val="24"/>
          <w:szCs w:val="24"/>
        </w:rPr>
        <w:t xml:space="preserve"> 2022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627FB3" w:rsidP="00307768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время:</w:t>
      </w:r>
      <w:r w:rsidR="00CE0230">
        <w:rPr>
          <w:sz w:val="24"/>
          <w:szCs w:val="24"/>
        </w:rPr>
        <w:t xml:space="preserve"> </w:t>
      </w:r>
      <w:r w:rsidR="00680117">
        <w:rPr>
          <w:sz w:val="24"/>
          <w:szCs w:val="24"/>
        </w:rPr>
        <w:t>1</w:t>
      </w:r>
      <w:r w:rsidR="00307768">
        <w:rPr>
          <w:sz w:val="24"/>
          <w:szCs w:val="24"/>
        </w:rPr>
        <w:t>4</w:t>
      </w:r>
      <w:r w:rsidR="00154511">
        <w:rPr>
          <w:sz w:val="24"/>
          <w:szCs w:val="24"/>
        </w:rPr>
        <w:t>:</w:t>
      </w:r>
      <w:r w:rsidR="00307768">
        <w:rPr>
          <w:sz w:val="24"/>
          <w:szCs w:val="24"/>
        </w:rPr>
        <w:t>3</w:t>
      </w:r>
      <w:r w:rsidR="00680117">
        <w:rPr>
          <w:sz w:val="24"/>
          <w:szCs w:val="24"/>
        </w:rPr>
        <w:t>0</w:t>
      </w:r>
    </w:p>
    <w:p w:rsidR="00BF0561" w:rsidRPr="00AD1018" w:rsidRDefault="00BF0561" w:rsidP="00BF0561">
      <w:pPr>
        <w:pStyle w:val="a3"/>
        <w:tabs>
          <w:tab w:val="left" w:pos="6096"/>
        </w:tabs>
        <w:ind w:left="6096" w:firstLine="1275"/>
        <w:jc w:val="left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 </w:t>
      </w:r>
      <w:r w:rsidRPr="00AD1018">
        <w:rPr>
          <w:bCs/>
          <w:i/>
          <w:sz w:val="24"/>
          <w:szCs w:val="24"/>
        </w:rPr>
        <w:t xml:space="preserve">п. Березник </w:t>
      </w:r>
      <w:proofErr w:type="spellStart"/>
      <w:r w:rsidRPr="00AD1018">
        <w:rPr>
          <w:bCs/>
          <w:i/>
          <w:sz w:val="24"/>
          <w:szCs w:val="24"/>
        </w:rPr>
        <w:t>Виноградовского</w:t>
      </w:r>
      <w:proofErr w:type="spellEnd"/>
      <w:r w:rsidRPr="00AD1018">
        <w:rPr>
          <w:bCs/>
          <w:i/>
          <w:sz w:val="24"/>
          <w:szCs w:val="24"/>
        </w:rPr>
        <w:t xml:space="preserve"> муниципального округа Архангельской обла</w:t>
      </w:r>
      <w:r w:rsidRPr="00AD1018">
        <w:rPr>
          <w:bCs/>
          <w:i/>
          <w:sz w:val="24"/>
          <w:szCs w:val="24"/>
        </w:rPr>
        <w:t>с</w:t>
      </w:r>
      <w:r w:rsidRPr="00AD1018">
        <w:rPr>
          <w:bCs/>
          <w:i/>
          <w:sz w:val="24"/>
          <w:szCs w:val="24"/>
        </w:rPr>
        <w:t>ти</w:t>
      </w: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3435"/>
        <w:gridCol w:w="1985"/>
        <w:gridCol w:w="4269"/>
      </w:tblGrid>
      <w:tr w:rsidR="00DB6D45" w:rsidTr="00041B83">
        <w:tc>
          <w:tcPr>
            <w:tcW w:w="588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>
              <w:rPr>
                <w:b/>
                <w:sz w:val="20"/>
              </w:rPr>
              <w:t>/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3435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1985" w:type="dxa"/>
            <w:vAlign w:val="center"/>
          </w:tcPr>
          <w:p w:rsidR="00DB6D45" w:rsidRPr="00893F3D" w:rsidRDefault="00DB6D45" w:rsidP="0015451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Соответствие плану законотворческой деятельности </w:t>
            </w:r>
            <w:r w:rsidR="00164E6A">
              <w:rPr>
                <w:b/>
                <w:sz w:val="20"/>
              </w:rPr>
              <w:br/>
            </w:r>
            <w:r w:rsidRPr="00893F3D">
              <w:rPr>
                <w:b/>
                <w:sz w:val="20"/>
              </w:rPr>
              <w:t>на 20</w:t>
            </w:r>
            <w:r>
              <w:rPr>
                <w:b/>
                <w:sz w:val="20"/>
              </w:rPr>
              <w:t>2</w:t>
            </w:r>
            <w:r w:rsidR="00154511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4269" w:type="dxa"/>
            <w:vAlign w:val="center"/>
          </w:tcPr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DB6D45" w:rsidRPr="00001E85" w:rsidTr="00041B83">
        <w:tc>
          <w:tcPr>
            <w:tcW w:w="588" w:type="dxa"/>
          </w:tcPr>
          <w:p w:rsidR="00DB6D45" w:rsidRPr="000C7ED5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DB6D45" w:rsidRPr="00893F3D" w:rsidRDefault="00DB6D45" w:rsidP="00DB6D4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5" w:type="dxa"/>
          </w:tcPr>
          <w:p w:rsidR="00DB6D45" w:rsidRPr="00950DC5" w:rsidRDefault="00DB6D45" w:rsidP="00BF0561">
            <w:pPr>
              <w:ind w:firstLine="352"/>
              <w:jc w:val="center"/>
              <w:rPr>
                <w:color w:val="000000" w:themeColor="text1"/>
                <w:sz w:val="20"/>
                <w:szCs w:val="20"/>
              </w:rPr>
            </w:pPr>
            <w:r w:rsidRPr="00950DC5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DB6D45" w:rsidRPr="00893F3D" w:rsidRDefault="00DB6D45" w:rsidP="00DB6D4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69" w:type="dxa"/>
          </w:tcPr>
          <w:p w:rsidR="00DB6D45" w:rsidRPr="00AE0A6E" w:rsidRDefault="00DB6D45" w:rsidP="00DB6D45">
            <w:pPr>
              <w:jc w:val="center"/>
            </w:pPr>
            <w:r>
              <w:t>6</w:t>
            </w:r>
          </w:p>
        </w:tc>
      </w:tr>
      <w:tr w:rsidR="00DB6D45" w:rsidRPr="00001E85" w:rsidTr="00041B83">
        <w:trPr>
          <w:trHeight w:val="913"/>
        </w:trPr>
        <w:tc>
          <w:tcPr>
            <w:tcW w:w="588" w:type="dxa"/>
          </w:tcPr>
          <w:p w:rsidR="00DB6D45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80" w:type="dxa"/>
          </w:tcPr>
          <w:p w:rsidR="00BF0561" w:rsidRPr="00BF0561" w:rsidRDefault="00BF0561" w:rsidP="00BF0561">
            <w:pPr>
              <w:pStyle w:val="a3"/>
              <w:widowControl w:val="0"/>
              <w:ind w:firstLine="155"/>
              <w:rPr>
                <w:bCs/>
                <w:sz w:val="20"/>
              </w:rPr>
            </w:pPr>
            <w:r w:rsidRPr="00BF0561">
              <w:rPr>
                <w:bCs/>
                <w:sz w:val="20"/>
              </w:rPr>
              <w:t>Практика формирования плана м</w:t>
            </w:r>
            <w:r w:rsidRPr="00BF0561">
              <w:rPr>
                <w:bCs/>
                <w:sz w:val="20"/>
              </w:rPr>
              <w:t>е</w:t>
            </w:r>
            <w:r w:rsidRPr="00BF0561">
              <w:rPr>
                <w:bCs/>
                <w:sz w:val="20"/>
              </w:rPr>
              <w:t xml:space="preserve">роприятий по социально-экономическому развитию </w:t>
            </w:r>
            <w:proofErr w:type="spellStart"/>
            <w:r w:rsidRPr="00BF0561">
              <w:rPr>
                <w:bCs/>
                <w:sz w:val="20"/>
              </w:rPr>
              <w:t>Виногр</w:t>
            </w:r>
            <w:r w:rsidRPr="00BF0561">
              <w:rPr>
                <w:bCs/>
                <w:sz w:val="20"/>
              </w:rPr>
              <w:t>а</w:t>
            </w:r>
            <w:r w:rsidRPr="00BF0561">
              <w:rPr>
                <w:bCs/>
                <w:sz w:val="20"/>
              </w:rPr>
              <w:t>довского</w:t>
            </w:r>
            <w:proofErr w:type="spellEnd"/>
            <w:r w:rsidRPr="00BF0561">
              <w:rPr>
                <w:bCs/>
                <w:sz w:val="20"/>
              </w:rPr>
              <w:t xml:space="preserve"> округа. Нормативно прав</w:t>
            </w:r>
            <w:r w:rsidRPr="00BF0561">
              <w:rPr>
                <w:bCs/>
                <w:sz w:val="20"/>
              </w:rPr>
              <w:t>о</w:t>
            </w:r>
            <w:r w:rsidRPr="00BF0561">
              <w:rPr>
                <w:bCs/>
                <w:sz w:val="20"/>
              </w:rPr>
              <w:t>вое сопровождение реализации Пл</w:t>
            </w:r>
            <w:r w:rsidRPr="00BF0561">
              <w:rPr>
                <w:bCs/>
                <w:sz w:val="20"/>
              </w:rPr>
              <w:t>а</w:t>
            </w:r>
            <w:r w:rsidRPr="00BF0561">
              <w:rPr>
                <w:bCs/>
                <w:sz w:val="20"/>
              </w:rPr>
              <w:t xml:space="preserve">на, практика внесения изменений </w:t>
            </w:r>
            <w:r>
              <w:rPr>
                <w:bCs/>
                <w:sz w:val="20"/>
              </w:rPr>
              <w:br/>
            </w:r>
            <w:r w:rsidRPr="00BF0561">
              <w:rPr>
                <w:bCs/>
                <w:sz w:val="20"/>
              </w:rPr>
              <w:t>в План</w:t>
            </w:r>
            <w:r>
              <w:rPr>
                <w:bCs/>
                <w:sz w:val="20"/>
              </w:rPr>
              <w:t>.</w:t>
            </w:r>
          </w:p>
          <w:p w:rsidR="00BF0561" w:rsidRPr="00BF0561" w:rsidRDefault="00BF0561" w:rsidP="00BF0561">
            <w:pPr>
              <w:pStyle w:val="a3"/>
              <w:widowControl w:val="0"/>
              <w:ind w:firstLine="155"/>
              <w:rPr>
                <w:bCs/>
                <w:sz w:val="20"/>
              </w:rPr>
            </w:pPr>
            <w:r w:rsidRPr="00BF0561">
              <w:rPr>
                <w:bCs/>
                <w:sz w:val="20"/>
              </w:rPr>
              <w:t>Итоги реализации программы соц</w:t>
            </w:r>
            <w:r w:rsidRPr="00BF0561">
              <w:rPr>
                <w:bCs/>
                <w:sz w:val="20"/>
              </w:rPr>
              <w:t>и</w:t>
            </w:r>
            <w:r w:rsidRPr="00BF0561">
              <w:rPr>
                <w:bCs/>
                <w:sz w:val="20"/>
              </w:rPr>
              <w:t xml:space="preserve">ально-экономического развития </w:t>
            </w:r>
            <w:r w:rsidRPr="00BF0561">
              <w:rPr>
                <w:bCs/>
                <w:sz w:val="20"/>
              </w:rPr>
              <w:br/>
              <w:t>за 2022 год</w:t>
            </w:r>
            <w:r>
              <w:rPr>
                <w:bCs/>
                <w:sz w:val="20"/>
              </w:rPr>
              <w:t>.</w:t>
            </w:r>
          </w:p>
          <w:p w:rsidR="00BF0561" w:rsidRPr="00BF0561" w:rsidRDefault="00BF0561" w:rsidP="00BF0561">
            <w:pPr>
              <w:pStyle w:val="p1"/>
              <w:spacing w:before="0" w:beforeAutospacing="0" w:after="0" w:afterAutospacing="0"/>
              <w:ind w:firstLine="155"/>
              <w:jc w:val="both"/>
              <w:rPr>
                <w:sz w:val="20"/>
                <w:szCs w:val="20"/>
              </w:rPr>
            </w:pPr>
            <w:r w:rsidRPr="00BF0561">
              <w:rPr>
                <w:sz w:val="20"/>
                <w:szCs w:val="20"/>
              </w:rPr>
              <w:t>Подготовка реализации меропри</w:t>
            </w:r>
            <w:r w:rsidRPr="00BF0561">
              <w:rPr>
                <w:sz w:val="20"/>
                <w:szCs w:val="20"/>
              </w:rPr>
              <w:t>я</w:t>
            </w:r>
            <w:r w:rsidRPr="00BF0561">
              <w:rPr>
                <w:sz w:val="20"/>
                <w:szCs w:val="20"/>
              </w:rPr>
              <w:t>тий, предусмотренных в Пл</w:t>
            </w:r>
            <w:r w:rsidRPr="00BF0561">
              <w:rPr>
                <w:sz w:val="20"/>
                <w:szCs w:val="20"/>
              </w:rPr>
              <w:t>а</w:t>
            </w:r>
            <w:r w:rsidRPr="00BF0561">
              <w:rPr>
                <w:sz w:val="20"/>
                <w:szCs w:val="20"/>
              </w:rPr>
              <w:t xml:space="preserve">не </w:t>
            </w:r>
            <w:r w:rsidRPr="00BF0561">
              <w:rPr>
                <w:sz w:val="20"/>
                <w:szCs w:val="20"/>
              </w:rPr>
              <w:br/>
              <w:t>на 2023 год</w:t>
            </w:r>
            <w:r>
              <w:rPr>
                <w:sz w:val="20"/>
                <w:szCs w:val="20"/>
              </w:rPr>
              <w:t>.</w:t>
            </w:r>
            <w:r w:rsidRPr="00BF0561">
              <w:rPr>
                <w:sz w:val="20"/>
                <w:szCs w:val="20"/>
              </w:rPr>
              <w:t xml:space="preserve"> </w:t>
            </w:r>
          </w:p>
          <w:p w:rsidR="00BF0561" w:rsidRPr="00BF0561" w:rsidRDefault="00BF0561" w:rsidP="00BF0561">
            <w:pPr>
              <w:ind w:firstLine="155"/>
              <w:jc w:val="both"/>
              <w:rPr>
                <w:sz w:val="20"/>
                <w:szCs w:val="20"/>
              </w:rPr>
            </w:pPr>
            <w:r w:rsidRPr="00BF0561">
              <w:rPr>
                <w:sz w:val="20"/>
                <w:szCs w:val="20"/>
              </w:rPr>
              <w:t xml:space="preserve">Практика осуществления </w:t>
            </w:r>
            <w:proofErr w:type="gramStart"/>
            <w:r w:rsidRPr="00BF0561">
              <w:rPr>
                <w:sz w:val="20"/>
                <w:szCs w:val="20"/>
              </w:rPr>
              <w:t>ко</w:t>
            </w:r>
            <w:r w:rsidRPr="00BF0561">
              <w:rPr>
                <w:sz w:val="20"/>
                <w:szCs w:val="20"/>
              </w:rPr>
              <w:t>н</w:t>
            </w:r>
            <w:r w:rsidRPr="00BF0561">
              <w:rPr>
                <w:sz w:val="20"/>
                <w:szCs w:val="20"/>
              </w:rPr>
              <w:t>троля за</w:t>
            </w:r>
            <w:proofErr w:type="gramEnd"/>
            <w:r w:rsidRPr="00BF0561">
              <w:rPr>
                <w:sz w:val="20"/>
                <w:szCs w:val="20"/>
              </w:rPr>
              <w:t xml:space="preserve"> реализацией Плана с участием представительного органа и Общес</w:t>
            </w:r>
            <w:r w:rsidRPr="00BF0561">
              <w:rPr>
                <w:sz w:val="20"/>
                <w:szCs w:val="20"/>
              </w:rPr>
              <w:t>т</w:t>
            </w:r>
            <w:r w:rsidRPr="00BF0561">
              <w:rPr>
                <w:sz w:val="20"/>
                <w:szCs w:val="20"/>
              </w:rPr>
              <w:t>ве</w:t>
            </w:r>
            <w:r w:rsidRPr="00BF0561">
              <w:rPr>
                <w:sz w:val="20"/>
                <w:szCs w:val="20"/>
              </w:rPr>
              <w:t>н</w:t>
            </w:r>
            <w:r w:rsidRPr="00BF0561">
              <w:rPr>
                <w:sz w:val="20"/>
                <w:szCs w:val="20"/>
              </w:rPr>
              <w:t>ного совета</w:t>
            </w:r>
            <w:r>
              <w:rPr>
                <w:sz w:val="20"/>
                <w:szCs w:val="20"/>
              </w:rPr>
              <w:t>.</w:t>
            </w:r>
            <w:r w:rsidRPr="00BF0561">
              <w:rPr>
                <w:sz w:val="20"/>
                <w:szCs w:val="20"/>
              </w:rPr>
              <w:t xml:space="preserve"> </w:t>
            </w:r>
          </w:p>
          <w:p w:rsidR="00164E6A" w:rsidRPr="00A60DB4" w:rsidRDefault="00164E6A" w:rsidP="00BF0561">
            <w:pPr>
              <w:pStyle w:val="p1"/>
              <w:spacing w:before="0" w:beforeAutospacing="0" w:after="0" w:afterAutospacing="0"/>
              <w:ind w:firstLine="488"/>
              <w:jc w:val="both"/>
              <w:rPr>
                <w:sz w:val="20"/>
              </w:rPr>
            </w:pPr>
          </w:p>
        </w:tc>
        <w:tc>
          <w:tcPr>
            <w:tcW w:w="2136" w:type="dxa"/>
          </w:tcPr>
          <w:p w:rsidR="00A60DB4" w:rsidRDefault="00A60DB4" w:rsidP="00A60DB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Председатель </w:t>
            </w:r>
          </w:p>
          <w:p w:rsidR="00A60DB4" w:rsidRDefault="00A60DB4" w:rsidP="00A60D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комитета по 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дательству и вопр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сам местного сам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управления </w:t>
            </w:r>
          </w:p>
          <w:p w:rsidR="00DB6D45" w:rsidRPr="00307768" w:rsidRDefault="00A60DB4" w:rsidP="00A60D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>Чесноков И.А.</w:t>
            </w:r>
          </w:p>
        </w:tc>
        <w:tc>
          <w:tcPr>
            <w:tcW w:w="3435" w:type="dxa"/>
          </w:tcPr>
          <w:p w:rsidR="00BF0561" w:rsidRPr="00BF0561" w:rsidRDefault="00BF0561" w:rsidP="00BF0561">
            <w:pPr>
              <w:tabs>
                <w:tab w:val="left" w:pos="209"/>
              </w:tabs>
              <w:autoSpaceDE w:val="0"/>
              <w:autoSpaceDN w:val="0"/>
              <w:adjustRightInd w:val="0"/>
              <w:ind w:firstLine="209"/>
              <w:jc w:val="both"/>
              <w:rPr>
                <w:rStyle w:val="s2"/>
                <w:sz w:val="20"/>
                <w:szCs w:val="20"/>
              </w:rPr>
            </w:pPr>
            <w:r w:rsidRPr="00BF0561">
              <w:rPr>
                <w:rStyle w:val="s2"/>
                <w:sz w:val="20"/>
                <w:szCs w:val="20"/>
              </w:rPr>
              <w:t>С 1 января 2022 года Виноградо</w:t>
            </w:r>
            <w:r w:rsidRPr="00BF0561">
              <w:rPr>
                <w:rStyle w:val="s2"/>
                <w:sz w:val="20"/>
                <w:szCs w:val="20"/>
              </w:rPr>
              <w:t>в</w:t>
            </w:r>
            <w:r w:rsidRPr="00BF0561">
              <w:rPr>
                <w:rStyle w:val="s2"/>
                <w:sz w:val="20"/>
                <w:szCs w:val="20"/>
              </w:rPr>
              <w:t>ский муниципальный район Арха</w:t>
            </w:r>
            <w:r w:rsidRPr="00BF0561">
              <w:rPr>
                <w:rStyle w:val="s2"/>
                <w:sz w:val="20"/>
                <w:szCs w:val="20"/>
              </w:rPr>
              <w:t>н</w:t>
            </w:r>
            <w:r w:rsidRPr="00BF0561">
              <w:rPr>
                <w:rStyle w:val="s2"/>
                <w:sz w:val="20"/>
                <w:szCs w:val="20"/>
              </w:rPr>
              <w:t xml:space="preserve">гельской области </w:t>
            </w:r>
            <w:proofErr w:type="gramStart"/>
            <w:r w:rsidRPr="00BF0561">
              <w:rPr>
                <w:rStyle w:val="s2"/>
                <w:sz w:val="20"/>
                <w:szCs w:val="20"/>
              </w:rPr>
              <w:t>преобраз</w:t>
            </w:r>
            <w:r w:rsidRPr="00BF0561">
              <w:rPr>
                <w:rStyle w:val="s2"/>
                <w:sz w:val="20"/>
                <w:szCs w:val="20"/>
              </w:rPr>
              <w:t>о</w:t>
            </w:r>
            <w:r w:rsidRPr="00BF0561">
              <w:rPr>
                <w:rStyle w:val="s2"/>
                <w:sz w:val="20"/>
                <w:szCs w:val="20"/>
              </w:rPr>
              <w:t>ван</w:t>
            </w:r>
            <w:proofErr w:type="gramEnd"/>
            <w:r w:rsidRPr="00BF0561">
              <w:rPr>
                <w:rStyle w:val="s2"/>
                <w:sz w:val="20"/>
                <w:szCs w:val="20"/>
              </w:rPr>
              <w:t xml:space="preserve"> </w:t>
            </w:r>
            <w:r>
              <w:rPr>
                <w:rStyle w:val="s2"/>
                <w:sz w:val="20"/>
                <w:szCs w:val="20"/>
              </w:rPr>
              <w:br/>
            </w:r>
            <w:r w:rsidRPr="00BF0561">
              <w:rPr>
                <w:rStyle w:val="s2"/>
                <w:sz w:val="20"/>
                <w:szCs w:val="20"/>
              </w:rPr>
              <w:t xml:space="preserve">в муниципальный округ. </w:t>
            </w:r>
          </w:p>
          <w:p w:rsidR="00384A95" w:rsidRDefault="00BF0561" w:rsidP="00BF0561">
            <w:pPr>
              <w:tabs>
                <w:tab w:val="left" w:pos="209"/>
              </w:tabs>
              <w:ind w:firstLine="209"/>
              <w:jc w:val="both"/>
              <w:rPr>
                <w:rStyle w:val="s2"/>
                <w:sz w:val="20"/>
                <w:szCs w:val="20"/>
              </w:rPr>
            </w:pPr>
            <w:r w:rsidRPr="00BF0561">
              <w:rPr>
                <w:rStyle w:val="s2"/>
                <w:sz w:val="20"/>
                <w:szCs w:val="20"/>
              </w:rPr>
              <w:t>В связи с преобразованием разр</w:t>
            </w:r>
            <w:r w:rsidRPr="00BF0561">
              <w:rPr>
                <w:rStyle w:val="s2"/>
                <w:sz w:val="20"/>
                <w:szCs w:val="20"/>
              </w:rPr>
              <w:t>а</w:t>
            </w:r>
            <w:r w:rsidRPr="00BF0561">
              <w:rPr>
                <w:rStyle w:val="s2"/>
                <w:sz w:val="20"/>
                <w:szCs w:val="20"/>
              </w:rPr>
              <w:t>ботан план мероприятий по социал</w:t>
            </w:r>
            <w:r w:rsidRPr="00BF0561">
              <w:rPr>
                <w:rStyle w:val="s2"/>
                <w:sz w:val="20"/>
                <w:szCs w:val="20"/>
              </w:rPr>
              <w:t>ь</w:t>
            </w:r>
            <w:r w:rsidRPr="00BF0561">
              <w:rPr>
                <w:rStyle w:val="s2"/>
                <w:sz w:val="20"/>
                <w:szCs w:val="20"/>
              </w:rPr>
              <w:t xml:space="preserve">но-экономическому развитию </w:t>
            </w:r>
            <w:proofErr w:type="spellStart"/>
            <w:r w:rsidRPr="00BF0561">
              <w:rPr>
                <w:rStyle w:val="s2"/>
                <w:sz w:val="20"/>
                <w:szCs w:val="20"/>
              </w:rPr>
              <w:t>Вин</w:t>
            </w:r>
            <w:r w:rsidRPr="00BF0561">
              <w:rPr>
                <w:rStyle w:val="s2"/>
                <w:sz w:val="20"/>
                <w:szCs w:val="20"/>
              </w:rPr>
              <w:t>о</w:t>
            </w:r>
            <w:r w:rsidRPr="00BF0561">
              <w:rPr>
                <w:rStyle w:val="s2"/>
                <w:sz w:val="20"/>
                <w:szCs w:val="20"/>
              </w:rPr>
              <w:t>градовского</w:t>
            </w:r>
            <w:proofErr w:type="spellEnd"/>
            <w:r w:rsidRPr="00BF0561">
              <w:rPr>
                <w:rStyle w:val="s2"/>
                <w:sz w:val="20"/>
                <w:szCs w:val="20"/>
              </w:rPr>
              <w:t xml:space="preserve"> муниципал</w:t>
            </w:r>
            <w:r w:rsidRPr="00BF0561">
              <w:rPr>
                <w:rStyle w:val="s2"/>
                <w:sz w:val="20"/>
                <w:szCs w:val="20"/>
              </w:rPr>
              <w:t>ь</w:t>
            </w:r>
            <w:r w:rsidRPr="00BF0561">
              <w:rPr>
                <w:rStyle w:val="s2"/>
                <w:sz w:val="20"/>
                <w:szCs w:val="20"/>
              </w:rPr>
              <w:t>ного округа Архангел</w:t>
            </w:r>
            <w:r w:rsidRPr="00BF0561">
              <w:rPr>
                <w:rStyle w:val="s2"/>
                <w:sz w:val="20"/>
                <w:szCs w:val="20"/>
              </w:rPr>
              <w:t>ь</w:t>
            </w:r>
            <w:r w:rsidRPr="00BF0561">
              <w:rPr>
                <w:rStyle w:val="s2"/>
                <w:sz w:val="20"/>
                <w:szCs w:val="20"/>
              </w:rPr>
              <w:t>ской области на 2022 – 2024 годы (утвержден распоряжен</w:t>
            </w:r>
            <w:r w:rsidRPr="00BF0561">
              <w:rPr>
                <w:rStyle w:val="s2"/>
                <w:sz w:val="20"/>
                <w:szCs w:val="20"/>
              </w:rPr>
              <w:t>и</w:t>
            </w:r>
            <w:r w:rsidRPr="00BF0561">
              <w:rPr>
                <w:rStyle w:val="s2"/>
                <w:sz w:val="20"/>
                <w:szCs w:val="20"/>
              </w:rPr>
              <w:t>ем Правительства Арха</w:t>
            </w:r>
            <w:r w:rsidRPr="00BF0561">
              <w:rPr>
                <w:rStyle w:val="s2"/>
                <w:sz w:val="20"/>
                <w:szCs w:val="20"/>
              </w:rPr>
              <w:t>н</w:t>
            </w:r>
            <w:r w:rsidRPr="00BF0561">
              <w:rPr>
                <w:rStyle w:val="s2"/>
                <w:sz w:val="20"/>
                <w:szCs w:val="20"/>
              </w:rPr>
              <w:t>гельской области от 14 фе</w:t>
            </w:r>
            <w:r w:rsidRPr="00BF0561">
              <w:rPr>
                <w:rStyle w:val="s2"/>
                <w:sz w:val="20"/>
                <w:szCs w:val="20"/>
              </w:rPr>
              <w:t>в</w:t>
            </w:r>
            <w:r w:rsidRPr="00BF0561">
              <w:rPr>
                <w:rStyle w:val="s2"/>
                <w:sz w:val="20"/>
                <w:szCs w:val="20"/>
              </w:rPr>
              <w:t xml:space="preserve">раля 2022 года </w:t>
            </w:r>
            <w:r>
              <w:rPr>
                <w:rStyle w:val="s2"/>
                <w:sz w:val="20"/>
                <w:szCs w:val="20"/>
              </w:rPr>
              <w:br/>
            </w:r>
            <w:r w:rsidRPr="00BF0561">
              <w:rPr>
                <w:rStyle w:val="s2"/>
                <w:sz w:val="20"/>
                <w:szCs w:val="20"/>
              </w:rPr>
              <w:t>№ 44-рп)</w:t>
            </w:r>
            <w:r>
              <w:rPr>
                <w:rStyle w:val="s2"/>
                <w:sz w:val="20"/>
                <w:szCs w:val="20"/>
              </w:rPr>
              <w:t xml:space="preserve"> </w:t>
            </w:r>
            <w:r w:rsidRPr="00BF0561">
              <w:rPr>
                <w:rStyle w:val="s2"/>
                <w:sz w:val="20"/>
                <w:szCs w:val="20"/>
              </w:rPr>
              <w:t xml:space="preserve">(далее – План), которым предусмотрено 24 мероприятия. </w:t>
            </w:r>
            <w:proofErr w:type="gramStart"/>
            <w:r w:rsidRPr="00BF0561">
              <w:rPr>
                <w:rStyle w:val="s2"/>
                <w:sz w:val="20"/>
                <w:szCs w:val="20"/>
              </w:rPr>
              <w:t>И</w:t>
            </w:r>
            <w:r w:rsidRPr="00BF0561">
              <w:rPr>
                <w:rStyle w:val="s2"/>
                <w:sz w:val="20"/>
                <w:szCs w:val="20"/>
              </w:rPr>
              <w:t>с</w:t>
            </w:r>
            <w:r w:rsidRPr="00BF0561">
              <w:rPr>
                <w:rStyle w:val="s2"/>
                <w:sz w:val="20"/>
                <w:szCs w:val="20"/>
              </w:rPr>
              <w:t>полнительным органам государс</w:t>
            </w:r>
            <w:r w:rsidRPr="00BF0561">
              <w:rPr>
                <w:rStyle w:val="s2"/>
                <w:sz w:val="20"/>
                <w:szCs w:val="20"/>
              </w:rPr>
              <w:t>т</w:t>
            </w:r>
            <w:r w:rsidRPr="00BF0561">
              <w:rPr>
                <w:rStyle w:val="s2"/>
                <w:sz w:val="20"/>
                <w:szCs w:val="20"/>
              </w:rPr>
              <w:t>венной власти Архангельской обла</w:t>
            </w:r>
            <w:r w:rsidRPr="00BF0561">
              <w:rPr>
                <w:rStyle w:val="s2"/>
                <w:sz w:val="20"/>
                <w:szCs w:val="20"/>
              </w:rPr>
              <w:t>с</w:t>
            </w:r>
            <w:r w:rsidRPr="00BF0561">
              <w:rPr>
                <w:rStyle w:val="s2"/>
                <w:sz w:val="20"/>
                <w:szCs w:val="20"/>
              </w:rPr>
              <w:t>ти, участвующим в реализации Пл</w:t>
            </w:r>
            <w:r w:rsidRPr="00BF0561">
              <w:rPr>
                <w:rStyle w:val="s2"/>
                <w:sz w:val="20"/>
                <w:szCs w:val="20"/>
              </w:rPr>
              <w:t>а</w:t>
            </w:r>
            <w:r w:rsidRPr="00BF0561">
              <w:rPr>
                <w:rStyle w:val="s2"/>
                <w:sz w:val="20"/>
                <w:szCs w:val="20"/>
              </w:rPr>
              <w:t>на, совместно с министерством ф</w:t>
            </w:r>
            <w:r w:rsidRPr="00BF0561">
              <w:rPr>
                <w:rStyle w:val="s2"/>
                <w:sz w:val="20"/>
                <w:szCs w:val="20"/>
              </w:rPr>
              <w:t>и</w:t>
            </w:r>
            <w:r w:rsidRPr="00BF0561">
              <w:rPr>
                <w:rStyle w:val="s2"/>
                <w:sz w:val="20"/>
                <w:szCs w:val="20"/>
              </w:rPr>
              <w:t>нансов Арха</w:t>
            </w:r>
            <w:r w:rsidRPr="00BF0561">
              <w:rPr>
                <w:rStyle w:val="s2"/>
                <w:sz w:val="20"/>
                <w:szCs w:val="20"/>
              </w:rPr>
              <w:t>н</w:t>
            </w:r>
            <w:r w:rsidRPr="00BF0561">
              <w:rPr>
                <w:rStyle w:val="s2"/>
                <w:sz w:val="20"/>
                <w:szCs w:val="20"/>
              </w:rPr>
              <w:t xml:space="preserve">гельской области </w:t>
            </w:r>
            <w:r>
              <w:rPr>
                <w:rStyle w:val="s2"/>
                <w:sz w:val="20"/>
                <w:szCs w:val="20"/>
              </w:rPr>
              <w:br/>
            </w:r>
            <w:r w:rsidRPr="00BF0561">
              <w:rPr>
                <w:rStyle w:val="s2"/>
                <w:sz w:val="20"/>
                <w:szCs w:val="20"/>
              </w:rPr>
              <w:t>при формировании проекта облас</w:t>
            </w:r>
            <w:r w:rsidRPr="00BF0561">
              <w:rPr>
                <w:rStyle w:val="s2"/>
                <w:sz w:val="20"/>
                <w:szCs w:val="20"/>
              </w:rPr>
              <w:t>т</w:t>
            </w:r>
            <w:r w:rsidRPr="00BF0561">
              <w:rPr>
                <w:rStyle w:val="s2"/>
                <w:sz w:val="20"/>
                <w:szCs w:val="20"/>
              </w:rPr>
              <w:t>ного бюджета на очередной фина</w:t>
            </w:r>
            <w:r w:rsidRPr="00BF0561">
              <w:rPr>
                <w:rStyle w:val="s2"/>
                <w:sz w:val="20"/>
                <w:szCs w:val="20"/>
              </w:rPr>
              <w:t>н</w:t>
            </w:r>
            <w:r w:rsidRPr="00BF0561">
              <w:rPr>
                <w:rStyle w:val="s2"/>
                <w:sz w:val="20"/>
                <w:szCs w:val="20"/>
              </w:rPr>
              <w:t>совый год и на плановый период предложено предусмотреть фина</w:t>
            </w:r>
            <w:r w:rsidRPr="00BF0561">
              <w:rPr>
                <w:rStyle w:val="s2"/>
                <w:sz w:val="20"/>
                <w:szCs w:val="20"/>
              </w:rPr>
              <w:t>н</w:t>
            </w:r>
            <w:r w:rsidRPr="00BF0561">
              <w:rPr>
                <w:rStyle w:val="s2"/>
                <w:sz w:val="20"/>
                <w:szCs w:val="20"/>
              </w:rPr>
              <w:t xml:space="preserve">сирование мероприятий Плана </w:t>
            </w:r>
            <w:r>
              <w:rPr>
                <w:rStyle w:val="s2"/>
                <w:sz w:val="20"/>
                <w:szCs w:val="20"/>
              </w:rPr>
              <w:br/>
            </w:r>
            <w:r w:rsidRPr="00BF0561">
              <w:rPr>
                <w:rStyle w:val="s2"/>
                <w:sz w:val="20"/>
                <w:szCs w:val="20"/>
              </w:rPr>
              <w:t>в рамках соответствующих госуда</w:t>
            </w:r>
            <w:r w:rsidRPr="00BF0561">
              <w:rPr>
                <w:rStyle w:val="s2"/>
                <w:sz w:val="20"/>
                <w:szCs w:val="20"/>
              </w:rPr>
              <w:t>р</w:t>
            </w:r>
            <w:r w:rsidRPr="00BF0561">
              <w:rPr>
                <w:rStyle w:val="s2"/>
                <w:sz w:val="20"/>
                <w:szCs w:val="20"/>
              </w:rPr>
              <w:t>ственных и иных программ Арха</w:t>
            </w:r>
            <w:r w:rsidRPr="00BF0561">
              <w:rPr>
                <w:rStyle w:val="s2"/>
                <w:sz w:val="20"/>
                <w:szCs w:val="20"/>
              </w:rPr>
              <w:t>н</w:t>
            </w:r>
            <w:r w:rsidRPr="00BF0561">
              <w:rPr>
                <w:rStyle w:val="s2"/>
                <w:sz w:val="20"/>
                <w:szCs w:val="20"/>
              </w:rPr>
              <w:t>гельской области с учетом готовн</w:t>
            </w:r>
            <w:r w:rsidRPr="00BF0561">
              <w:rPr>
                <w:rStyle w:val="s2"/>
                <w:sz w:val="20"/>
                <w:szCs w:val="20"/>
              </w:rPr>
              <w:t>о</w:t>
            </w:r>
            <w:r w:rsidRPr="00BF0561">
              <w:rPr>
                <w:rStyle w:val="s2"/>
                <w:sz w:val="20"/>
                <w:szCs w:val="20"/>
              </w:rPr>
              <w:t>сти проектной документации и в</w:t>
            </w:r>
            <w:r w:rsidRPr="00BF0561">
              <w:rPr>
                <w:rStyle w:val="s2"/>
                <w:sz w:val="20"/>
                <w:szCs w:val="20"/>
              </w:rPr>
              <w:t>ы</w:t>
            </w:r>
            <w:r w:rsidRPr="00BF0561">
              <w:rPr>
                <w:rStyle w:val="s2"/>
                <w:sz w:val="20"/>
                <w:szCs w:val="20"/>
              </w:rPr>
              <w:t>полнения требований, установле</w:t>
            </w:r>
            <w:r w:rsidRPr="00BF0561">
              <w:rPr>
                <w:rStyle w:val="s2"/>
                <w:sz w:val="20"/>
                <w:szCs w:val="20"/>
              </w:rPr>
              <w:t>н</w:t>
            </w:r>
            <w:r w:rsidRPr="00BF0561">
              <w:rPr>
                <w:rStyle w:val="s2"/>
                <w:sz w:val="20"/>
                <w:szCs w:val="20"/>
              </w:rPr>
              <w:t>ных для участия в указанных пр</w:t>
            </w:r>
            <w:r w:rsidRPr="00BF0561">
              <w:rPr>
                <w:rStyle w:val="s2"/>
                <w:sz w:val="20"/>
                <w:szCs w:val="20"/>
              </w:rPr>
              <w:t>о</w:t>
            </w:r>
            <w:r w:rsidRPr="00BF0561">
              <w:rPr>
                <w:rStyle w:val="s2"/>
                <w:sz w:val="20"/>
                <w:szCs w:val="20"/>
              </w:rPr>
              <w:t>граммах.</w:t>
            </w:r>
            <w:proofErr w:type="gramEnd"/>
          </w:p>
          <w:p w:rsidR="00BF0561" w:rsidRPr="00BF0561" w:rsidRDefault="00BF0561" w:rsidP="00BF0561">
            <w:pPr>
              <w:tabs>
                <w:tab w:val="left" w:pos="209"/>
              </w:tabs>
              <w:ind w:firstLine="209"/>
              <w:jc w:val="both"/>
              <w:rPr>
                <w:sz w:val="20"/>
                <w:szCs w:val="20"/>
              </w:rPr>
            </w:pPr>
            <w:r w:rsidRPr="00BF056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мероприятии приняли участие представители органов местного с</w:t>
            </w:r>
            <w:r w:rsidRPr="00BF056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BF056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моуправления </w:t>
            </w:r>
            <w:proofErr w:type="spellStart"/>
            <w:r w:rsidRPr="00BF056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Виноградовского</w:t>
            </w:r>
            <w:proofErr w:type="spellEnd"/>
            <w:r w:rsidRPr="00BF056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м</w:t>
            </w:r>
            <w:r w:rsidRPr="00BF056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</w:t>
            </w:r>
            <w:r w:rsidRPr="00BF056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ниципального округа, </w:t>
            </w:r>
            <w:r w:rsidRPr="00BF0561">
              <w:rPr>
                <w:sz w:val="20"/>
                <w:szCs w:val="20"/>
              </w:rPr>
              <w:t>администр</w:t>
            </w:r>
            <w:r w:rsidRPr="00BF0561">
              <w:rPr>
                <w:sz w:val="20"/>
                <w:szCs w:val="20"/>
              </w:rPr>
              <w:t>а</w:t>
            </w:r>
            <w:r w:rsidRPr="00BF0561">
              <w:rPr>
                <w:sz w:val="20"/>
                <w:szCs w:val="20"/>
              </w:rPr>
              <w:t>ции Губернатора Архангельской о</w:t>
            </w:r>
            <w:r w:rsidRPr="00BF0561">
              <w:rPr>
                <w:sz w:val="20"/>
                <w:szCs w:val="20"/>
              </w:rPr>
              <w:t>б</w:t>
            </w:r>
            <w:r w:rsidRPr="00BF0561">
              <w:rPr>
                <w:sz w:val="20"/>
                <w:szCs w:val="20"/>
              </w:rPr>
              <w:lastRenderedPageBreak/>
              <w:t>ласти и Правительства Архангел</w:t>
            </w:r>
            <w:r w:rsidRPr="00BF0561">
              <w:rPr>
                <w:sz w:val="20"/>
                <w:szCs w:val="20"/>
              </w:rPr>
              <w:t>ь</w:t>
            </w:r>
            <w:r w:rsidRPr="00BF0561">
              <w:rPr>
                <w:sz w:val="20"/>
                <w:szCs w:val="20"/>
              </w:rPr>
              <w:t>ской области</w:t>
            </w:r>
            <w:r w:rsidRPr="00BF056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BF056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в режиме </w:t>
            </w:r>
            <w:proofErr w:type="spellStart"/>
            <w:r w:rsidRPr="00BF056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видео-конференц-связи</w:t>
            </w:r>
            <w:proofErr w:type="spellEnd"/>
            <w:r w:rsidRPr="00BF056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– представители органов местного с</w:t>
            </w:r>
            <w:r w:rsidRPr="00BF056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BF056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моуправления </w:t>
            </w:r>
            <w:proofErr w:type="spellStart"/>
            <w:r w:rsidRPr="00BF056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Верхнетоемского</w:t>
            </w:r>
            <w:proofErr w:type="spellEnd"/>
            <w:r w:rsidRPr="00BF056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F056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  <w:r w:rsidRPr="00BF056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BF056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легодского</w:t>
            </w:r>
            <w:proofErr w:type="spellEnd"/>
            <w:r w:rsidRPr="00BF056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F056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Каргопольского</w:t>
            </w:r>
            <w:proofErr w:type="spellEnd"/>
            <w:r w:rsidRPr="00BF056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F056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Плесецкого</w:t>
            </w:r>
            <w:proofErr w:type="spellEnd"/>
            <w:r w:rsidRPr="00BF056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BF0561">
              <w:rPr>
                <w:rStyle w:val="s1"/>
                <w:sz w:val="20"/>
                <w:szCs w:val="20"/>
              </w:rPr>
              <w:t>мун</w:t>
            </w:r>
            <w:r w:rsidRPr="00BF0561">
              <w:rPr>
                <w:rStyle w:val="s1"/>
                <w:sz w:val="20"/>
                <w:szCs w:val="20"/>
              </w:rPr>
              <w:t>и</w:t>
            </w:r>
            <w:r w:rsidRPr="00BF0561">
              <w:rPr>
                <w:rStyle w:val="s1"/>
                <w:sz w:val="20"/>
                <w:szCs w:val="20"/>
              </w:rPr>
              <w:t>ципальных округов Архангел</w:t>
            </w:r>
            <w:r w:rsidRPr="00BF0561">
              <w:rPr>
                <w:rStyle w:val="s1"/>
                <w:sz w:val="20"/>
                <w:szCs w:val="20"/>
              </w:rPr>
              <w:t>ь</w:t>
            </w:r>
            <w:r w:rsidRPr="00BF0561">
              <w:rPr>
                <w:rStyle w:val="s1"/>
                <w:sz w:val="20"/>
                <w:szCs w:val="20"/>
              </w:rPr>
              <w:t>ской области</w:t>
            </w:r>
            <w:r>
              <w:rPr>
                <w:rStyle w:val="s1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2E58C7" w:rsidRPr="002E58C7" w:rsidRDefault="00D776E3" w:rsidP="00A60DB4">
            <w:pPr>
              <w:pStyle w:val="a3"/>
              <w:ind w:left="-76" w:right="-56" w:firstLine="252"/>
              <w:rPr>
                <w:rFonts w:ascii="Times New Roman CYR" w:hAnsi="Times New Roman CYR" w:cs="Times New Roman CYR"/>
                <w:color w:val="000000"/>
                <w:sz w:val="20"/>
              </w:rPr>
            </w:pPr>
            <w:r w:rsidRPr="009706A6">
              <w:rPr>
                <w:sz w:val="20"/>
                <w:lang w:eastAsia="ar-SA"/>
              </w:rPr>
              <w:lastRenderedPageBreak/>
              <w:t xml:space="preserve">Пункт </w:t>
            </w:r>
            <w:r w:rsidR="005E195B">
              <w:rPr>
                <w:sz w:val="20"/>
                <w:lang w:eastAsia="ar-SA"/>
              </w:rPr>
              <w:t>17</w:t>
            </w:r>
            <w:r>
              <w:rPr>
                <w:sz w:val="20"/>
                <w:lang w:eastAsia="ar-SA"/>
              </w:rPr>
              <w:t xml:space="preserve"> приме</w:t>
            </w:r>
            <w:r>
              <w:rPr>
                <w:sz w:val="20"/>
                <w:lang w:eastAsia="ar-SA"/>
              </w:rPr>
              <w:t>р</w:t>
            </w:r>
            <w:r>
              <w:rPr>
                <w:sz w:val="20"/>
                <w:lang w:eastAsia="ar-SA"/>
              </w:rPr>
              <w:t>ного плана основных парламентских мер</w:t>
            </w:r>
            <w:r>
              <w:rPr>
                <w:sz w:val="20"/>
                <w:lang w:eastAsia="ar-SA"/>
              </w:rPr>
              <w:t>о</w:t>
            </w:r>
            <w:r>
              <w:rPr>
                <w:sz w:val="20"/>
                <w:lang w:eastAsia="ar-SA"/>
              </w:rPr>
              <w:t>приятий Архангел</w:t>
            </w:r>
            <w:r>
              <w:rPr>
                <w:sz w:val="20"/>
                <w:lang w:eastAsia="ar-SA"/>
              </w:rPr>
              <w:t>ь</w:t>
            </w:r>
            <w:r>
              <w:rPr>
                <w:sz w:val="20"/>
                <w:lang w:eastAsia="ar-SA"/>
              </w:rPr>
              <w:t xml:space="preserve">ского областного Собрания депутатов на </w:t>
            </w:r>
            <w:r w:rsidR="005E195B">
              <w:rPr>
                <w:sz w:val="20"/>
                <w:lang w:eastAsia="ar-SA"/>
              </w:rPr>
              <w:t>второе</w:t>
            </w:r>
            <w:r>
              <w:rPr>
                <w:sz w:val="20"/>
                <w:lang w:eastAsia="ar-SA"/>
              </w:rPr>
              <w:t xml:space="preserve"> полугодие </w:t>
            </w:r>
            <w:r w:rsidRPr="009706A6">
              <w:rPr>
                <w:sz w:val="20"/>
                <w:lang w:eastAsia="ar-SA"/>
              </w:rPr>
              <w:t>202</w:t>
            </w:r>
            <w:r w:rsidR="00A60DB4">
              <w:rPr>
                <w:sz w:val="20"/>
                <w:lang w:eastAsia="ar-SA"/>
              </w:rPr>
              <w:t>2</w:t>
            </w:r>
            <w:r w:rsidRPr="009706A6">
              <w:rPr>
                <w:sz w:val="20"/>
                <w:lang w:eastAsia="ar-SA"/>
              </w:rPr>
              <w:t xml:space="preserve"> год</w:t>
            </w:r>
            <w:r>
              <w:rPr>
                <w:sz w:val="20"/>
                <w:lang w:eastAsia="ar-SA"/>
              </w:rPr>
              <w:t>а</w:t>
            </w:r>
          </w:p>
          <w:p w:rsidR="001166E0" w:rsidRDefault="001166E0" w:rsidP="00DB6D45">
            <w:pPr>
              <w:pStyle w:val="a3"/>
              <w:ind w:left="-76" w:right="-56" w:firstLine="0"/>
              <w:jc w:val="center"/>
              <w:rPr>
                <w:b/>
                <w:sz w:val="20"/>
                <w:lang w:eastAsia="ar-SA"/>
              </w:rPr>
            </w:pPr>
          </w:p>
          <w:p w:rsidR="001166E0" w:rsidRPr="001166E0" w:rsidRDefault="001166E0" w:rsidP="001166E0">
            <w:pPr>
              <w:rPr>
                <w:lang w:eastAsia="ar-SA"/>
              </w:rPr>
            </w:pPr>
          </w:p>
          <w:p w:rsidR="001166E0" w:rsidRDefault="001166E0" w:rsidP="001166E0">
            <w:pPr>
              <w:rPr>
                <w:lang w:eastAsia="ar-SA"/>
              </w:rPr>
            </w:pPr>
          </w:p>
          <w:p w:rsidR="002E58C7" w:rsidRPr="001166E0" w:rsidRDefault="002E58C7" w:rsidP="001166E0">
            <w:pPr>
              <w:jc w:val="center"/>
              <w:rPr>
                <w:lang w:eastAsia="ar-SA"/>
              </w:rPr>
            </w:pPr>
          </w:p>
        </w:tc>
        <w:tc>
          <w:tcPr>
            <w:tcW w:w="4269" w:type="dxa"/>
          </w:tcPr>
          <w:p w:rsidR="00BF0561" w:rsidRPr="00BF0561" w:rsidRDefault="00BF0561" w:rsidP="00BF0561">
            <w:pPr>
              <w:pStyle w:val="p3"/>
              <w:spacing w:before="0" w:beforeAutospacing="0" w:after="0" w:afterAutospacing="0"/>
              <w:ind w:firstLine="175"/>
              <w:jc w:val="both"/>
              <w:rPr>
                <w:rStyle w:val="s2"/>
                <w:rFonts w:ascii="UICTFontTextStyleBody" w:hAnsi="UICTFontTextStyleBody"/>
                <w:sz w:val="20"/>
                <w:szCs w:val="20"/>
              </w:rPr>
            </w:pPr>
            <w:r w:rsidRPr="00BF0561">
              <w:rPr>
                <w:rStyle w:val="s2"/>
                <w:rFonts w:ascii="UICTFontTextStyleBody" w:hAnsi="UICTFontTextStyleBody"/>
                <w:sz w:val="20"/>
                <w:szCs w:val="20"/>
              </w:rPr>
              <w:t>1. Информацию принять к сведению.</w:t>
            </w:r>
          </w:p>
          <w:p w:rsidR="00BF0561" w:rsidRPr="00BF0561" w:rsidRDefault="00BF0561" w:rsidP="00BF0561">
            <w:pPr>
              <w:pStyle w:val="p3"/>
              <w:spacing w:before="0" w:beforeAutospacing="0" w:after="0" w:afterAutospacing="0"/>
              <w:ind w:firstLine="175"/>
              <w:jc w:val="both"/>
              <w:rPr>
                <w:sz w:val="20"/>
                <w:szCs w:val="20"/>
              </w:rPr>
            </w:pPr>
            <w:r w:rsidRPr="00BF0561">
              <w:rPr>
                <w:rStyle w:val="s2"/>
                <w:rFonts w:ascii="UICTFontTextStyleBody" w:hAnsi="UICTFontTextStyleBody"/>
                <w:sz w:val="20"/>
                <w:szCs w:val="20"/>
              </w:rPr>
              <w:t xml:space="preserve">2. </w:t>
            </w:r>
            <w:r w:rsidRPr="00BF0561">
              <w:rPr>
                <w:rStyle w:val="s2"/>
                <w:rFonts w:ascii="UICTFontTextStyleBody" w:eastAsia="Times New Roman" w:hAnsi="UICTFontTextStyleBody"/>
                <w:sz w:val="20"/>
                <w:szCs w:val="20"/>
              </w:rPr>
              <w:t>Рекомендовать органам местного сам</w:t>
            </w:r>
            <w:r w:rsidRPr="00BF0561">
              <w:rPr>
                <w:rStyle w:val="s2"/>
                <w:rFonts w:ascii="UICTFontTextStyleBody" w:eastAsia="Times New Roman" w:hAnsi="UICTFontTextStyleBody"/>
                <w:sz w:val="20"/>
                <w:szCs w:val="20"/>
              </w:rPr>
              <w:t>о</w:t>
            </w:r>
            <w:r w:rsidRPr="00BF0561">
              <w:rPr>
                <w:rStyle w:val="s2"/>
                <w:rFonts w:ascii="UICTFontTextStyleBody" w:eastAsia="Times New Roman" w:hAnsi="UICTFontTextStyleBody"/>
                <w:sz w:val="20"/>
                <w:szCs w:val="20"/>
              </w:rPr>
              <w:t xml:space="preserve">управления </w:t>
            </w:r>
            <w:proofErr w:type="spellStart"/>
            <w:r w:rsidRPr="00BF0561">
              <w:rPr>
                <w:rStyle w:val="s2"/>
                <w:rFonts w:ascii="UICTFontTextStyleBody" w:eastAsia="Times New Roman" w:hAnsi="UICTFontTextStyleBody"/>
                <w:sz w:val="20"/>
                <w:szCs w:val="20"/>
              </w:rPr>
              <w:t>Виноградовского</w:t>
            </w:r>
            <w:proofErr w:type="spellEnd"/>
            <w:r w:rsidRPr="00BF0561">
              <w:rPr>
                <w:rStyle w:val="s2"/>
                <w:rFonts w:ascii="UICTFontTextStyleBody" w:eastAsia="Times New Roman" w:hAnsi="UICTFontTextStyleBody"/>
                <w:sz w:val="20"/>
                <w:szCs w:val="20"/>
              </w:rPr>
              <w:t xml:space="preserve"> муниц</w:t>
            </w:r>
            <w:r w:rsidRPr="00BF0561">
              <w:rPr>
                <w:rStyle w:val="s2"/>
                <w:rFonts w:ascii="UICTFontTextStyleBody" w:eastAsia="Times New Roman" w:hAnsi="UICTFontTextStyleBody"/>
                <w:sz w:val="20"/>
                <w:szCs w:val="20"/>
              </w:rPr>
              <w:t>и</w:t>
            </w:r>
            <w:r w:rsidRPr="00BF0561">
              <w:rPr>
                <w:rStyle w:val="s2"/>
                <w:rFonts w:ascii="UICTFontTextStyleBody" w:eastAsia="Times New Roman" w:hAnsi="UICTFontTextStyleBody"/>
                <w:sz w:val="20"/>
                <w:szCs w:val="20"/>
              </w:rPr>
              <w:t>пального о</w:t>
            </w:r>
            <w:r w:rsidRPr="00BF0561">
              <w:rPr>
                <w:rStyle w:val="s2"/>
                <w:rFonts w:ascii="UICTFontTextStyleBody" w:eastAsia="Times New Roman" w:hAnsi="UICTFontTextStyleBody"/>
                <w:sz w:val="20"/>
                <w:szCs w:val="20"/>
              </w:rPr>
              <w:t>к</w:t>
            </w:r>
            <w:r w:rsidRPr="00BF0561">
              <w:rPr>
                <w:rStyle w:val="s2"/>
                <w:rFonts w:ascii="UICTFontTextStyleBody" w:eastAsia="Times New Roman" w:hAnsi="UICTFontTextStyleBody"/>
                <w:sz w:val="20"/>
                <w:szCs w:val="20"/>
              </w:rPr>
              <w:t>руга:</w:t>
            </w:r>
          </w:p>
          <w:p w:rsidR="00BF0561" w:rsidRPr="00BF0561" w:rsidRDefault="00BF0561" w:rsidP="00BF0561">
            <w:pPr>
              <w:pStyle w:val="p3"/>
              <w:spacing w:before="0" w:beforeAutospacing="0" w:after="0" w:afterAutospacing="0"/>
              <w:ind w:firstLine="175"/>
              <w:jc w:val="both"/>
              <w:rPr>
                <w:rStyle w:val="s2"/>
                <w:rFonts w:ascii="UICTFontTextStyleBody" w:hAnsi="UICTFontTextStyleBody"/>
                <w:sz w:val="20"/>
                <w:szCs w:val="20"/>
              </w:rPr>
            </w:pPr>
            <w:r w:rsidRPr="00BF0561">
              <w:rPr>
                <w:rStyle w:val="s2"/>
                <w:rFonts w:ascii="UICTFontTextStyleBody" w:hAnsi="UICTFontTextStyleBody"/>
                <w:sz w:val="20"/>
                <w:szCs w:val="20"/>
              </w:rPr>
              <w:t xml:space="preserve">обеспечить своевременное согласование </w:t>
            </w:r>
            <w:r w:rsidR="005E195B">
              <w:rPr>
                <w:rStyle w:val="s2"/>
                <w:rFonts w:ascii="UICTFontTextStyleBody" w:hAnsi="UICTFontTextStyleBody"/>
                <w:sz w:val="20"/>
                <w:szCs w:val="20"/>
              </w:rPr>
              <w:br/>
            </w:r>
            <w:r w:rsidRPr="00BF0561">
              <w:rPr>
                <w:rStyle w:val="s2"/>
                <w:rFonts w:ascii="UICTFontTextStyleBody" w:hAnsi="UICTFontTextStyleBody"/>
                <w:sz w:val="20"/>
                <w:szCs w:val="20"/>
              </w:rPr>
              <w:t>с Правительством Архангельской области вн</w:t>
            </w:r>
            <w:r w:rsidRPr="00BF0561">
              <w:rPr>
                <w:rStyle w:val="s2"/>
                <w:rFonts w:ascii="UICTFontTextStyleBody" w:hAnsi="UICTFontTextStyleBody"/>
                <w:sz w:val="20"/>
                <w:szCs w:val="20"/>
              </w:rPr>
              <w:t>е</w:t>
            </w:r>
            <w:r w:rsidRPr="00BF0561">
              <w:rPr>
                <w:rStyle w:val="s2"/>
                <w:rFonts w:ascii="UICTFontTextStyleBody" w:hAnsi="UICTFontTextStyleBody"/>
                <w:sz w:val="20"/>
                <w:szCs w:val="20"/>
              </w:rPr>
              <w:t>сение необходимых изменений в План с целью недопущения нарушений бюджетного закон</w:t>
            </w:r>
            <w:r w:rsidRPr="00BF0561">
              <w:rPr>
                <w:rStyle w:val="s2"/>
                <w:rFonts w:ascii="UICTFontTextStyleBody" w:hAnsi="UICTFontTextStyleBody"/>
                <w:sz w:val="20"/>
                <w:szCs w:val="20"/>
              </w:rPr>
              <w:t>о</w:t>
            </w:r>
            <w:r w:rsidRPr="00BF0561">
              <w:rPr>
                <w:rStyle w:val="s2"/>
                <w:rFonts w:ascii="UICTFontTextStyleBody" w:hAnsi="UICTFontTextStyleBody"/>
                <w:sz w:val="20"/>
                <w:szCs w:val="20"/>
              </w:rPr>
              <w:t>дательства и неэффективного использ</w:t>
            </w:r>
            <w:r w:rsidRPr="00BF0561">
              <w:rPr>
                <w:rStyle w:val="s2"/>
                <w:rFonts w:ascii="UICTFontTextStyleBody" w:hAnsi="UICTFontTextStyleBody"/>
                <w:sz w:val="20"/>
                <w:szCs w:val="20"/>
              </w:rPr>
              <w:t>о</w:t>
            </w:r>
            <w:r w:rsidRPr="00BF0561">
              <w:rPr>
                <w:rStyle w:val="s2"/>
                <w:rFonts w:ascii="UICTFontTextStyleBody" w:hAnsi="UICTFontTextStyleBody"/>
                <w:sz w:val="20"/>
                <w:szCs w:val="20"/>
              </w:rPr>
              <w:t>вания целевых средств, выделенных на реал</w:t>
            </w:r>
            <w:r w:rsidRPr="00BF0561">
              <w:rPr>
                <w:rStyle w:val="s2"/>
                <w:rFonts w:ascii="UICTFontTextStyleBody" w:hAnsi="UICTFontTextStyleBody"/>
                <w:sz w:val="20"/>
                <w:szCs w:val="20"/>
              </w:rPr>
              <w:t>и</w:t>
            </w:r>
            <w:r w:rsidRPr="00BF0561">
              <w:rPr>
                <w:rStyle w:val="s2"/>
                <w:rFonts w:ascii="UICTFontTextStyleBody" w:hAnsi="UICTFontTextStyleBody"/>
                <w:sz w:val="20"/>
                <w:szCs w:val="20"/>
              </w:rPr>
              <w:t>зацию мероприятий Плана;</w:t>
            </w:r>
          </w:p>
          <w:p w:rsidR="00BF0561" w:rsidRPr="00BF0561" w:rsidRDefault="00BF0561" w:rsidP="00BF0561">
            <w:pPr>
              <w:pStyle w:val="p3"/>
              <w:spacing w:before="0" w:beforeAutospacing="0" w:after="0" w:afterAutospacing="0"/>
              <w:ind w:firstLine="175"/>
              <w:jc w:val="both"/>
              <w:rPr>
                <w:rStyle w:val="s2"/>
                <w:rFonts w:ascii="UICTFontTextStyleBody" w:hAnsi="UICTFontTextStyleBody"/>
                <w:sz w:val="20"/>
                <w:szCs w:val="20"/>
              </w:rPr>
            </w:pPr>
            <w:r w:rsidRPr="00BF0561">
              <w:rPr>
                <w:rStyle w:val="s2"/>
                <w:rFonts w:ascii="UICTFontTextStyleBody" w:hAnsi="UICTFontTextStyleBody"/>
                <w:sz w:val="20"/>
                <w:szCs w:val="20"/>
              </w:rPr>
              <w:t>обеспечить обсуждение в Собрании депут</w:t>
            </w:r>
            <w:r w:rsidRPr="00BF0561">
              <w:rPr>
                <w:rStyle w:val="s2"/>
                <w:rFonts w:ascii="UICTFontTextStyleBody" w:hAnsi="UICTFontTextStyleBody"/>
                <w:sz w:val="20"/>
                <w:szCs w:val="20"/>
              </w:rPr>
              <w:t>а</w:t>
            </w:r>
            <w:r w:rsidRPr="00BF0561">
              <w:rPr>
                <w:rStyle w:val="s2"/>
                <w:rFonts w:ascii="UICTFontTextStyleBody" w:hAnsi="UICTFontTextStyleBody"/>
                <w:sz w:val="20"/>
                <w:szCs w:val="20"/>
              </w:rPr>
              <w:t xml:space="preserve">тов </w:t>
            </w:r>
            <w:proofErr w:type="spellStart"/>
            <w:r w:rsidRPr="00BF0561">
              <w:rPr>
                <w:rStyle w:val="s2"/>
                <w:rFonts w:ascii="UICTFontTextStyleBody" w:hAnsi="UICTFontTextStyleBody"/>
                <w:sz w:val="20"/>
                <w:szCs w:val="20"/>
              </w:rPr>
              <w:t>Виногр</w:t>
            </w:r>
            <w:r w:rsidRPr="00BF0561">
              <w:rPr>
                <w:rStyle w:val="s2"/>
                <w:rFonts w:ascii="UICTFontTextStyleBody" w:hAnsi="UICTFontTextStyleBody"/>
                <w:sz w:val="20"/>
                <w:szCs w:val="20"/>
              </w:rPr>
              <w:t>а</w:t>
            </w:r>
            <w:r w:rsidRPr="00BF0561">
              <w:rPr>
                <w:rStyle w:val="s2"/>
                <w:rFonts w:ascii="UICTFontTextStyleBody" w:hAnsi="UICTFontTextStyleBody"/>
                <w:sz w:val="20"/>
                <w:szCs w:val="20"/>
              </w:rPr>
              <w:t>довского</w:t>
            </w:r>
            <w:proofErr w:type="spellEnd"/>
            <w:r w:rsidRPr="00BF0561">
              <w:rPr>
                <w:rStyle w:val="s2"/>
                <w:rFonts w:ascii="UICTFontTextStyleBody" w:hAnsi="UICTFontTextStyleBody"/>
                <w:sz w:val="20"/>
                <w:szCs w:val="20"/>
              </w:rPr>
              <w:t xml:space="preserve"> муниципального округа и Общественном совете </w:t>
            </w:r>
            <w:proofErr w:type="spellStart"/>
            <w:r w:rsidRPr="00BF0561">
              <w:rPr>
                <w:rStyle w:val="s2"/>
                <w:rFonts w:ascii="UICTFontTextStyleBody" w:hAnsi="UICTFontTextStyleBody"/>
                <w:sz w:val="20"/>
                <w:szCs w:val="20"/>
              </w:rPr>
              <w:t>Виноградовского</w:t>
            </w:r>
            <w:proofErr w:type="spellEnd"/>
            <w:r w:rsidRPr="00BF0561">
              <w:rPr>
                <w:rStyle w:val="s2"/>
                <w:rFonts w:ascii="UICTFontTextStyleBody" w:hAnsi="UICTFontTextStyleBody"/>
                <w:sz w:val="20"/>
                <w:szCs w:val="20"/>
              </w:rPr>
              <w:t xml:space="preserve"> м</w:t>
            </w:r>
            <w:r w:rsidRPr="00BF0561">
              <w:rPr>
                <w:rStyle w:val="s2"/>
                <w:rFonts w:ascii="UICTFontTextStyleBody" w:hAnsi="UICTFontTextStyleBody"/>
                <w:sz w:val="20"/>
                <w:szCs w:val="20"/>
              </w:rPr>
              <w:t>у</w:t>
            </w:r>
            <w:r w:rsidRPr="00BF0561">
              <w:rPr>
                <w:rStyle w:val="s2"/>
                <w:rFonts w:ascii="UICTFontTextStyleBody" w:hAnsi="UICTFontTextStyleBody"/>
                <w:sz w:val="20"/>
                <w:szCs w:val="20"/>
              </w:rPr>
              <w:t>ниципального округа предложений по внес</w:t>
            </w:r>
            <w:r w:rsidRPr="00BF0561">
              <w:rPr>
                <w:rStyle w:val="s2"/>
                <w:rFonts w:ascii="UICTFontTextStyleBody" w:hAnsi="UICTFontTextStyleBody"/>
                <w:sz w:val="20"/>
                <w:szCs w:val="20"/>
              </w:rPr>
              <w:t>е</w:t>
            </w:r>
            <w:r w:rsidRPr="00BF0561">
              <w:rPr>
                <w:rStyle w:val="s2"/>
                <w:rFonts w:ascii="UICTFontTextStyleBody" w:hAnsi="UICTFontTextStyleBody"/>
                <w:sz w:val="20"/>
                <w:szCs w:val="20"/>
              </w:rPr>
              <w:t>нию изменений в План, промежуто</w:t>
            </w:r>
            <w:r w:rsidRPr="00BF0561">
              <w:rPr>
                <w:rStyle w:val="s2"/>
                <w:rFonts w:ascii="UICTFontTextStyleBody" w:hAnsi="UICTFontTextStyleBody"/>
                <w:sz w:val="20"/>
                <w:szCs w:val="20"/>
              </w:rPr>
              <w:t>ч</w:t>
            </w:r>
            <w:r w:rsidRPr="00BF0561">
              <w:rPr>
                <w:rStyle w:val="s2"/>
                <w:rFonts w:ascii="UICTFontTextStyleBody" w:hAnsi="UICTFontTextStyleBody"/>
                <w:sz w:val="20"/>
                <w:szCs w:val="20"/>
              </w:rPr>
              <w:t>ные итоги реализации Плана;</w:t>
            </w:r>
          </w:p>
          <w:p w:rsidR="00BF0561" w:rsidRPr="00BF0561" w:rsidRDefault="00BF0561" w:rsidP="00BF0561">
            <w:pPr>
              <w:pStyle w:val="p3"/>
              <w:spacing w:before="0" w:beforeAutospacing="0" w:after="0" w:afterAutospacing="0"/>
              <w:ind w:firstLine="175"/>
              <w:jc w:val="both"/>
              <w:rPr>
                <w:rStyle w:val="s2"/>
                <w:rFonts w:ascii="UICTFontTextStyleBody" w:hAnsi="UICTFontTextStyleBody"/>
                <w:sz w:val="20"/>
                <w:szCs w:val="20"/>
              </w:rPr>
            </w:pPr>
            <w:r w:rsidRPr="00BF0561">
              <w:rPr>
                <w:rStyle w:val="s2"/>
                <w:rFonts w:ascii="UICTFontTextStyleBody" w:hAnsi="UICTFontTextStyleBody"/>
                <w:sz w:val="20"/>
                <w:szCs w:val="20"/>
              </w:rPr>
              <w:t>рассмотреть возможность создания постоя</w:t>
            </w:r>
            <w:r w:rsidRPr="00BF0561">
              <w:rPr>
                <w:rStyle w:val="s2"/>
                <w:rFonts w:ascii="UICTFontTextStyleBody" w:hAnsi="UICTFontTextStyleBody"/>
                <w:sz w:val="20"/>
                <w:szCs w:val="20"/>
              </w:rPr>
              <w:t>н</w:t>
            </w:r>
            <w:r w:rsidRPr="00BF0561">
              <w:rPr>
                <w:rStyle w:val="s2"/>
                <w:rFonts w:ascii="UICTFontTextStyleBody" w:hAnsi="UICTFontTextStyleBody"/>
                <w:sz w:val="20"/>
                <w:szCs w:val="20"/>
              </w:rPr>
              <w:t>но действу</w:t>
            </w:r>
            <w:r w:rsidRPr="00BF0561">
              <w:rPr>
                <w:rStyle w:val="s2"/>
                <w:rFonts w:ascii="UICTFontTextStyleBody" w:hAnsi="UICTFontTextStyleBody"/>
                <w:sz w:val="20"/>
                <w:szCs w:val="20"/>
              </w:rPr>
              <w:t>ю</w:t>
            </w:r>
            <w:r w:rsidRPr="00BF0561">
              <w:rPr>
                <w:rStyle w:val="s2"/>
                <w:rFonts w:ascii="UICTFontTextStyleBody" w:hAnsi="UICTFontTextStyleBody"/>
                <w:sz w:val="20"/>
                <w:szCs w:val="20"/>
              </w:rPr>
              <w:t xml:space="preserve">щей рабочей группы по </w:t>
            </w:r>
            <w:proofErr w:type="gramStart"/>
            <w:r w:rsidRPr="00BF0561">
              <w:rPr>
                <w:rStyle w:val="s2"/>
                <w:rFonts w:ascii="UICTFontTextStyleBody" w:hAnsi="UICTFontTextStyleBody"/>
                <w:sz w:val="20"/>
                <w:szCs w:val="20"/>
              </w:rPr>
              <w:t>контролю за</w:t>
            </w:r>
            <w:proofErr w:type="gramEnd"/>
            <w:r w:rsidRPr="00BF0561">
              <w:rPr>
                <w:rStyle w:val="s2"/>
                <w:rFonts w:ascii="UICTFontTextStyleBody" w:hAnsi="UICTFontTextStyleBody"/>
                <w:sz w:val="20"/>
                <w:szCs w:val="20"/>
              </w:rPr>
              <w:t xml:space="preserve"> реализацией Плана с включением в ее с</w:t>
            </w:r>
            <w:r w:rsidRPr="00BF0561">
              <w:rPr>
                <w:rStyle w:val="s2"/>
                <w:rFonts w:ascii="UICTFontTextStyleBody" w:hAnsi="UICTFontTextStyleBody"/>
                <w:sz w:val="20"/>
                <w:szCs w:val="20"/>
              </w:rPr>
              <w:t>о</w:t>
            </w:r>
            <w:r w:rsidRPr="00BF0561">
              <w:rPr>
                <w:rStyle w:val="s2"/>
                <w:rFonts w:ascii="UICTFontTextStyleBody" w:hAnsi="UICTFontTextStyleBody"/>
                <w:sz w:val="20"/>
                <w:szCs w:val="20"/>
              </w:rPr>
              <w:t>став представителей администрации и Собр</w:t>
            </w:r>
            <w:r w:rsidRPr="00BF0561">
              <w:rPr>
                <w:rStyle w:val="s2"/>
                <w:rFonts w:ascii="UICTFontTextStyleBody" w:hAnsi="UICTFontTextStyleBody"/>
                <w:sz w:val="20"/>
                <w:szCs w:val="20"/>
              </w:rPr>
              <w:t>а</w:t>
            </w:r>
            <w:r w:rsidRPr="00BF0561">
              <w:rPr>
                <w:rStyle w:val="s2"/>
                <w:rFonts w:ascii="UICTFontTextStyleBody" w:hAnsi="UICTFontTextStyleBody"/>
                <w:sz w:val="20"/>
                <w:szCs w:val="20"/>
              </w:rPr>
              <w:t xml:space="preserve">ния депутатов </w:t>
            </w:r>
            <w:proofErr w:type="spellStart"/>
            <w:r w:rsidRPr="00BF0561">
              <w:rPr>
                <w:rStyle w:val="s2"/>
                <w:rFonts w:ascii="UICTFontTextStyleBody" w:hAnsi="UICTFontTextStyleBody"/>
                <w:sz w:val="20"/>
                <w:szCs w:val="20"/>
              </w:rPr>
              <w:t>Виноградовского</w:t>
            </w:r>
            <w:proofErr w:type="spellEnd"/>
            <w:r w:rsidRPr="00BF0561">
              <w:rPr>
                <w:rStyle w:val="s2"/>
                <w:rFonts w:ascii="UICTFontTextStyleBody" w:hAnsi="UICTFontTextStyleBody"/>
                <w:sz w:val="20"/>
                <w:szCs w:val="20"/>
              </w:rPr>
              <w:t xml:space="preserve"> муниципал</w:t>
            </w:r>
            <w:r w:rsidRPr="00BF0561">
              <w:rPr>
                <w:rStyle w:val="s2"/>
                <w:rFonts w:ascii="UICTFontTextStyleBody" w:hAnsi="UICTFontTextStyleBody"/>
                <w:sz w:val="20"/>
                <w:szCs w:val="20"/>
              </w:rPr>
              <w:t>ь</w:t>
            </w:r>
            <w:r w:rsidRPr="00BF0561">
              <w:rPr>
                <w:rStyle w:val="s2"/>
                <w:rFonts w:ascii="UICTFontTextStyleBody" w:hAnsi="UICTFontTextStyleBody"/>
                <w:sz w:val="20"/>
                <w:szCs w:val="20"/>
              </w:rPr>
              <w:t xml:space="preserve">ного округа, Общественного совета </w:t>
            </w:r>
            <w:proofErr w:type="spellStart"/>
            <w:r w:rsidRPr="00BF0561">
              <w:rPr>
                <w:rStyle w:val="s2"/>
                <w:rFonts w:ascii="UICTFontTextStyleBody" w:hAnsi="UICTFontTextStyleBody"/>
                <w:sz w:val="20"/>
                <w:szCs w:val="20"/>
              </w:rPr>
              <w:t>Виногр</w:t>
            </w:r>
            <w:r w:rsidRPr="00BF0561">
              <w:rPr>
                <w:rStyle w:val="s2"/>
                <w:rFonts w:ascii="UICTFontTextStyleBody" w:hAnsi="UICTFontTextStyleBody"/>
                <w:sz w:val="20"/>
                <w:szCs w:val="20"/>
              </w:rPr>
              <w:t>а</w:t>
            </w:r>
            <w:r w:rsidRPr="00BF0561">
              <w:rPr>
                <w:rStyle w:val="s2"/>
                <w:rFonts w:ascii="UICTFontTextStyleBody" w:hAnsi="UICTFontTextStyleBody"/>
                <w:sz w:val="20"/>
                <w:szCs w:val="20"/>
              </w:rPr>
              <w:t>довского</w:t>
            </w:r>
            <w:proofErr w:type="spellEnd"/>
            <w:r w:rsidRPr="00BF0561">
              <w:rPr>
                <w:rStyle w:val="s2"/>
                <w:rFonts w:ascii="UICTFontTextStyleBody" w:hAnsi="UICTFontTextStyleBody"/>
                <w:sz w:val="20"/>
                <w:szCs w:val="20"/>
              </w:rPr>
              <w:t xml:space="preserve"> муниципального округа, депут</w:t>
            </w:r>
            <w:r w:rsidRPr="00BF0561">
              <w:rPr>
                <w:rStyle w:val="s2"/>
                <w:rFonts w:ascii="UICTFontTextStyleBody" w:hAnsi="UICTFontTextStyleBody"/>
                <w:sz w:val="20"/>
                <w:szCs w:val="20"/>
              </w:rPr>
              <w:t>а</w:t>
            </w:r>
            <w:r w:rsidRPr="00BF0561">
              <w:rPr>
                <w:rStyle w:val="s2"/>
                <w:rFonts w:ascii="UICTFontTextStyleBody" w:hAnsi="UICTFontTextStyleBody"/>
                <w:sz w:val="20"/>
                <w:szCs w:val="20"/>
              </w:rPr>
              <w:t>тов Архангельского областного Собрания депут</w:t>
            </w:r>
            <w:r w:rsidRPr="00BF0561">
              <w:rPr>
                <w:rStyle w:val="s2"/>
                <w:rFonts w:ascii="UICTFontTextStyleBody" w:hAnsi="UICTFontTextStyleBody"/>
                <w:sz w:val="20"/>
                <w:szCs w:val="20"/>
              </w:rPr>
              <w:t>а</w:t>
            </w:r>
            <w:r w:rsidRPr="00BF0561">
              <w:rPr>
                <w:rStyle w:val="s2"/>
                <w:rFonts w:ascii="UICTFontTextStyleBody" w:hAnsi="UICTFontTextStyleBody"/>
                <w:sz w:val="20"/>
                <w:szCs w:val="20"/>
              </w:rPr>
              <w:t>тов;</w:t>
            </w:r>
          </w:p>
          <w:p w:rsidR="00BF0561" w:rsidRPr="00BF0561" w:rsidRDefault="00BF0561" w:rsidP="00BF0561">
            <w:pPr>
              <w:pStyle w:val="p3"/>
              <w:spacing w:before="0" w:beforeAutospacing="0" w:after="0" w:afterAutospacing="0"/>
              <w:ind w:firstLine="175"/>
              <w:jc w:val="both"/>
              <w:rPr>
                <w:sz w:val="20"/>
                <w:szCs w:val="20"/>
              </w:rPr>
            </w:pPr>
            <w:r w:rsidRPr="00BF0561">
              <w:rPr>
                <w:rStyle w:val="s2"/>
                <w:rFonts w:ascii="UICTFontTextStyleBody" w:hAnsi="UICTFontTextStyleBody"/>
                <w:sz w:val="20"/>
                <w:szCs w:val="20"/>
              </w:rPr>
              <w:t>обеспечить на постоянной основе информ</w:t>
            </w:r>
            <w:r w:rsidRPr="00BF0561">
              <w:rPr>
                <w:rStyle w:val="s2"/>
                <w:rFonts w:ascii="UICTFontTextStyleBody" w:hAnsi="UICTFontTextStyleBody"/>
                <w:sz w:val="20"/>
                <w:szCs w:val="20"/>
              </w:rPr>
              <w:t>а</w:t>
            </w:r>
            <w:r w:rsidRPr="00BF0561">
              <w:rPr>
                <w:rStyle w:val="s2"/>
                <w:rFonts w:ascii="UICTFontTextStyleBody" w:hAnsi="UICTFontTextStyleBody"/>
                <w:sz w:val="20"/>
                <w:szCs w:val="20"/>
              </w:rPr>
              <w:t>ционное сопр</w:t>
            </w:r>
            <w:r w:rsidRPr="00BF0561">
              <w:rPr>
                <w:rStyle w:val="s2"/>
                <w:rFonts w:ascii="UICTFontTextStyleBody" w:hAnsi="UICTFontTextStyleBody"/>
                <w:sz w:val="20"/>
                <w:szCs w:val="20"/>
              </w:rPr>
              <w:t>о</w:t>
            </w:r>
            <w:r w:rsidRPr="00BF0561">
              <w:rPr>
                <w:rStyle w:val="s2"/>
                <w:rFonts w:ascii="UICTFontTextStyleBody" w:hAnsi="UICTFontTextStyleBody"/>
                <w:sz w:val="20"/>
                <w:szCs w:val="20"/>
              </w:rPr>
              <w:t xml:space="preserve">вождение реализации Плана, </w:t>
            </w:r>
            <w:r w:rsidR="005E195B">
              <w:rPr>
                <w:rStyle w:val="s2"/>
                <w:rFonts w:ascii="UICTFontTextStyleBody" w:hAnsi="UICTFontTextStyleBody"/>
                <w:sz w:val="20"/>
                <w:szCs w:val="20"/>
              </w:rPr>
              <w:br/>
            </w:r>
            <w:r w:rsidRPr="00BF0561">
              <w:rPr>
                <w:rStyle w:val="s2"/>
                <w:rFonts w:ascii="UICTFontTextStyleBody" w:hAnsi="UICTFontTextStyleBody"/>
                <w:sz w:val="20"/>
                <w:szCs w:val="20"/>
              </w:rPr>
              <w:t xml:space="preserve">в том числе в СМИ, на официальном сайте </w:t>
            </w:r>
            <w:proofErr w:type="spellStart"/>
            <w:r w:rsidRPr="00BF0561">
              <w:rPr>
                <w:rStyle w:val="s2"/>
                <w:rFonts w:ascii="UICTFontTextStyleBody" w:hAnsi="UICTFontTextStyleBody"/>
                <w:sz w:val="20"/>
                <w:szCs w:val="20"/>
              </w:rPr>
              <w:t>Виноградовского</w:t>
            </w:r>
            <w:proofErr w:type="spellEnd"/>
            <w:r w:rsidRPr="00BF0561">
              <w:rPr>
                <w:rStyle w:val="s2"/>
                <w:rFonts w:ascii="UICTFontTextStyleBody" w:hAnsi="UICTFontTextStyleBody"/>
                <w:sz w:val="20"/>
                <w:szCs w:val="20"/>
              </w:rPr>
              <w:t xml:space="preserve"> муниципального округа </w:t>
            </w:r>
            <w:r w:rsidR="005E195B">
              <w:rPr>
                <w:rStyle w:val="s2"/>
                <w:rFonts w:ascii="UICTFontTextStyleBody" w:hAnsi="UICTFontTextStyleBody"/>
                <w:sz w:val="20"/>
                <w:szCs w:val="20"/>
              </w:rPr>
              <w:br/>
            </w:r>
            <w:r w:rsidRPr="00BF0561">
              <w:rPr>
                <w:rStyle w:val="s2"/>
                <w:rFonts w:ascii="UICTFontTextStyleBody" w:hAnsi="UICTFontTextStyleBody"/>
                <w:sz w:val="20"/>
                <w:szCs w:val="20"/>
              </w:rPr>
              <w:t>в информ</w:t>
            </w:r>
            <w:r w:rsidRPr="00BF0561">
              <w:rPr>
                <w:rStyle w:val="s2"/>
                <w:rFonts w:ascii="UICTFontTextStyleBody" w:hAnsi="UICTFontTextStyleBody"/>
                <w:sz w:val="20"/>
                <w:szCs w:val="20"/>
              </w:rPr>
              <w:t>а</w:t>
            </w:r>
            <w:r w:rsidRPr="00BF0561">
              <w:rPr>
                <w:rStyle w:val="s2"/>
                <w:rFonts w:ascii="UICTFontTextStyleBody" w:hAnsi="UICTFontTextStyleBody"/>
                <w:sz w:val="20"/>
                <w:szCs w:val="20"/>
              </w:rPr>
              <w:t xml:space="preserve">ционно-телекоммуникационной сети «Интернет», </w:t>
            </w:r>
            <w:proofErr w:type="spellStart"/>
            <w:r w:rsidRPr="00BF0561">
              <w:rPr>
                <w:rStyle w:val="s2"/>
                <w:rFonts w:ascii="UICTFontTextStyleBody" w:hAnsi="UICTFontTextStyleBody"/>
                <w:sz w:val="20"/>
                <w:szCs w:val="20"/>
              </w:rPr>
              <w:t>аккаунтах</w:t>
            </w:r>
            <w:proofErr w:type="spellEnd"/>
            <w:r w:rsidRPr="00BF0561">
              <w:rPr>
                <w:rStyle w:val="s2"/>
                <w:rFonts w:ascii="UICTFontTextStyleBody" w:hAnsi="UICTFontTextStyleBody"/>
                <w:sz w:val="20"/>
                <w:szCs w:val="20"/>
              </w:rPr>
              <w:t xml:space="preserve"> органов местного самоуправления </w:t>
            </w:r>
            <w:proofErr w:type="spellStart"/>
            <w:r w:rsidRPr="00BF0561">
              <w:rPr>
                <w:rStyle w:val="s2"/>
                <w:rFonts w:ascii="UICTFontTextStyleBody" w:hAnsi="UICTFontTextStyleBody"/>
                <w:sz w:val="20"/>
                <w:szCs w:val="20"/>
              </w:rPr>
              <w:t>Виноградовского</w:t>
            </w:r>
            <w:proofErr w:type="spellEnd"/>
            <w:r w:rsidRPr="00BF0561">
              <w:rPr>
                <w:rStyle w:val="s2"/>
                <w:rFonts w:ascii="UICTFontTextStyleBody" w:hAnsi="UICTFontTextStyleBody"/>
                <w:sz w:val="20"/>
                <w:szCs w:val="20"/>
              </w:rPr>
              <w:t xml:space="preserve"> муниц</w:t>
            </w:r>
            <w:r w:rsidRPr="00BF0561">
              <w:rPr>
                <w:rStyle w:val="s2"/>
                <w:rFonts w:ascii="UICTFontTextStyleBody" w:hAnsi="UICTFontTextStyleBody"/>
                <w:sz w:val="20"/>
                <w:szCs w:val="20"/>
              </w:rPr>
              <w:t>и</w:t>
            </w:r>
            <w:r w:rsidRPr="00BF0561">
              <w:rPr>
                <w:rStyle w:val="s2"/>
                <w:rFonts w:ascii="UICTFontTextStyleBody" w:hAnsi="UICTFontTextStyleBody"/>
                <w:sz w:val="20"/>
                <w:szCs w:val="20"/>
              </w:rPr>
              <w:t>пального округа в социальных сетях.</w:t>
            </w:r>
          </w:p>
          <w:p w:rsidR="00BF0561" w:rsidRPr="00BF0561" w:rsidRDefault="00BF0561" w:rsidP="00BF0561">
            <w:pPr>
              <w:pStyle w:val="p3"/>
              <w:spacing w:before="0" w:beforeAutospacing="0" w:after="0" w:afterAutospacing="0"/>
              <w:ind w:firstLine="175"/>
              <w:jc w:val="both"/>
              <w:rPr>
                <w:sz w:val="20"/>
                <w:szCs w:val="20"/>
              </w:rPr>
            </w:pPr>
            <w:r w:rsidRPr="00BF0561">
              <w:rPr>
                <w:rStyle w:val="s2"/>
                <w:sz w:val="20"/>
                <w:szCs w:val="20"/>
              </w:rPr>
              <w:t>3. Провести в срок до 10 декабря 2022 года мониторинг реализации планов мер</w:t>
            </w:r>
            <w:r w:rsidRPr="00BF0561">
              <w:rPr>
                <w:rStyle w:val="s2"/>
                <w:sz w:val="20"/>
                <w:szCs w:val="20"/>
              </w:rPr>
              <w:t>о</w:t>
            </w:r>
            <w:r w:rsidRPr="00BF0561">
              <w:rPr>
                <w:rStyle w:val="s2"/>
                <w:sz w:val="20"/>
                <w:szCs w:val="20"/>
              </w:rPr>
              <w:t xml:space="preserve">приятий </w:t>
            </w:r>
            <w:r w:rsidRPr="00BF0561">
              <w:rPr>
                <w:rStyle w:val="s2"/>
                <w:sz w:val="20"/>
                <w:szCs w:val="20"/>
              </w:rPr>
              <w:lastRenderedPageBreak/>
              <w:t>по социально-экономическому развитию м</w:t>
            </w:r>
            <w:r w:rsidRPr="00BF0561">
              <w:rPr>
                <w:rStyle w:val="s2"/>
                <w:sz w:val="20"/>
                <w:szCs w:val="20"/>
              </w:rPr>
              <w:t>у</w:t>
            </w:r>
            <w:r w:rsidRPr="00BF0561">
              <w:rPr>
                <w:rStyle w:val="s2"/>
                <w:sz w:val="20"/>
                <w:szCs w:val="20"/>
              </w:rPr>
              <w:t>ниципальных окр</w:t>
            </w:r>
            <w:r w:rsidRPr="00BF0561">
              <w:rPr>
                <w:rStyle w:val="s2"/>
                <w:sz w:val="20"/>
                <w:szCs w:val="20"/>
              </w:rPr>
              <w:t>у</w:t>
            </w:r>
            <w:r w:rsidRPr="00BF0561">
              <w:rPr>
                <w:rStyle w:val="s2"/>
                <w:sz w:val="20"/>
                <w:szCs w:val="20"/>
              </w:rPr>
              <w:t>гов Архангельской области в 2021 – 2022 годах.</w:t>
            </w:r>
          </w:p>
          <w:p w:rsidR="00DB6D45" w:rsidRPr="00A60DB4" w:rsidRDefault="00DB6D45" w:rsidP="00BF0561">
            <w:pPr>
              <w:pStyle w:val="p2"/>
              <w:spacing w:before="0" w:beforeAutospacing="0" w:after="0" w:afterAutospacing="0"/>
              <w:ind w:left="317"/>
              <w:jc w:val="both"/>
              <w:rPr>
                <w:color w:val="000000"/>
                <w:sz w:val="20"/>
              </w:rPr>
            </w:pPr>
          </w:p>
        </w:tc>
      </w:tr>
    </w:tbl>
    <w:p w:rsidR="00566920" w:rsidRPr="00D776E3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rFonts w:ascii="Times New Roman CYR" w:hAnsi="Times New Roman CYR" w:cs="Times New Roman CYR"/>
          <w:color w:val="000000"/>
          <w:sz w:val="20"/>
          <w:szCs w:val="20"/>
        </w:rPr>
      </w:pPr>
    </w:p>
    <w:sectPr w:rsidR="00566920" w:rsidRPr="00D776E3" w:rsidSect="00307768">
      <w:headerReference w:type="even" r:id="rId8"/>
      <w:headerReference w:type="default" r:id="rId9"/>
      <w:pgSz w:w="16838" w:h="11906" w:orient="landscape"/>
      <w:pgMar w:top="357" w:right="395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326" w:rsidRDefault="00327326">
      <w:r>
        <w:separator/>
      </w:r>
    </w:p>
  </w:endnote>
  <w:endnote w:type="continuationSeparator" w:id="0">
    <w:p w:rsidR="00327326" w:rsidRDefault="00327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ICTFontTextStyleBody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326" w:rsidRDefault="00327326">
      <w:r>
        <w:separator/>
      </w:r>
    </w:p>
  </w:footnote>
  <w:footnote w:type="continuationSeparator" w:id="0">
    <w:p w:rsidR="00327326" w:rsidRDefault="003273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E91" w:rsidRDefault="001D740D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A2E9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A2E91" w:rsidRDefault="00BA2E9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E91" w:rsidRDefault="001D740D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A2E9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E195B">
      <w:rPr>
        <w:rStyle w:val="aa"/>
        <w:noProof/>
      </w:rPr>
      <w:t>2</w:t>
    </w:r>
    <w:r>
      <w:rPr>
        <w:rStyle w:val="aa"/>
      </w:rPr>
      <w:fldChar w:fldCharType="end"/>
    </w:r>
  </w:p>
  <w:p w:rsidR="00BA2E91" w:rsidRDefault="00BA2E9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2F2CDA"/>
    <w:multiLevelType w:val="multilevel"/>
    <w:tmpl w:val="7D8E27D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auto"/>
      </w:r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C65450"/>
    <w:multiLevelType w:val="hybridMultilevel"/>
    <w:tmpl w:val="6D26E7BA"/>
    <w:lvl w:ilvl="0" w:tplc="0B565D02">
      <w:start w:val="1"/>
      <w:numFmt w:val="decimal"/>
      <w:lvlText w:val="%1."/>
      <w:lvlJc w:val="left"/>
      <w:pPr>
        <w:ind w:left="5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13734A"/>
    <w:multiLevelType w:val="hybridMultilevel"/>
    <w:tmpl w:val="617E840C"/>
    <w:lvl w:ilvl="0" w:tplc="E0966F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3D93AD2"/>
    <w:multiLevelType w:val="hybridMultilevel"/>
    <w:tmpl w:val="B2ECAE8A"/>
    <w:lvl w:ilvl="0" w:tplc="96166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AC31765"/>
    <w:multiLevelType w:val="hybridMultilevel"/>
    <w:tmpl w:val="894A8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151BA"/>
    <w:multiLevelType w:val="multilevel"/>
    <w:tmpl w:val="3ABED3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5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CB373D"/>
    <w:multiLevelType w:val="hybridMultilevel"/>
    <w:tmpl w:val="292CE1B0"/>
    <w:lvl w:ilvl="0" w:tplc="69AA2A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515E3A2F"/>
    <w:multiLevelType w:val="hybridMultilevel"/>
    <w:tmpl w:val="64CC78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BE1458"/>
    <w:multiLevelType w:val="hybridMultilevel"/>
    <w:tmpl w:val="D8EA2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4">
    <w:nsid w:val="57064504"/>
    <w:multiLevelType w:val="hybridMultilevel"/>
    <w:tmpl w:val="76AC43A6"/>
    <w:lvl w:ilvl="0" w:tplc="C45EBC4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5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2603E4"/>
    <w:multiLevelType w:val="multilevel"/>
    <w:tmpl w:val="F544B4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64107B56"/>
    <w:multiLevelType w:val="multilevel"/>
    <w:tmpl w:val="C00E7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6925B4"/>
    <w:multiLevelType w:val="hybridMultilevel"/>
    <w:tmpl w:val="52388B2E"/>
    <w:lvl w:ilvl="0" w:tplc="7E62132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3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36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7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875565"/>
    <w:multiLevelType w:val="hybridMultilevel"/>
    <w:tmpl w:val="2D98A346"/>
    <w:lvl w:ilvl="0" w:tplc="252EAC50">
      <w:start w:val="1"/>
      <w:numFmt w:val="decimal"/>
      <w:lvlText w:val="%1)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EA30868"/>
    <w:multiLevelType w:val="multilevel"/>
    <w:tmpl w:val="2EFCED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2"/>
  </w:num>
  <w:num w:numId="2">
    <w:abstractNumId w:val="30"/>
  </w:num>
  <w:num w:numId="3">
    <w:abstractNumId w:val="35"/>
  </w:num>
  <w:num w:numId="4">
    <w:abstractNumId w:val="4"/>
  </w:num>
  <w:num w:numId="5">
    <w:abstractNumId w:val="25"/>
  </w:num>
  <w:num w:numId="6">
    <w:abstractNumId w:val="31"/>
  </w:num>
  <w:num w:numId="7">
    <w:abstractNumId w:val="34"/>
  </w:num>
  <w:num w:numId="8">
    <w:abstractNumId w:val="7"/>
  </w:num>
  <w:num w:numId="9">
    <w:abstractNumId w:val="39"/>
  </w:num>
  <w:num w:numId="10">
    <w:abstractNumId w:val="23"/>
  </w:num>
  <w:num w:numId="11">
    <w:abstractNumId w:val="5"/>
  </w:num>
  <w:num w:numId="12">
    <w:abstractNumId w:val="10"/>
  </w:num>
  <w:num w:numId="13">
    <w:abstractNumId w:val="36"/>
  </w:num>
  <w:num w:numId="14">
    <w:abstractNumId w:val="26"/>
  </w:num>
  <w:num w:numId="15">
    <w:abstractNumId w:val="3"/>
  </w:num>
  <w:num w:numId="16">
    <w:abstractNumId w:val="0"/>
  </w:num>
  <w:num w:numId="17">
    <w:abstractNumId w:val="20"/>
  </w:num>
  <w:num w:numId="18">
    <w:abstractNumId w:val="33"/>
  </w:num>
  <w:num w:numId="19">
    <w:abstractNumId w:val="15"/>
  </w:num>
  <w:num w:numId="20">
    <w:abstractNumId w:val="9"/>
  </w:num>
  <w:num w:numId="21">
    <w:abstractNumId w:val="1"/>
  </w:num>
  <w:num w:numId="22">
    <w:abstractNumId w:val="21"/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2"/>
  </w:num>
  <w:num w:numId="26">
    <w:abstractNumId w:val="24"/>
  </w:num>
  <w:num w:numId="27">
    <w:abstractNumId w:val="29"/>
  </w:num>
  <w:num w:numId="28">
    <w:abstractNumId w:val="6"/>
  </w:num>
  <w:num w:numId="29">
    <w:abstractNumId w:val="27"/>
  </w:num>
  <w:num w:numId="30">
    <w:abstractNumId w:val="2"/>
  </w:num>
  <w:num w:numId="31">
    <w:abstractNumId w:val="16"/>
  </w:num>
  <w:num w:numId="32">
    <w:abstractNumId w:val="17"/>
  </w:num>
  <w:num w:numId="33">
    <w:abstractNumId w:val="40"/>
  </w:num>
  <w:num w:numId="34">
    <w:abstractNumId w:val="18"/>
  </w:num>
  <w:num w:numId="35">
    <w:abstractNumId w:val="13"/>
  </w:num>
  <w:num w:numId="36">
    <w:abstractNumId w:val="32"/>
  </w:num>
  <w:num w:numId="37">
    <w:abstractNumId w:val="28"/>
  </w:num>
  <w:num w:numId="38">
    <w:abstractNumId w:val="8"/>
  </w:num>
  <w:num w:numId="39">
    <w:abstractNumId w:val="38"/>
  </w:num>
  <w:num w:numId="40">
    <w:abstractNumId w:val="14"/>
  </w:num>
  <w:num w:numId="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52578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2149"/>
    <w:rsid w:val="00015CC9"/>
    <w:rsid w:val="00016814"/>
    <w:rsid w:val="000206F3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34CF"/>
    <w:rsid w:val="0003612B"/>
    <w:rsid w:val="00036B9F"/>
    <w:rsid w:val="00041B83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7475"/>
    <w:rsid w:val="00057EEC"/>
    <w:rsid w:val="000617F9"/>
    <w:rsid w:val="000622B3"/>
    <w:rsid w:val="00062530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777F9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97962"/>
    <w:rsid w:val="000A01F6"/>
    <w:rsid w:val="000A38CC"/>
    <w:rsid w:val="000A3937"/>
    <w:rsid w:val="000A58BB"/>
    <w:rsid w:val="000A5E09"/>
    <w:rsid w:val="000A6214"/>
    <w:rsid w:val="000A6ED2"/>
    <w:rsid w:val="000B06D8"/>
    <w:rsid w:val="000B25E4"/>
    <w:rsid w:val="000B29E1"/>
    <w:rsid w:val="000B4DFE"/>
    <w:rsid w:val="000B5031"/>
    <w:rsid w:val="000C07B5"/>
    <w:rsid w:val="000C105D"/>
    <w:rsid w:val="000C1247"/>
    <w:rsid w:val="000C2121"/>
    <w:rsid w:val="000C268B"/>
    <w:rsid w:val="000C288E"/>
    <w:rsid w:val="000C3680"/>
    <w:rsid w:val="000C69B2"/>
    <w:rsid w:val="000C7ED5"/>
    <w:rsid w:val="000D22E8"/>
    <w:rsid w:val="000D2C53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E7386"/>
    <w:rsid w:val="000F20C6"/>
    <w:rsid w:val="000F6F6C"/>
    <w:rsid w:val="000F763B"/>
    <w:rsid w:val="000F7722"/>
    <w:rsid w:val="000F7CAC"/>
    <w:rsid w:val="0010058A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166E0"/>
    <w:rsid w:val="001200D3"/>
    <w:rsid w:val="00121A1C"/>
    <w:rsid w:val="001226DF"/>
    <w:rsid w:val="0012296C"/>
    <w:rsid w:val="00122E6E"/>
    <w:rsid w:val="001250FE"/>
    <w:rsid w:val="00125B7A"/>
    <w:rsid w:val="001261CE"/>
    <w:rsid w:val="0012637F"/>
    <w:rsid w:val="001267B3"/>
    <w:rsid w:val="00127D45"/>
    <w:rsid w:val="001315B2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4511"/>
    <w:rsid w:val="0015547A"/>
    <w:rsid w:val="001611A9"/>
    <w:rsid w:val="00162283"/>
    <w:rsid w:val="00163037"/>
    <w:rsid w:val="00163CF7"/>
    <w:rsid w:val="001648D9"/>
    <w:rsid w:val="00164E6A"/>
    <w:rsid w:val="0016532C"/>
    <w:rsid w:val="001653CB"/>
    <w:rsid w:val="00165BEC"/>
    <w:rsid w:val="001677E1"/>
    <w:rsid w:val="001679D5"/>
    <w:rsid w:val="0017122E"/>
    <w:rsid w:val="00171C70"/>
    <w:rsid w:val="0017587C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4529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630"/>
    <w:rsid w:val="001D2C0A"/>
    <w:rsid w:val="001D3DB2"/>
    <w:rsid w:val="001D492A"/>
    <w:rsid w:val="001D4A35"/>
    <w:rsid w:val="001D64C4"/>
    <w:rsid w:val="001D740D"/>
    <w:rsid w:val="001E1B7B"/>
    <w:rsid w:val="001E6CB7"/>
    <w:rsid w:val="001E7FAE"/>
    <w:rsid w:val="001F2493"/>
    <w:rsid w:val="001F3E89"/>
    <w:rsid w:val="001F4132"/>
    <w:rsid w:val="001F5140"/>
    <w:rsid w:val="001F549E"/>
    <w:rsid w:val="001F6861"/>
    <w:rsid w:val="002011C3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0D1A"/>
    <w:rsid w:val="0022363E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3B55"/>
    <w:rsid w:val="002740E5"/>
    <w:rsid w:val="00275693"/>
    <w:rsid w:val="00280633"/>
    <w:rsid w:val="00282BDF"/>
    <w:rsid w:val="00282DEF"/>
    <w:rsid w:val="00283215"/>
    <w:rsid w:val="00283680"/>
    <w:rsid w:val="002860F2"/>
    <w:rsid w:val="00286278"/>
    <w:rsid w:val="00286BF3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A706E"/>
    <w:rsid w:val="002B13B9"/>
    <w:rsid w:val="002B1F64"/>
    <w:rsid w:val="002B5408"/>
    <w:rsid w:val="002B7B67"/>
    <w:rsid w:val="002B7ED9"/>
    <w:rsid w:val="002C0FEC"/>
    <w:rsid w:val="002C11D1"/>
    <w:rsid w:val="002C13AE"/>
    <w:rsid w:val="002C64D0"/>
    <w:rsid w:val="002C6A8B"/>
    <w:rsid w:val="002C7350"/>
    <w:rsid w:val="002C7421"/>
    <w:rsid w:val="002D5903"/>
    <w:rsid w:val="002D655A"/>
    <w:rsid w:val="002D66E4"/>
    <w:rsid w:val="002D6E42"/>
    <w:rsid w:val="002E02F5"/>
    <w:rsid w:val="002E0C17"/>
    <w:rsid w:val="002E1DE9"/>
    <w:rsid w:val="002E31DB"/>
    <w:rsid w:val="002E4462"/>
    <w:rsid w:val="002E4744"/>
    <w:rsid w:val="002E58C7"/>
    <w:rsid w:val="002E6117"/>
    <w:rsid w:val="002E6384"/>
    <w:rsid w:val="002E79C9"/>
    <w:rsid w:val="002F001E"/>
    <w:rsid w:val="002F09C3"/>
    <w:rsid w:val="002F157D"/>
    <w:rsid w:val="002F15E9"/>
    <w:rsid w:val="002F1ADA"/>
    <w:rsid w:val="002F38D5"/>
    <w:rsid w:val="002F6487"/>
    <w:rsid w:val="002F75CC"/>
    <w:rsid w:val="0030062E"/>
    <w:rsid w:val="00303B1A"/>
    <w:rsid w:val="0030413C"/>
    <w:rsid w:val="0030461A"/>
    <w:rsid w:val="00305793"/>
    <w:rsid w:val="00306AAF"/>
    <w:rsid w:val="00306F18"/>
    <w:rsid w:val="00307768"/>
    <w:rsid w:val="0031124C"/>
    <w:rsid w:val="00314AB2"/>
    <w:rsid w:val="00316D14"/>
    <w:rsid w:val="00316D49"/>
    <w:rsid w:val="00316FC4"/>
    <w:rsid w:val="003179E3"/>
    <w:rsid w:val="003215B3"/>
    <w:rsid w:val="003221A8"/>
    <w:rsid w:val="003235A1"/>
    <w:rsid w:val="00324EA6"/>
    <w:rsid w:val="0032549D"/>
    <w:rsid w:val="003261BB"/>
    <w:rsid w:val="003262C6"/>
    <w:rsid w:val="00327326"/>
    <w:rsid w:val="003342E1"/>
    <w:rsid w:val="0033792F"/>
    <w:rsid w:val="0034517B"/>
    <w:rsid w:val="00347837"/>
    <w:rsid w:val="003506B9"/>
    <w:rsid w:val="00351F07"/>
    <w:rsid w:val="003530B0"/>
    <w:rsid w:val="00356511"/>
    <w:rsid w:val="00356958"/>
    <w:rsid w:val="003573CF"/>
    <w:rsid w:val="00357962"/>
    <w:rsid w:val="00357C5C"/>
    <w:rsid w:val="00360173"/>
    <w:rsid w:val="00360326"/>
    <w:rsid w:val="00360AE8"/>
    <w:rsid w:val="00362382"/>
    <w:rsid w:val="0036252D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03"/>
    <w:rsid w:val="0037477F"/>
    <w:rsid w:val="00376429"/>
    <w:rsid w:val="00382424"/>
    <w:rsid w:val="0038364A"/>
    <w:rsid w:val="0038439C"/>
    <w:rsid w:val="00384732"/>
    <w:rsid w:val="00384A95"/>
    <w:rsid w:val="003853EA"/>
    <w:rsid w:val="00387731"/>
    <w:rsid w:val="0039024D"/>
    <w:rsid w:val="00391C96"/>
    <w:rsid w:val="00391D93"/>
    <w:rsid w:val="00392FAF"/>
    <w:rsid w:val="00393AC9"/>
    <w:rsid w:val="00393D65"/>
    <w:rsid w:val="003A0B7C"/>
    <w:rsid w:val="003A30B6"/>
    <w:rsid w:val="003A43E0"/>
    <w:rsid w:val="003A584E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34146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0EF2"/>
    <w:rsid w:val="00452A1C"/>
    <w:rsid w:val="0045454C"/>
    <w:rsid w:val="00454711"/>
    <w:rsid w:val="0045528B"/>
    <w:rsid w:val="00455A21"/>
    <w:rsid w:val="00456BA8"/>
    <w:rsid w:val="00456BF6"/>
    <w:rsid w:val="00457994"/>
    <w:rsid w:val="004613D6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A68C1"/>
    <w:rsid w:val="004B0A16"/>
    <w:rsid w:val="004B4FA1"/>
    <w:rsid w:val="004B584C"/>
    <w:rsid w:val="004B7404"/>
    <w:rsid w:val="004C0FD7"/>
    <w:rsid w:val="004C106F"/>
    <w:rsid w:val="004C12B9"/>
    <w:rsid w:val="004C17CD"/>
    <w:rsid w:val="004C24CB"/>
    <w:rsid w:val="004C3236"/>
    <w:rsid w:val="004C42E2"/>
    <w:rsid w:val="004C57C4"/>
    <w:rsid w:val="004C63EA"/>
    <w:rsid w:val="004D0526"/>
    <w:rsid w:val="004D1A3C"/>
    <w:rsid w:val="004D22E6"/>
    <w:rsid w:val="004D37A5"/>
    <w:rsid w:val="004D479D"/>
    <w:rsid w:val="004D5417"/>
    <w:rsid w:val="004D562B"/>
    <w:rsid w:val="004D673D"/>
    <w:rsid w:val="004D682A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37C8"/>
    <w:rsid w:val="005045DF"/>
    <w:rsid w:val="00504E36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C29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634"/>
    <w:rsid w:val="005B0E52"/>
    <w:rsid w:val="005B2594"/>
    <w:rsid w:val="005B2633"/>
    <w:rsid w:val="005B26F3"/>
    <w:rsid w:val="005B29E4"/>
    <w:rsid w:val="005B3BC3"/>
    <w:rsid w:val="005B53F7"/>
    <w:rsid w:val="005B71A9"/>
    <w:rsid w:val="005B74F6"/>
    <w:rsid w:val="005C0E52"/>
    <w:rsid w:val="005C14D8"/>
    <w:rsid w:val="005C343C"/>
    <w:rsid w:val="005C39C8"/>
    <w:rsid w:val="005C511F"/>
    <w:rsid w:val="005C51E3"/>
    <w:rsid w:val="005C530F"/>
    <w:rsid w:val="005C65E1"/>
    <w:rsid w:val="005C6705"/>
    <w:rsid w:val="005C6918"/>
    <w:rsid w:val="005C7819"/>
    <w:rsid w:val="005C78A6"/>
    <w:rsid w:val="005D0087"/>
    <w:rsid w:val="005D083D"/>
    <w:rsid w:val="005D14DC"/>
    <w:rsid w:val="005D1639"/>
    <w:rsid w:val="005D1A61"/>
    <w:rsid w:val="005D592B"/>
    <w:rsid w:val="005D62C8"/>
    <w:rsid w:val="005E058A"/>
    <w:rsid w:val="005E195B"/>
    <w:rsid w:val="005E3D9B"/>
    <w:rsid w:val="005E4915"/>
    <w:rsid w:val="005E6DFF"/>
    <w:rsid w:val="005E7A6A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286B"/>
    <w:rsid w:val="00602E0A"/>
    <w:rsid w:val="00604006"/>
    <w:rsid w:val="00604329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24"/>
    <w:rsid w:val="00627296"/>
    <w:rsid w:val="006276A6"/>
    <w:rsid w:val="00627FB3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498"/>
    <w:rsid w:val="00654593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0117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C43F6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2A84"/>
    <w:rsid w:val="00703AEA"/>
    <w:rsid w:val="00703E83"/>
    <w:rsid w:val="00703F35"/>
    <w:rsid w:val="00705BD8"/>
    <w:rsid w:val="00705CF2"/>
    <w:rsid w:val="00707F4C"/>
    <w:rsid w:val="007103A6"/>
    <w:rsid w:val="00711107"/>
    <w:rsid w:val="007113E0"/>
    <w:rsid w:val="00712268"/>
    <w:rsid w:val="007131DC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39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DA1"/>
    <w:rsid w:val="00756E5D"/>
    <w:rsid w:val="00760E62"/>
    <w:rsid w:val="00762A5A"/>
    <w:rsid w:val="007634AA"/>
    <w:rsid w:val="00763851"/>
    <w:rsid w:val="00764AE3"/>
    <w:rsid w:val="00766E53"/>
    <w:rsid w:val="0077395D"/>
    <w:rsid w:val="00774194"/>
    <w:rsid w:val="00777441"/>
    <w:rsid w:val="0078072E"/>
    <w:rsid w:val="00782444"/>
    <w:rsid w:val="0078278F"/>
    <w:rsid w:val="00785F3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391A"/>
    <w:rsid w:val="007B3B08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C7CFD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2EB7"/>
    <w:rsid w:val="007F3D4D"/>
    <w:rsid w:val="007F4513"/>
    <w:rsid w:val="007F5F8D"/>
    <w:rsid w:val="007F653D"/>
    <w:rsid w:val="007F6FA1"/>
    <w:rsid w:val="007F796A"/>
    <w:rsid w:val="007F7FEC"/>
    <w:rsid w:val="00802283"/>
    <w:rsid w:val="00803334"/>
    <w:rsid w:val="0080384C"/>
    <w:rsid w:val="00804155"/>
    <w:rsid w:val="00804E09"/>
    <w:rsid w:val="00805EDF"/>
    <w:rsid w:val="00806016"/>
    <w:rsid w:val="008068AE"/>
    <w:rsid w:val="008069DF"/>
    <w:rsid w:val="00810ACD"/>
    <w:rsid w:val="00810CB1"/>
    <w:rsid w:val="00811500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605D5"/>
    <w:rsid w:val="00860B7E"/>
    <w:rsid w:val="008611D3"/>
    <w:rsid w:val="00861661"/>
    <w:rsid w:val="00861A1D"/>
    <w:rsid w:val="00861A53"/>
    <w:rsid w:val="00862ACE"/>
    <w:rsid w:val="0086309F"/>
    <w:rsid w:val="008640B8"/>
    <w:rsid w:val="0086554E"/>
    <w:rsid w:val="00865D3C"/>
    <w:rsid w:val="00867274"/>
    <w:rsid w:val="00873717"/>
    <w:rsid w:val="00874D6E"/>
    <w:rsid w:val="008751AF"/>
    <w:rsid w:val="00876E1C"/>
    <w:rsid w:val="00880F74"/>
    <w:rsid w:val="00881FA2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BCD"/>
    <w:rsid w:val="008C7C54"/>
    <w:rsid w:val="008D2D36"/>
    <w:rsid w:val="008D4715"/>
    <w:rsid w:val="008D5AB1"/>
    <w:rsid w:val="008D5BB0"/>
    <w:rsid w:val="008D70D8"/>
    <w:rsid w:val="008E11AF"/>
    <w:rsid w:val="008E1706"/>
    <w:rsid w:val="008E1827"/>
    <w:rsid w:val="008E2944"/>
    <w:rsid w:val="008E5E30"/>
    <w:rsid w:val="008E64F0"/>
    <w:rsid w:val="008E72A4"/>
    <w:rsid w:val="008E7620"/>
    <w:rsid w:val="008F3E1D"/>
    <w:rsid w:val="008F5425"/>
    <w:rsid w:val="00900F30"/>
    <w:rsid w:val="00902437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432"/>
    <w:rsid w:val="00916F69"/>
    <w:rsid w:val="009200F4"/>
    <w:rsid w:val="00922FD0"/>
    <w:rsid w:val="00923366"/>
    <w:rsid w:val="00924EAB"/>
    <w:rsid w:val="00925C59"/>
    <w:rsid w:val="00930127"/>
    <w:rsid w:val="00930B16"/>
    <w:rsid w:val="00930BC1"/>
    <w:rsid w:val="009313A5"/>
    <w:rsid w:val="009313EA"/>
    <w:rsid w:val="00940B11"/>
    <w:rsid w:val="00942D7A"/>
    <w:rsid w:val="009432D6"/>
    <w:rsid w:val="009435F8"/>
    <w:rsid w:val="00945994"/>
    <w:rsid w:val="00950DC5"/>
    <w:rsid w:val="009516CC"/>
    <w:rsid w:val="00952059"/>
    <w:rsid w:val="00954D0B"/>
    <w:rsid w:val="0095533B"/>
    <w:rsid w:val="009569AF"/>
    <w:rsid w:val="00957383"/>
    <w:rsid w:val="009577EE"/>
    <w:rsid w:val="009601A7"/>
    <w:rsid w:val="009603EF"/>
    <w:rsid w:val="00960DE7"/>
    <w:rsid w:val="00960FAF"/>
    <w:rsid w:val="00961C9E"/>
    <w:rsid w:val="00963570"/>
    <w:rsid w:val="00964FF1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371B"/>
    <w:rsid w:val="00995998"/>
    <w:rsid w:val="00996338"/>
    <w:rsid w:val="00996E32"/>
    <w:rsid w:val="00996EF3"/>
    <w:rsid w:val="009975CC"/>
    <w:rsid w:val="00997AC0"/>
    <w:rsid w:val="009A00E7"/>
    <w:rsid w:val="009A1498"/>
    <w:rsid w:val="009A216E"/>
    <w:rsid w:val="009A2688"/>
    <w:rsid w:val="009A3081"/>
    <w:rsid w:val="009A3532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499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093"/>
    <w:rsid w:val="009E4612"/>
    <w:rsid w:val="009E5E82"/>
    <w:rsid w:val="009E5F74"/>
    <w:rsid w:val="009E7182"/>
    <w:rsid w:val="009E7DFA"/>
    <w:rsid w:val="009F0459"/>
    <w:rsid w:val="009F07BB"/>
    <w:rsid w:val="009F147E"/>
    <w:rsid w:val="009F1BFA"/>
    <w:rsid w:val="009F5686"/>
    <w:rsid w:val="009F6B59"/>
    <w:rsid w:val="009F70E6"/>
    <w:rsid w:val="009F7FC6"/>
    <w:rsid w:val="00A01CF9"/>
    <w:rsid w:val="00A0330A"/>
    <w:rsid w:val="00A039D3"/>
    <w:rsid w:val="00A118B2"/>
    <w:rsid w:val="00A12CED"/>
    <w:rsid w:val="00A143A2"/>
    <w:rsid w:val="00A144B1"/>
    <w:rsid w:val="00A14DD7"/>
    <w:rsid w:val="00A168E2"/>
    <w:rsid w:val="00A1748D"/>
    <w:rsid w:val="00A21DAD"/>
    <w:rsid w:val="00A21F05"/>
    <w:rsid w:val="00A2274C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60DB4"/>
    <w:rsid w:val="00A627DE"/>
    <w:rsid w:val="00A63609"/>
    <w:rsid w:val="00A64944"/>
    <w:rsid w:val="00A64E9F"/>
    <w:rsid w:val="00A6643E"/>
    <w:rsid w:val="00A66BB3"/>
    <w:rsid w:val="00A66CC3"/>
    <w:rsid w:val="00A67CE2"/>
    <w:rsid w:val="00A7079F"/>
    <w:rsid w:val="00A7098C"/>
    <w:rsid w:val="00A70CFC"/>
    <w:rsid w:val="00A71C0D"/>
    <w:rsid w:val="00A72246"/>
    <w:rsid w:val="00A7320B"/>
    <w:rsid w:val="00A7421F"/>
    <w:rsid w:val="00A75252"/>
    <w:rsid w:val="00A7593E"/>
    <w:rsid w:val="00A75B5A"/>
    <w:rsid w:val="00A77F03"/>
    <w:rsid w:val="00A80152"/>
    <w:rsid w:val="00A80E0C"/>
    <w:rsid w:val="00A82ACB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38D6"/>
    <w:rsid w:val="00A94324"/>
    <w:rsid w:val="00A95619"/>
    <w:rsid w:val="00A976BA"/>
    <w:rsid w:val="00A97ADC"/>
    <w:rsid w:val="00AA0B25"/>
    <w:rsid w:val="00AA2AE8"/>
    <w:rsid w:val="00AA2C96"/>
    <w:rsid w:val="00AA74BF"/>
    <w:rsid w:val="00AB1A6D"/>
    <w:rsid w:val="00AB1EC2"/>
    <w:rsid w:val="00AB3A08"/>
    <w:rsid w:val="00AB51A7"/>
    <w:rsid w:val="00AB734B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C7E08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E7451"/>
    <w:rsid w:val="00AF0B45"/>
    <w:rsid w:val="00AF1907"/>
    <w:rsid w:val="00AF2E70"/>
    <w:rsid w:val="00AF2F3B"/>
    <w:rsid w:val="00AF61F5"/>
    <w:rsid w:val="00B00300"/>
    <w:rsid w:val="00B02CBD"/>
    <w:rsid w:val="00B039E2"/>
    <w:rsid w:val="00B05E39"/>
    <w:rsid w:val="00B05F59"/>
    <w:rsid w:val="00B07E9B"/>
    <w:rsid w:val="00B10ACC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664E"/>
    <w:rsid w:val="00B26BAB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2E91"/>
    <w:rsid w:val="00BA363F"/>
    <w:rsid w:val="00BA3C5F"/>
    <w:rsid w:val="00BA3F5F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4B70"/>
    <w:rsid w:val="00BC5E43"/>
    <w:rsid w:val="00BD0AD6"/>
    <w:rsid w:val="00BD0EC4"/>
    <w:rsid w:val="00BD2511"/>
    <w:rsid w:val="00BD4AFD"/>
    <w:rsid w:val="00BD4B36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CB7"/>
    <w:rsid w:val="00BF0561"/>
    <w:rsid w:val="00BF20F4"/>
    <w:rsid w:val="00BF3402"/>
    <w:rsid w:val="00BF4029"/>
    <w:rsid w:val="00BF5E3E"/>
    <w:rsid w:val="00C00DD6"/>
    <w:rsid w:val="00C00FC8"/>
    <w:rsid w:val="00C00FE2"/>
    <w:rsid w:val="00C043FF"/>
    <w:rsid w:val="00C05587"/>
    <w:rsid w:val="00C115C8"/>
    <w:rsid w:val="00C115CB"/>
    <w:rsid w:val="00C119F4"/>
    <w:rsid w:val="00C15085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374B9"/>
    <w:rsid w:val="00C4086B"/>
    <w:rsid w:val="00C420D2"/>
    <w:rsid w:val="00C460BB"/>
    <w:rsid w:val="00C462C7"/>
    <w:rsid w:val="00C5080B"/>
    <w:rsid w:val="00C50966"/>
    <w:rsid w:val="00C515A0"/>
    <w:rsid w:val="00C55B82"/>
    <w:rsid w:val="00C57317"/>
    <w:rsid w:val="00C57667"/>
    <w:rsid w:val="00C60E1D"/>
    <w:rsid w:val="00C61E73"/>
    <w:rsid w:val="00C627E5"/>
    <w:rsid w:val="00C63BE5"/>
    <w:rsid w:val="00C642AC"/>
    <w:rsid w:val="00C668CE"/>
    <w:rsid w:val="00C66B9C"/>
    <w:rsid w:val="00C70351"/>
    <w:rsid w:val="00C71E2A"/>
    <w:rsid w:val="00C72E44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3285"/>
    <w:rsid w:val="00C9443A"/>
    <w:rsid w:val="00C94648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B58"/>
    <w:rsid w:val="00CC76C6"/>
    <w:rsid w:val="00CD006B"/>
    <w:rsid w:val="00CD0074"/>
    <w:rsid w:val="00CD08D3"/>
    <w:rsid w:val="00CD23A8"/>
    <w:rsid w:val="00CD2631"/>
    <w:rsid w:val="00CD2FAD"/>
    <w:rsid w:val="00CD36E9"/>
    <w:rsid w:val="00CD54C8"/>
    <w:rsid w:val="00CD5E97"/>
    <w:rsid w:val="00CD686A"/>
    <w:rsid w:val="00CD761D"/>
    <w:rsid w:val="00CE0230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969"/>
    <w:rsid w:val="00D0551E"/>
    <w:rsid w:val="00D05B61"/>
    <w:rsid w:val="00D06999"/>
    <w:rsid w:val="00D11624"/>
    <w:rsid w:val="00D1321B"/>
    <w:rsid w:val="00D13983"/>
    <w:rsid w:val="00D13EDB"/>
    <w:rsid w:val="00D14694"/>
    <w:rsid w:val="00D15953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6E3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560A"/>
    <w:rsid w:val="00D96316"/>
    <w:rsid w:val="00D964F0"/>
    <w:rsid w:val="00DA0B5D"/>
    <w:rsid w:val="00DA0C1F"/>
    <w:rsid w:val="00DA0F1D"/>
    <w:rsid w:val="00DA2666"/>
    <w:rsid w:val="00DA2BBC"/>
    <w:rsid w:val="00DA385A"/>
    <w:rsid w:val="00DA451C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D45"/>
    <w:rsid w:val="00DC0FBB"/>
    <w:rsid w:val="00DC23E0"/>
    <w:rsid w:val="00DC2D22"/>
    <w:rsid w:val="00DC4373"/>
    <w:rsid w:val="00DC4646"/>
    <w:rsid w:val="00DC5F4C"/>
    <w:rsid w:val="00DC6F72"/>
    <w:rsid w:val="00DC6FF1"/>
    <w:rsid w:val="00DD0FED"/>
    <w:rsid w:val="00DD4363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5847"/>
    <w:rsid w:val="00E15D24"/>
    <w:rsid w:val="00E167CF"/>
    <w:rsid w:val="00E17683"/>
    <w:rsid w:val="00E201DC"/>
    <w:rsid w:val="00E2354F"/>
    <w:rsid w:val="00E236E5"/>
    <w:rsid w:val="00E24A85"/>
    <w:rsid w:val="00E257C7"/>
    <w:rsid w:val="00E33C8E"/>
    <w:rsid w:val="00E407E5"/>
    <w:rsid w:val="00E40F4D"/>
    <w:rsid w:val="00E420F3"/>
    <w:rsid w:val="00E42741"/>
    <w:rsid w:val="00E4480A"/>
    <w:rsid w:val="00E44BDD"/>
    <w:rsid w:val="00E4518C"/>
    <w:rsid w:val="00E50CA2"/>
    <w:rsid w:val="00E51214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3D90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606E"/>
    <w:rsid w:val="00E861EF"/>
    <w:rsid w:val="00E86E0A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3E8D"/>
    <w:rsid w:val="00EC5C90"/>
    <w:rsid w:val="00ED1CFB"/>
    <w:rsid w:val="00ED4F2E"/>
    <w:rsid w:val="00ED50B0"/>
    <w:rsid w:val="00ED529F"/>
    <w:rsid w:val="00ED5338"/>
    <w:rsid w:val="00ED5C4D"/>
    <w:rsid w:val="00EE42F8"/>
    <w:rsid w:val="00EE6551"/>
    <w:rsid w:val="00EE7872"/>
    <w:rsid w:val="00EF04ED"/>
    <w:rsid w:val="00EF053D"/>
    <w:rsid w:val="00EF3E7E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1AB0"/>
    <w:rsid w:val="00F72F42"/>
    <w:rsid w:val="00F73655"/>
    <w:rsid w:val="00F739FF"/>
    <w:rsid w:val="00F756C1"/>
    <w:rsid w:val="00F76386"/>
    <w:rsid w:val="00F76B37"/>
    <w:rsid w:val="00F77725"/>
    <w:rsid w:val="00F80C13"/>
    <w:rsid w:val="00F82447"/>
    <w:rsid w:val="00F82DFB"/>
    <w:rsid w:val="00F82E37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2E61"/>
    <w:rsid w:val="00F94E4C"/>
    <w:rsid w:val="00F95E5D"/>
    <w:rsid w:val="00F9600E"/>
    <w:rsid w:val="00F9730F"/>
    <w:rsid w:val="00FA0A4E"/>
    <w:rsid w:val="00FA109C"/>
    <w:rsid w:val="00FA1695"/>
    <w:rsid w:val="00FA3E47"/>
    <w:rsid w:val="00FA4963"/>
    <w:rsid w:val="00FA7C7D"/>
    <w:rsid w:val="00FB11E3"/>
    <w:rsid w:val="00FB28FA"/>
    <w:rsid w:val="00FB32CF"/>
    <w:rsid w:val="00FB349B"/>
    <w:rsid w:val="00FB65ED"/>
    <w:rsid w:val="00FB6887"/>
    <w:rsid w:val="00FB6A52"/>
    <w:rsid w:val="00FB6B2C"/>
    <w:rsid w:val="00FB6FCD"/>
    <w:rsid w:val="00FC06DD"/>
    <w:rsid w:val="00FC11EE"/>
    <w:rsid w:val="00FC44B9"/>
    <w:rsid w:val="00FD0F4C"/>
    <w:rsid w:val="00FD1364"/>
    <w:rsid w:val="00FD1EFE"/>
    <w:rsid w:val="00FD2E0F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D45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e">
    <w:name w:val="Body Text Indent"/>
    <w:basedOn w:val="a"/>
    <w:link w:val="af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0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1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2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3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4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List Paragraph"/>
    <w:basedOn w:val="a"/>
    <w:link w:val="af6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7">
    <w:name w:val="Strong"/>
    <w:basedOn w:val="a0"/>
    <w:qFormat/>
    <w:rsid w:val="00AA2AE8"/>
    <w:rPr>
      <w:b/>
      <w:bCs/>
    </w:rPr>
  </w:style>
  <w:style w:type="paragraph" w:styleId="af8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9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9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a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873717"/>
    <w:rPr>
      <w:sz w:val="24"/>
      <w:szCs w:val="24"/>
    </w:rPr>
  </w:style>
  <w:style w:type="paragraph" w:styleId="afb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c">
    <w:name w:val="footer"/>
    <w:basedOn w:val="a"/>
    <w:link w:val="afd"/>
    <w:rsid w:val="00093DD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093DD9"/>
    <w:rPr>
      <w:sz w:val="24"/>
      <w:szCs w:val="24"/>
    </w:rPr>
  </w:style>
  <w:style w:type="character" w:styleId="afe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B6D45"/>
    <w:rPr>
      <w:b/>
      <w:sz w:val="28"/>
    </w:rPr>
  </w:style>
  <w:style w:type="character" w:customStyle="1" w:styleId="a4">
    <w:name w:val="СтильМой Знак"/>
    <w:basedOn w:val="a0"/>
    <w:link w:val="a3"/>
    <w:rsid w:val="00DB6D45"/>
    <w:rPr>
      <w:sz w:val="28"/>
    </w:rPr>
  </w:style>
  <w:style w:type="paragraph" w:customStyle="1" w:styleId="ConsPlusNonformat">
    <w:name w:val="ConsPlusNonformat"/>
    <w:rsid w:val="00DB6D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FA1695"/>
    <w:pPr>
      <w:spacing w:before="100" w:beforeAutospacing="1" w:after="100" w:afterAutospacing="1"/>
    </w:pPr>
    <w:rPr>
      <w:rFonts w:eastAsia="Calibri"/>
    </w:rPr>
  </w:style>
  <w:style w:type="character" w:customStyle="1" w:styleId="af6">
    <w:name w:val="Абзац списка Знак"/>
    <w:link w:val="af5"/>
    <w:uiPriority w:val="34"/>
    <w:locked/>
    <w:rsid w:val="005C78A6"/>
    <w:rPr>
      <w:sz w:val="28"/>
    </w:rPr>
  </w:style>
  <w:style w:type="character" w:customStyle="1" w:styleId="aff1">
    <w:name w:val="Основной текст + Полужирный"/>
    <w:basedOn w:val="af9"/>
    <w:rsid w:val="002A706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23">
    <w:name w:val="Основной текст (2) + Не полужирный"/>
    <w:basedOn w:val="a0"/>
    <w:rsid w:val="00D1595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ad">
    <w:name w:val="Название Знак"/>
    <w:basedOn w:val="a0"/>
    <w:link w:val="ac"/>
    <w:rsid w:val="00654498"/>
    <w:rPr>
      <w:b/>
      <w:bCs/>
      <w:caps/>
      <w:sz w:val="28"/>
      <w:szCs w:val="24"/>
    </w:rPr>
  </w:style>
  <w:style w:type="character" w:customStyle="1" w:styleId="s2">
    <w:name w:val="s2"/>
    <w:basedOn w:val="a0"/>
    <w:rsid w:val="00450EF2"/>
  </w:style>
  <w:style w:type="paragraph" w:customStyle="1" w:styleId="p1">
    <w:name w:val="p1"/>
    <w:basedOn w:val="a"/>
    <w:rsid w:val="00450EF2"/>
    <w:pPr>
      <w:spacing w:before="100" w:beforeAutospacing="1" w:after="100" w:afterAutospacing="1"/>
    </w:pPr>
    <w:rPr>
      <w:rFonts w:eastAsiaTheme="minorHAnsi"/>
    </w:rPr>
  </w:style>
  <w:style w:type="paragraph" w:customStyle="1" w:styleId="p2">
    <w:name w:val="p2"/>
    <w:basedOn w:val="a"/>
    <w:rsid w:val="00041B83"/>
    <w:pPr>
      <w:spacing w:before="100" w:beforeAutospacing="1" w:after="100" w:afterAutospacing="1"/>
    </w:pPr>
    <w:rPr>
      <w:rFonts w:eastAsiaTheme="minorHAnsi"/>
    </w:rPr>
  </w:style>
  <w:style w:type="character" w:customStyle="1" w:styleId="s1">
    <w:name w:val="s1"/>
    <w:basedOn w:val="a0"/>
    <w:rsid w:val="00A60DB4"/>
  </w:style>
  <w:style w:type="paragraph" w:customStyle="1" w:styleId="p3">
    <w:name w:val="p3"/>
    <w:basedOn w:val="a"/>
    <w:rsid w:val="00BF0561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65002-6A22-4B34-9651-404E593C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2</cp:revision>
  <cp:lastPrinted>2021-03-23T09:44:00Z</cp:lastPrinted>
  <dcterms:created xsi:type="dcterms:W3CDTF">2022-12-23T11:10:00Z</dcterms:created>
  <dcterms:modified xsi:type="dcterms:W3CDTF">2022-12-23T11:10:00Z</dcterms:modified>
</cp:coreProperties>
</file>