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16041C">
        <w:rPr>
          <w:sz w:val="24"/>
          <w:szCs w:val="24"/>
        </w:rPr>
        <w:t>16</w:t>
      </w:r>
      <w:r w:rsidR="0025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16041C">
        <w:rPr>
          <w:sz w:val="24"/>
          <w:szCs w:val="24"/>
        </w:rPr>
        <w:t>2</w:t>
      </w:r>
      <w:r w:rsidR="00255F0C">
        <w:rPr>
          <w:sz w:val="24"/>
          <w:szCs w:val="24"/>
        </w:rPr>
        <w:t>7 июня</w:t>
      </w:r>
      <w:r w:rsidR="007A2264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6041C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55F0C">
        <w:rPr>
          <w:sz w:val="24"/>
          <w:szCs w:val="24"/>
        </w:rPr>
        <w:t>5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деятельности 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8C68D5" w:rsidRPr="00FA32AD" w:rsidRDefault="00FA32AD" w:rsidP="00FA32AD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FA32AD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FA32AD">
              <w:rPr>
                <w:b/>
                <w:sz w:val="20"/>
              </w:rPr>
              <w:t>№ пз</w:t>
            </w:r>
            <w:proofErr w:type="gramStart"/>
            <w:r w:rsidRPr="00FA32AD">
              <w:rPr>
                <w:b/>
                <w:sz w:val="20"/>
              </w:rPr>
              <w:t>7</w:t>
            </w:r>
            <w:proofErr w:type="gramEnd"/>
            <w:r w:rsidRPr="00FA32AD">
              <w:rPr>
                <w:b/>
                <w:sz w:val="20"/>
              </w:rPr>
              <w:t>/997 «О внесении изменений в статью 7.9 областного закона</w:t>
            </w:r>
            <w:r>
              <w:rPr>
                <w:b/>
                <w:sz w:val="20"/>
              </w:rPr>
              <w:br/>
            </w:r>
            <w:r w:rsidRPr="00FA32AD">
              <w:rPr>
                <w:b/>
                <w:sz w:val="20"/>
              </w:rPr>
              <w:t>«Об административных правон</w:t>
            </w:r>
            <w:r w:rsidRPr="00FA32AD">
              <w:rPr>
                <w:b/>
                <w:sz w:val="20"/>
              </w:rPr>
              <w:t>а</w:t>
            </w:r>
            <w:r w:rsidRPr="00FA32AD">
              <w:rPr>
                <w:b/>
                <w:sz w:val="20"/>
              </w:rPr>
              <w:t>рушениях» (</w:t>
            </w:r>
            <w:r w:rsidRPr="00FA32AD">
              <w:rPr>
                <w:b/>
                <w:i/>
                <w:sz w:val="20"/>
              </w:rPr>
              <w:t>второе чтение</w:t>
            </w:r>
            <w:r w:rsidRPr="00FA32AD">
              <w:rPr>
                <w:b/>
                <w:sz w:val="20"/>
              </w:rPr>
              <w:t>)</w:t>
            </w:r>
            <w:r w:rsidR="004F54E1" w:rsidRPr="00FA32AD">
              <w:rPr>
                <w:b/>
                <w:sz w:val="20"/>
              </w:rPr>
              <w:t xml:space="preserve"> </w:t>
            </w:r>
          </w:p>
        </w:tc>
        <w:tc>
          <w:tcPr>
            <w:tcW w:w="2136" w:type="dxa"/>
          </w:tcPr>
          <w:p w:rsidR="00FA32AD" w:rsidRPr="00B7410C" w:rsidRDefault="00FA32AD" w:rsidP="00FA32AD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0D1BBF" w:rsidRDefault="00FA32AD" w:rsidP="00FA32AD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719" w:type="dxa"/>
          </w:tcPr>
          <w:p w:rsidR="00FA32AD" w:rsidRPr="00FA32AD" w:rsidRDefault="00FA32AD" w:rsidP="00FA32A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A32AD">
              <w:rPr>
                <w:rFonts w:eastAsia="Calibri"/>
                <w:bCs/>
                <w:iCs/>
                <w:sz w:val="20"/>
                <w:szCs w:val="20"/>
              </w:rPr>
              <w:t>З</w:t>
            </w:r>
            <w:r w:rsidRPr="00FA32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аконопроектом предлагается внести изменения в статью 7.9 областного з</w:t>
            </w:r>
            <w:r w:rsidRPr="00FA32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FA32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кона</w:t>
            </w:r>
            <w:r w:rsidRPr="00FA32AD">
              <w:rPr>
                <w:color w:val="000000"/>
                <w:sz w:val="20"/>
                <w:szCs w:val="20"/>
              </w:rPr>
              <w:t xml:space="preserve">, </w:t>
            </w:r>
            <w:r w:rsidRPr="00FA32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соответствии с которыми пред</w:t>
            </w:r>
            <w:r w:rsidRPr="00FA32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FA32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смотреть административную ответс</w:t>
            </w:r>
            <w:r w:rsidRPr="00FA32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FA32A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венность</w:t>
            </w:r>
            <w:r w:rsidRPr="00FA32AD">
              <w:rPr>
                <w:sz w:val="20"/>
                <w:szCs w:val="20"/>
              </w:rPr>
              <w:t xml:space="preserve"> за размещение транспортных средств на территориях детских и спо</w:t>
            </w:r>
            <w:r w:rsidRPr="00FA32AD">
              <w:rPr>
                <w:sz w:val="20"/>
                <w:szCs w:val="20"/>
              </w:rPr>
              <w:t>р</w:t>
            </w:r>
            <w:r w:rsidRPr="00FA32AD">
              <w:rPr>
                <w:sz w:val="20"/>
                <w:szCs w:val="20"/>
              </w:rPr>
              <w:t>тивных площадок.</w:t>
            </w:r>
          </w:p>
          <w:p w:rsidR="00FA32AD" w:rsidRPr="00FA32AD" w:rsidRDefault="00FA32AD" w:rsidP="00FA32A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A32AD">
              <w:rPr>
                <w:rFonts w:ascii="Times New Roman" w:hAnsi="Times New Roman" w:cs="Times New Roman"/>
                <w:color w:val="000000"/>
              </w:rPr>
              <w:t>От инициатора законопроекта пост</w:t>
            </w:r>
            <w:r w:rsidRPr="00FA32AD">
              <w:rPr>
                <w:rFonts w:ascii="Times New Roman" w:hAnsi="Times New Roman" w:cs="Times New Roman"/>
                <w:color w:val="000000"/>
              </w:rPr>
              <w:t>у</w:t>
            </w:r>
            <w:r w:rsidRPr="00FA32AD">
              <w:rPr>
                <w:rFonts w:ascii="Times New Roman" w:hAnsi="Times New Roman" w:cs="Times New Roman"/>
                <w:color w:val="000000"/>
              </w:rPr>
              <w:t>пило предложение о рассмотрении з</w:t>
            </w:r>
            <w:r w:rsidRPr="00FA32AD">
              <w:rPr>
                <w:rFonts w:ascii="Times New Roman" w:hAnsi="Times New Roman" w:cs="Times New Roman"/>
                <w:color w:val="000000"/>
              </w:rPr>
              <w:t>а</w:t>
            </w:r>
            <w:r w:rsidRPr="00FA32AD">
              <w:rPr>
                <w:rFonts w:ascii="Times New Roman" w:hAnsi="Times New Roman" w:cs="Times New Roman"/>
                <w:color w:val="000000"/>
              </w:rPr>
              <w:t>конопроекта и принятии областного закона в двух чтениях на 45-й сессии Архангельского областного Собрания депутатов</w:t>
            </w:r>
            <w:r w:rsidRPr="00FA32AD">
              <w:rPr>
                <w:rFonts w:ascii="Times New Roman" w:hAnsi="Times New Roman" w:cs="Times New Roman"/>
              </w:rPr>
              <w:t>.</w:t>
            </w:r>
          </w:p>
          <w:p w:rsidR="00F8024B" w:rsidRPr="007A2264" w:rsidRDefault="00FA32AD" w:rsidP="00FA32A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</w:rPr>
            </w:pPr>
            <w:r w:rsidRPr="00FA32AD">
              <w:rPr>
                <w:sz w:val="20"/>
                <w:szCs w:val="20"/>
              </w:rPr>
              <w:t>К законопроекту поправок не пост</w:t>
            </w:r>
            <w:r w:rsidRPr="00FA32AD">
              <w:rPr>
                <w:sz w:val="20"/>
                <w:szCs w:val="20"/>
              </w:rPr>
              <w:t>у</w:t>
            </w:r>
            <w:r w:rsidRPr="00FA32AD">
              <w:rPr>
                <w:sz w:val="20"/>
                <w:szCs w:val="20"/>
              </w:rPr>
              <w:t>пило.</w:t>
            </w:r>
          </w:p>
        </w:tc>
        <w:tc>
          <w:tcPr>
            <w:tcW w:w="2126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844" w:type="dxa"/>
          </w:tcPr>
          <w:p w:rsidR="008C68D5" w:rsidRPr="00FA32AD" w:rsidRDefault="00FA32AD" w:rsidP="00FA32AD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FA32AD">
              <w:rPr>
                <w:sz w:val="20"/>
                <w:szCs w:val="20"/>
              </w:rPr>
              <w:t>Рекомендовать рассмотреть закон</w:t>
            </w:r>
            <w:r w:rsidRPr="00FA32AD">
              <w:rPr>
                <w:sz w:val="20"/>
                <w:szCs w:val="20"/>
              </w:rPr>
              <w:t>о</w:t>
            </w:r>
            <w:r w:rsidRPr="00FA32AD">
              <w:rPr>
                <w:sz w:val="20"/>
                <w:szCs w:val="20"/>
              </w:rPr>
              <w:t>проект и принять закон во втором чтении</w:t>
            </w:r>
            <w:r w:rsidRPr="00FA32AD">
              <w:rPr>
                <w:sz w:val="20"/>
                <w:szCs w:val="20"/>
              </w:rPr>
              <w:br/>
              <w:t>на очередной, 45-й сессии Архангельск</w:t>
            </w:r>
            <w:r w:rsidRPr="00FA32AD">
              <w:rPr>
                <w:sz w:val="20"/>
                <w:szCs w:val="20"/>
              </w:rPr>
              <w:t>о</w:t>
            </w:r>
            <w:r w:rsidRPr="00FA32AD">
              <w:rPr>
                <w:sz w:val="20"/>
                <w:szCs w:val="20"/>
              </w:rPr>
              <w:t>го областного Собрания депутатов.</w:t>
            </w:r>
          </w:p>
        </w:tc>
      </w:tr>
      <w:tr w:rsidR="00FA32AD" w:rsidRPr="00F416C1" w:rsidTr="00600017">
        <w:trPr>
          <w:trHeight w:val="360"/>
        </w:trPr>
        <w:tc>
          <w:tcPr>
            <w:tcW w:w="588" w:type="dxa"/>
          </w:tcPr>
          <w:p w:rsidR="00FA32AD" w:rsidRDefault="00FA32AD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480" w:type="dxa"/>
          </w:tcPr>
          <w:p w:rsidR="00FA32AD" w:rsidRPr="00FA32AD" w:rsidRDefault="00FA32AD" w:rsidP="00FA32AD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FA32AD">
              <w:rPr>
                <w:b/>
                <w:bCs/>
                <w:sz w:val="20"/>
              </w:rPr>
              <w:t xml:space="preserve">По вопросу </w:t>
            </w:r>
            <w:r w:rsidRPr="00FA32AD">
              <w:rPr>
                <w:b/>
                <w:sz w:val="20"/>
              </w:rPr>
              <w:t xml:space="preserve">о назначении мировых судей Архангельской области </w:t>
            </w:r>
            <w:r w:rsidRPr="00FA32AD">
              <w:rPr>
                <w:b/>
                <w:sz w:val="20"/>
              </w:rPr>
              <w:br/>
              <w:t>и о привлечении судьи, находящ</w:t>
            </w:r>
            <w:r w:rsidRPr="00FA32AD">
              <w:rPr>
                <w:b/>
                <w:sz w:val="20"/>
              </w:rPr>
              <w:t>е</w:t>
            </w:r>
            <w:r w:rsidRPr="00FA32AD">
              <w:rPr>
                <w:b/>
                <w:sz w:val="20"/>
              </w:rPr>
              <w:t>гося в отставке, к исполнению об</w:t>
            </w:r>
            <w:r w:rsidRPr="00FA32AD">
              <w:rPr>
                <w:b/>
                <w:sz w:val="20"/>
              </w:rPr>
              <w:t>я</w:t>
            </w:r>
            <w:r w:rsidRPr="00FA32AD">
              <w:rPr>
                <w:b/>
                <w:sz w:val="20"/>
              </w:rPr>
              <w:t>занностей мирового судьи Арха</w:t>
            </w:r>
            <w:r w:rsidRPr="00FA32AD">
              <w:rPr>
                <w:b/>
                <w:sz w:val="20"/>
              </w:rPr>
              <w:t>н</w:t>
            </w:r>
            <w:r w:rsidRPr="00FA32AD">
              <w:rPr>
                <w:b/>
                <w:sz w:val="20"/>
              </w:rPr>
              <w:t>гельской области</w:t>
            </w:r>
            <w:r w:rsidRPr="00FA32AD">
              <w:rPr>
                <w:b/>
                <w:bCs/>
                <w:sz w:val="20"/>
              </w:rPr>
              <w:t xml:space="preserve"> (№ пп</w:t>
            </w:r>
            <w:proofErr w:type="gramStart"/>
            <w:r w:rsidRPr="00FA32AD">
              <w:rPr>
                <w:b/>
                <w:bCs/>
                <w:sz w:val="20"/>
              </w:rPr>
              <w:t>7</w:t>
            </w:r>
            <w:proofErr w:type="gramEnd"/>
            <w:r w:rsidRPr="00FA32AD">
              <w:rPr>
                <w:b/>
                <w:bCs/>
                <w:sz w:val="20"/>
              </w:rPr>
              <w:t>/696)</w:t>
            </w:r>
          </w:p>
        </w:tc>
        <w:tc>
          <w:tcPr>
            <w:tcW w:w="2136" w:type="dxa"/>
          </w:tcPr>
          <w:p w:rsidR="00FA32AD" w:rsidRDefault="00FA32AD" w:rsidP="00FA3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Архангельский обл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стной суд/</w:t>
            </w:r>
          </w:p>
          <w:p w:rsidR="00FA32AD" w:rsidRPr="00B7410C" w:rsidRDefault="00FA32AD" w:rsidP="00FA3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предс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дателя Архангельск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областного суда Верещагин Г.С.</w:t>
            </w:r>
          </w:p>
        </w:tc>
        <w:tc>
          <w:tcPr>
            <w:tcW w:w="3719" w:type="dxa"/>
          </w:tcPr>
          <w:p w:rsidR="00FA32AD" w:rsidRPr="00FA32AD" w:rsidRDefault="00FA32AD" w:rsidP="00FA32AD">
            <w:pPr>
              <w:ind w:firstLine="209"/>
              <w:jc w:val="both"/>
              <w:rPr>
                <w:color w:val="FF0000"/>
                <w:sz w:val="20"/>
                <w:szCs w:val="20"/>
              </w:rPr>
            </w:pPr>
            <w:r w:rsidRPr="00FA32AD">
              <w:rPr>
                <w:sz w:val="20"/>
                <w:szCs w:val="20"/>
              </w:rPr>
              <w:t xml:space="preserve">На вакантную должность мирового судьи судебного участка № 1 </w:t>
            </w:r>
            <w:proofErr w:type="spellStart"/>
            <w:r w:rsidRPr="00FA32AD">
              <w:rPr>
                <w:sz w:val="20"/>
                <w:szCs w:val="20"/>
              </w:rPr>
              <w:t>Вилего</w:t>
            </w:r>
            <w:r w:rsidRPr="00FA32AD">
              <w:rPr>
                <w:sz w:val="20"/>
                <w:szCs w:val="20"/>
              </w:rPr>
              <w:t>д</w:t>
            </w:r>
            <w:r w:rsidRPr="00FA32AD">
              <w:rPr>
                <w:sz w:val="20"/>
                <w:szCs w:val="20"/>
              </w:rPr>
              <w:t>ского</w:t>
            </w:r>
            <w:proofErr w:type="spellEnd"/>
            <w:r w:rsidRPr="00FA32AD">
              <w:rPr>
                <w:sz w:val="20"/>
                <w:szCs w:val="20"/>
              </w:rPr>
              <w:t xml:space="preserve"> судебного района Архангельской области претендует</w:t>
            </w:r>
            <w:r w:rsidRPr="00FA32AD">
              <w:rPr>
                <w:color w:val="FF0000"/>
                <w:sz w:val="20"/>
                <w:szCs w:val="20"/>
              </w:rPr>
              <w:t xml:space="preserve"> </w:t>
            </w:r>
            <w:r w:rsidRPr="00FA32AD">
              <w:rPr>
                <w:sz w:val="20"/>
                <w:szCs w:val="20"/>
              </w:rPr>
              <w:t>Софьина Яна Ко</w:t>
            </w:r>
            <w:r w:rsidRPr="00FA32AD">
              <w:rPr>
                <w:sz w:val="20"/>
                <w:szCs w:val="20"/>
              </w:rPr>
              <w:t>н</w:t>
            </w:r>
            <w:r w:rsidRPr="00FA32AD">
              <w:rPr>
                <w:sz w:val="20"/>
                <w:szCs w:val="20"/>
              </w:rPr>
              <w:t>стантиновна,</w:t>
            </w:r>
            <w:r w:rsidRPr="00FA32AD">
              <w:rPr>
                <w:color w:val="FF0000"/>
                <w:sz w:val="20"/>
                <w:szCs w:val="20"/>
              </w:rPr>
              <w:t xml:space="preserve"> </w:t>
            </w:r>
            <w:r w:rsidRPr="00FA32AD">
              <w:rPr>
                <w:sz w:val="20"/>
                <w:szCs w:val="20"/>
              </w:rPr>
              <w:t>получившая положител</w:t>
            </w:r>
            <w:r w:rsidRPr="00FA32AD">
              <w:rPr>
                <w:sz w:val="20"/>
                <w:szCs w:val="20"/>
              </w:rPr>
              <w:t>ь</w:t>
            </w:r>
            <w:r w:rsidRPr="00FA32AD">
              <w:rPr>
                <w:sz w:val="20"/>
                <w:szCs w:val="20"/>
              </w:rPr>
              <w:t>ную рекомендацию квалификационной коллегии судей Архангельской области для назначения на указанную должность на трехлетний срок полномочий.</w:t>
            </w:r>
          </w:p>
          <w:p w:rsidR="00FA32AD" w:rsidRPr="00FA32AD" w:rsidRDefault="00FA32AD" w:rsidP="00FA32AD">
            <w:pPr>
              <w:ind w:firstLine="209"/>
              <w:jc w:val="both"/>
              <w:rPr>
                <w:sz w:val="20"/>
                <w:szCs w:val="20"/>
              </w:rPr>
            </w:pPr>
            <w:r w:rsidRPr="00FA32AD">
              <w:rPr>
                <w:sz w:val="20"/>
                <w:szCs w:val="20"/>
              </w:rPr>
              <w:t>На вакантную должность мирового судьи судебного участка № 2              Котласского судебного района Арха</w:t>
            </w:r>
            <w:r w:rsidRPr="00FA32AD">
              <w:rPr>
                <w:sz w:val="20"/>
                <w:szCs w:val="20"/>
              </w:rPr>
              <w:t>н</w:t>
            </w:r>
            <w:r w:rsidRPr="00FA32AD">
              <w:rPr>
                <w:sz w:val="20"/>
                <w:szCs w:val="20"/>
              </w:rPr>
              <w:t>гельской области претендует Евграфова Марина Васильевна, получившая пол</w:t>
            </w:r>
            <w:r w:rsidRPr="00FA32AD">
              <w:rPr>
                <w:sz w:val="20"/>
                <w:szCs w:val="20"/>
              </w:rPr>
              <w:t>о</w:t>
            </w:r>
            <w:r w:rsidRPr="00FA32AD">
              <w:rPr>
                <w:sz w:val="20"/>
                <w:szCs w:val="20"/>
              </w:rPr>
              <w:t>жительную рекомендацию квалифик</w:t>
            </w:r>
            <w:r w:rsidRPr="00FA32AD">
              <w:rPr>
                <w:sz w:val="20"/>
                <w:szCs w:val="20"/>
              </w:rPr>
              <w:t>а</w:t>
            </w:r>
            <w:r w:rsidRPr="00FA32AD">
              <w:rPr>
                <w:sz w:val="20"/>
                <w:szCs w:val="20"/>
              </w:rPr>
              <w:t>ционной коллегии судей Архангельской области для назначения на указанную должность без ограничения срока по</w:t>
            </w:r>
            <w:r w:rsidRPr="00FA32AD">
              <w:rPr>
                <w:sz w:val="20"/>
                <w:szCs w:val="20"/>
              </w:rPr>
              <w:t>л</w:t>
            </w:r>
            <w:r w:rsidRPr="00FA32AD">
              <w:rPr>
                <w:sz w:val="20"/>
                <w:szCs w:val="20"/>
              </w:rPr>
              <w:t>номочий.</w:t>
            </w:r>
          </w:p>
          <w:p w:rsidR="00FA32AD" w:rsidRPr="00FA32AD" w:rsidRDefault="00FA32AD" w:rsidP="00FA32AD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A32AD">
              <w:rPr>
                <w:sz w:val="20"/>
                <w:szCs w:val="20"/>
              </w:rPr>
              <w:t>ля привлечения к исполнению об</w:t>
            </w:r>
            <w:r w:rsidRPr="00FA32AD">
              <w:rPr>
                <w:sz w:val="20"/>
                <w:szCs w:val="20"/>
              </w:rPr>
              <w:t>я</w:t>
            </w:r>
            <w:r w:rsidRPr="00FA32AD">
              <w:rPr>
                <w:sz w:val="20"/>
                <w:szCs w:val="20"/>
              </w:rPr>
              <w:t xml:space="preserve">занностей мирового судьи судебного </w:t>
            </w:r>
            <w:r w:rsidRPr="00FA32AD">
              <w:rPr>
                <w:sz w:val="20"/>
                <w:szCs w:val="20"/>
              </w:rPr>
              <w:lastRenderedPageBreak/>
              <w:t xml:space="preserve">участка № 1 </w:t>
            </w:r>
            <w:proofErr w:type="spellStart"/>
            <w:r w:rsidRPr="00FA32AD">
              <w:rPr>
                <w:sz w:val="20"/>
                <w:szCs w:val="20"/>
              </w:rPr>
              <w:t>Исакогорского</w:t>
            </w:r>
            <w:proofErr w:type="spellEnd"/>
            <w:r w:rsidRPr="00FA32AD">
              <w:rPr>
                <w:sz w:val="20"/>
                <w:szCs w:val="20"/>
              </w:rPr>
              <w:t xml:space="preserve"> судебного района г. Архангельска на срок до одн</w:t>
            </w:r>
            <w:r w:rsidRPr="00FA32AD">
              <w:rPr>
                <w:sz w:val="20"/>
                <w:szCs w:val="20"/>
              </w:rPr>
              <w:t>о</w:t>
            </w:r>
            <w:r w:rsidRPr="00FA32AD">
              <w:rPr>
                <w:sz w:val="20"/>
                <w:szCs w:val="20"/>
              </w:rPr>
              <w:t>го года положительную рекомендацию квалификационной коллегии судей А</w:t>
            </w:r>
            <w:r w:rsidRPr="00FA32AD">
              <w:rPr>
                <w:sz w:val="20"/>
                <w:szCs w:val="20"/>
              </w:rPr>
              <w:t>р</w:t>
            </w:r>
            <w:r w:rsidRPr="00FA32AD">
              <w:rPr>
                <w:sz w:val="20"/>
                <w:szCs w:val="20"/>
              </w:rPr>
              <w:t xml:space="preserve">хангельской области получила </w:t>
            </w:r>
            <w:proofErr w:type="spellStart"/>
            <w:r w:rsidRPr="00FA32AD">
              <w:rPr>
                <w:sz w:val="20"/>
                <w:szCs w:val="20"/>
              </w:rPr>
              <w:t>Дракун</w:t>
            </w:r>
            <w:r w:rsidRPr="00FA32AD">
              <w:rPr>
                <w:sz w:val="20"/>
                <w:szCs w:val="20"/>
              </w:rPr>
              <w:t>о</w:t>
            </w:r>
            <w:r w:rsidRPr="00FA32AD">
              <w:rPr>
                <w:sz w:val="20"/>
                <w:szCs w:val="20"/>
              </w:rPr>
              <w:t>ва</w:t>
            </w:r>
            <w:proofErr w:type="spellEnd"/>
            <w:r w:rsidRPr="00FA32AD">
              <w:rPr>
                <w:sz w:val="20"/>
                <w:szCs w:val="20"/>
              </w:rPr>
              <w:t xml:space="preserve"> Елена Леонидовна – судья, наход</w:t>
            </w:r>
            <w:r w:rsidRPr="00FA32AD">
              <w:rPr>
                <w:sz w:val="20"/>
                <w:szCs w:val="20"/>
              </w:rPr>
              <w:t>я</w:t>
            </w:r>
            <w:r w:rsidRPr="00FA32AD">
              <w:rPr>
                <w:sz w:val="20"/>
                <w:szCs w:val="20"/>
              </w:rPr>
              <w:t>щийся в отставке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FA32AD" w:rsidRDefault="00FA32AD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3844" w:type="dxa"/>
          </w:tcPr>
          <w:p w:rsidR="00FA32AD" w:rsidRPr="00FA32AD" w:rsidRDefault="00FA32AD" w:rsidP="00FA32AD">
            <w:pPr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A32AD">
              <w:rPr>
                <w:sz w:val="20"/>
                <w:szCs w:val="20"/>
              </w:rPr>
              <w:t xml:space="preserve">екомендовать для назначения </w:t>
            </w:r>
            <w:r>
              <w:rPr>
                <w:sz w:val="20"/>
                <w:szCs w:val="20"/>
              </w:rPr>
              <w:br/>
            </w:r>
            <w:r w:rsidRPr="00FA32AD">
              <w:rPr>
                <w:sz w:val="20"/>
                <w:szCs w:val="20"/>
              </w:rPr>
              <w:t xml:space="preserve">на должность мирового судьи судебного участка № 1 </w:t>
            </w:r>
            <w:proofErr w:type="spellStart"/>
            <w:r w:rsidRPr="00FA32AD">
              <w:rPr>
                <w:sz w:val="20"/>
                <w:szCs w:val="20"/>
              </w:rPr>
              <w:t>Вилегодского</w:t>
            </w:r>
            <w:proofErr w:type="spellEnd"/>
            <w:r w:rsidRPr="00FA32AD">
              <w:rPr>
                <w:sz w:val="20"/>
                <w:szCs w:val="20"/>
              </w:rPr>
              <w:t xml:space="preserve"> судебного района Архангельской области Софьину Яну Константиновну на трехлетний срок полномочий;</w:t>
            </w:r>
          </w:p>
          <w:p w:rsidR="00FA32AD" w:rsidRPr="00FA32AD" w:rsidRDefault="00FA32AD" w:rsidP="00FA32AD">
            <w:pPr>
              <w:ind w:firstLine="317"/>
              <w:jc w:val="both"/>
              <w:rPr>
                <w:sz w:val="20"/>
                <w:szCs w:val="20"/>
              </w:rPr>
            </w:pPr>
            <w:r w:rsidRPr="00FA32AD">
              <w:rPr>
                <w:sz w:val="20"/>
                <w:szCs w:val="20"/>
              </w:rPr>
              <w:t xml:space="preserve">рекомендовать для назначения </w:t>
            </w:r>
            <w:r>
              <w:rPr>
                <w:sz w:val="20"/>
                <w:szCs w:val="20"/>
              </w:rPr>
              <w:br/>
            </w:r>
            <w:r w:rsidRPr="00FA32AD">
              <w:rPr>
                <w:sz w:val="20"/>
                <w:szCs w:val="20"/>
              </w:rPr>
              <w:t>на должность мирового судьи судебного участка № 2 Котласского судебного ра</w:t>
            </w:r>
            <w:r w:rsidRPr="00FA32AD">
              <w:rPr>
                <w:sz w:val="20"/>
                <w:szCs w:val="20"/>
              </w:rPr>
              <w:t>й</w:t>
            </w:r>
            <w:r w:rsidRPr="00FA32AD">
              <w:rPr>
                <w:sz w:val="20"/>
                <w:szCs w:val="20"/>
              </w:rPr>
              <w:t>она Архангельской области Евграфову Марину Васильевну без ограничения ср</w:t>
            </w:r>
            <w:r w:rsidRPr="00FA32AD">
              <w:rPr>
                <w:sz w:val="20"/>
                <w:szCs w:val="20"/>
              </w:rPr>
              <w:t>о</w:t>
            </w:r>
            <w:r w:rsidRPr="00FA32AD">
              <w:rPr>
                <w:sz w:val="20"/>
                <w:szCs w:val="20"/>
              </w:rPr>
              <w:t>ка полномочий с 1 августа 2023 года;</w:t>
            </w:r>
          </w:p>
          <w:p w:rsidR="00FA32AD" w:rsidRPr="00FA32AD" w:rsidRDefault="00FA32AD" w:rsidP="00FA32AD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FA32AD">
              <w:rPr>
                <w:sz w:val="20"/>
                <w:szCs w:val="20"/>
              </w:rPr>
              <w:t>рекомендовать для привлечения к и</w:t>
            </w:r>
            <w:r w:rsidRPr="00FA32AD">
              <w:rPr>
                <w:sz w:val="20"/>
                <w:szCs w:val="20"/>
              </w:rPr>
              <w:t>с</w:t>
            </w:r>
            <w:r w:rsidRPr="00FA32AD">
              <w:rPr>
                <w:sz w:val="20"/>
                <w:szCs w:val="20"/>
              </w:rPr>
              <w:t xml:space="preserve">полнению обязанностей мирового судьи судебного участка № 1 </w:t>
            </w:r>
            <w:proofErr w:type="spellStart"/>
            <w:r w:rsidRPr="00FA32AD">
              <w:rPr>
                <w:sz w:val="20"/>
                <w:szCs w:val="20"/>
              </w:rPr>
              <w:t>Исакогорского</w:t>
            </w:r>
            <w:proofErr w:type="spellEnd"/>
            <w:r w:rsidRPr="00FA32AD">
              <w:rPr>
                <w:sz w:val="20"/>
                <w:szCs w:val="20"/>
              </w:rPr>
              <w:t xml:space="preserve"> судебного района г. Архангельска                              </w:t>
            </w:r>
            <w:proofErr w:type="spellStart"/>
            <w:r w:rsidRPr="00FA32AD">
              <w:rPr>
                <w:sz w:val="20"/>
                <w:szCs w:val="20"/>
              </w:rPr>
              <w:t>Дракунову</w:t>
            </w:r>
            <w:proofErr w:type="spellEnd"/>
            <w:r w:rsidRPr="00FA32AD">
              <w:rPr>
                <w:sz w:val="20"/>
                <w:szCs w:val="20"/>
              </w:rPr>
              <w:t xml:space="preserve"> Елену Леонидовну – судью, находящегося в отставке, </w:t>
            </w:r>
            <w:r w:rsidRPr="00FA32AD">
              <w:rPr>
                <w:color w:val="000000"/>
                <w:sz w:val="20"/>
                <w:szCs w:val="20"/>
              </w:rPr>
              <w:t xml:space="preserve">на срок </w:t>
            </w:r>
            <w:bookmarkStart w:id="0" w:name="_GoBack"/>
            <w:bookmarkEnd w:id="0"/>
            <w:r w:rsidRPr="00FA32AD">
              <w:rPr>
                <w:color w:val="000000"/>
                <w:sz w:val="20"/>
                <w:szCs w:val="20"/>
              </w:rPr>
              <w:t xml:space="preserve">                 до одного года </w:t>
            </w:r>
            <w:r w:rsidRPr="00FA32AD">
              <w:rPr>
                <w:sz w:val="20"/>
                <w:szCs w:val="20"/>
              </w:rPr>
              <w:t>с 29 июня 2023 года</w:t>
            </w:r>
            <w:r>
              <w:rPr>
                <w:sz w:val="20"/>
                <w:szCs w:val="20"/>
              </w:rPr>
              <w:t>.</w:t>
            </w:r>
          </w:p>
        </w:tc>
      </w:tr>
      <w:tr w:rsidR="00FA32AD" w:rsidRPr="00F416C1" w:rsidTr="00600017">
        <w:trPr>
          <w:trHeight w:val="360"/>
        </w:trPr>
        <w:tc>
          <w:tcPr>
            <w:tcW w:w="588" w:type="dxa"/>
          </w:tcPr>
          <w:p w:rsidR="00FA32AD" w:rsidRDefault="00FA32AD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480" w:type="dxa"/>
          </w:tcPr>
          <w:p w:rsidR="00FA32AD" w:rsidRPr="00FA32AD" w:rsidRDefault="00FA32AD" w:rsidP="00FA32AD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0"/>
              </w:rPr>
            </w:pPr>
            <w:r w:rsidRPr="00FA32AD">
              <w:rPr>
                <w:b/>
                <w:color w:val="000000"/>
                <w:sz w:val="20"/>
              </w:rPr>
              <w:t>О проекте постановления Арха</w:t>
            </w:r>
            <w:r w:rsidRPr="00FA32AD">
              <w:rPr>
                <w:b/>
                <w:color w:val="000000"/>
                <w:sz w:val="20"/>
              </w:rPr>
              <w:t>н</w:t>
            </w:r>
            <w:r w:rsidRPr="00FA32AD">
              <w:rPr>
                <w:b/>
                <w:color w:val="000000"/>
                <w:sz w:val="20"/>
              </w:rPr>
              <w:t>гельского областного Собрания депутатов № пп</w:t>
            </w:r>
            <w:proofErr w:type="gramStart"/>
            <w:r w:rsidRPr="00FA32AD">
              <w:rPr>
                <w:b/>
                <w:color w:val="000000"/>
                <w:sz w:val="20"/>
              </w:rPr>
              <w:t>7</w:t>
            </w:r>
            <w:proofErr w:type="gramEnd"/>
            <w:r w:rsidRPr="00FA32AD">
              <w:rPr>
                <w:b/>
                <w:color w:val="000000"/>
                <w:sz w:val="20"/>
              </w:rPr>
              <w:t xml:space="preserve">/693 </w:t>
            </w:r>
            <w:r w:rsidRPr="00FA32AD">
              <w:rPr>
                <w:b/>
                <w:bCs/>
                <w:sz w:val="20"/>
              </w:rPr>
              <w:t>«</w:t>
            </w:r>
            <w:r w:rsidRPr="00FA32AD">
              <w:rPr>
                <w:b/>
                <w:sz w:val="20"/>
              </w:rPr>
              <w:t>Об инфо</w:t>
            </w:r>
            <w:r w:rsidRPr="00FA32AD">
              <w:rPr>
                <w:b/>
                <w:sz w:val="20"/>
              </w:rPr>
              <w:t>р</w:t>
            </w:r>
            <w:r w:rsidRPr="00FA32AD">
              <w:rPr>
                <w:b/>
                <w:sz w:val="20"/>
              </w:rPr>
              <w:t>мации о деятельности Управления Министерства юстиции Росси</w:t>
            </w:r>
            <w:r w:rsidRPr="00FA32AD">
              <w:rPr>
                <w:b/>
                <w:sz w:val="20"/>
              </w:rPr>
              <w:t>й</w:t>
            </w:r>
            <w:r w:rsidRPr="00FA32AD">
              <w:rPr>
                <w:b/>
                <w:sz w:val="20"/>
              </w:rPr>
              <w:t>ской Федерации по Архангельской области и Ненецкому автономному округу за 2022 год»</w:t>
            </w:r>
          </w:p>
        </w:tc>
        <w:tc>
          <w:tcPr>
            <w:tcW w:w="2136" w:type="dxa"/>
          </w:tcPr>
          <w:p w:rsidR="00FA32AD" w:rsidRPr="00FA32AD" w:rsidRDefault="00FA32AD" w:rsidP="00FA32AD">
            <w:pPr>
              <w:jc w:val="center"/>
              <w:rPr>
                <w:sz w:val="20"/>
                <w:szCs w:val="20"/>
              </w:rPr>
            </w:pPr>
            <w:proofErr w:type="gramStart"/>
            <w:r w:rsidRPr="00FA32AD">
              <w:rPr>
                <w:sz w:val="20"/>
                <w:szCs w:val="20"/>
              </w:rPr>
              <w:t>Исполняющий</w:t>
            </w:r>
            <w:proofErr w:type="gramEnd"/>
            <w:r w:rsidRPr="00FA32AD">
              <w:rPr>
                <w:sz w:val="20"/>
                <w:szCs w:val="20"/>
              </w:rPr>
              <w:t xml:space="preserve"> об</w:t>
            </w:r>
            <w:r w:rsidRPr="00FA32AD">
              <w:rPr>
                <w:sz w:val="20"/>
                <w:szCs w:val="20"/>
              </w:rPr>
              <w:t>я</w:t>
            </w:r>
            <w:r w:rsidRPr="00FA32AD">
              <w:rPr>
                <w:sz w:val="20"/>
                <w:szCs w:val="20"/>
              </w:rPr>
              <w:t>занности начальника Управления Мин</w:t>
            </w:r>
            <w:r w:rsidRPr="00FA32AD">
              <w:rPr>
                <w:sz w:val="20"/>
                <w:szCs w:val="20"/>
              </w:rPr>
              <w:t>и</w:t>
            </w:r>
            <w:r w:rsidRPr="00FA32AD">
              <w:rPr>
                <w:sz w:val="20"/>
                <w:szCs w:val="20"/>
              </w:rPr>
              <w:t>стерства юстиции Российской Федер</w:t>
            </w:r>
            <w:r w:rsidRPr="00FA32AD">
              <w:rPr>
                <w:sz w:val="20"/>
                <w:szCs w:val="20"/>
              </w:rPr>
              <w:t>а</w:t>
            </w:r>
            <w:r w:rsidRPr="00FA32AD">
              <w:rPr>
                <w:sz w:val="20"/>
                <w:szCs w:val="20"/>
              </w:rPr>
              <w:t>ции по Архангел</w:t>
            </w:r>
            <w:r w:rsidRPr="00FA32AD">
              <w:rPr>
                <w:sz w:val="20"/>
                <w:szCs w:val="20"/>
              </w:rPr>
              <w:t>ь</w:t>
            </w:r>
            <w:r w:rsidRPr="00FA32AD">
              <w:rPr>
                <w:sz w:val="20"/>
                <w:szCs w:val="20"/>
              </w:rPr>
              <w:t xml:space="preserve">ской области </w:t>
            </w:r>
            <w:r w:rsidRPr="00FA32AD">
              <w:rPr>
                <w:sz w:val="20"/>
                <w:szCs w:val="20"/>
              </w:rPr>
              <w:br/>
              <w:t>и Ненецкому авт</w:t>
            </w:r>
            <w:r w:rsidRPr="00FA32AD">
              <w:rPr>
                <w:sz w:val="20"/>
                <w:szCs w:val="20"/>
              </w:rPr>
              <w:t>о</w:t>
            </w:r>
            <w:r w:rsidRPr="00FA32AD">
              <w:rPr>
                <w:sz w:val="20"/>
                <w:szCs w:val="20"/>
              </w:rPr>
              <w:t>номному округу</w:t>
            </w:r>
          </w:p>
          <w:p w:rsidR="00FA32AD" w:rsidRDefault="00FA32AD" w:rsidP="00FA32A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32AD">
              <w:rPr>
                <w:sz w:val="20"/>
                <w:szCs w:val="20"/>
              </w:rPr>
              <w:t>Кокин</w:t>
            </w:r>
            <w:proofErr w:type="spellEnd"/>
            <w:r w:rsidRPr="00FA32AD">
              <w:rPr>
                <w:sz w:val="20"/>
                <w:szCs w:val="20"/>
              </w:rPr>
              <w:t xml:space="preserve"> А.З.</w:t>
            </w:r>
          </w:p>
        </w:tc>
        <w:tc>
          <w:tcPr>
            <w:tcW w:w="3719" w:type="dxa"/>
          </w:tcPr>
          <w:p w:rsidR="003817FF" w:rsidRPr="003817FF" w:rsidRDefault="003817FF" w:rsidP="003817F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3817FF">
              <w:rPr>
                <w:sz w:val="20"/>
                <w:szCs w:val="20"/>
              </w:rPr>
              <w:t>Выступление руководителя террит</w:t>
            </w:r>
            <w:r w:rsidRPr="003817FF">
              <w:rPr>
                <w:sz w:val="20"/>
                <w:szCs w:val="20"/>
              </w:rPr>
              <w:t>о</w:t>
            </w:r>
            <w:r w:rsidRPr="003817FF">
              <w:rPr>
                <w:sz w:val="20"/>
                <w:szCs w:val="20"/>
              </w:rPr>
              <w:t>риального органа федерального органа исполнительной власти с информацией о деятельности территориального орг</w:t>
            </w:r>
            <w:r w:rsidRPr="003817FF">
              <w:rPr>
                <w:sz w:val="20"/>
                <w:szCs w:val="20"/>
              </w:rPr>
              <w:t>а</w:t>
            </w:r>
            <w:r w:rsidRPr="003817FF">
              <w:rPr>
                <w:sz w:val="20"/>
                <w:szCs w:val="20"/>
              </w:rPr>
              <w:t>на федерального органа исполнительной власти в Архангельской области и пол</w:t>
            </w:r>
            <w:r w:rsidRPr="003817FF">
              <w:rPr>
                <w:sz w:val="20"/>
                <w:szCs w:val="20"/>
              </w:rPr>
              <w:t>у</w:t>
            </w:r>
            <w:r w:rsidRPr="003817FF">
              <w:rPr>
                <w:sz w:val="20"/>
                <w:szCs w:val="20"/>
              </w:rPr>
              <w:t>чение ответов на вопросы депутатов  Архангельского областного Собрания депутатов с учетом требований закон</w:t>
            </w:r>
            <w:r w:rsidRPr="003817FF">
              <w:rPr>
                <w:sz w:val="20"/>
                <w:szCs w:val="20"/>
              </w:rPr>
              <w:t>о</w:t>
            </w:r>
            <w:r w:rsidRPr="003817FF">
              <w:rPr>
                <w:sz w:val="20"/>
                <w:szCs w:val="20"/>
              </w:rPr>
              <w:t xml:space="preserve">дательства Российской Федерации </w:t>
            </w:r>
            <w:r>
              <w:rPr>
                <w:sz w:val="20"/>
                <w:szCs w:val="20"/>
              </w:rPr>
              <w:br/>
            </w:r>
            <w:r w:rsidRPr="003817FF">
              <w:rPr>
                <w:sz w:val="20"/>
                <w:szCs w:val="20"/>
              </w:rPr>
              <w:t>о государственной и иной охраняемой законом тайне предусмотрены полож</w:t>
            </w:r>
            <w:r w:rsidRPr="003817FF">
              <w:rPr>
                <w:sz w:val="20"/>
                <w:szCs w:val="20"/>
              </w:rPr>
              <w:t>е</w:t>
            </w:r>
            <w:r w:rsidRPr="003817FF">
              <w:rPr>
                <w:sz w:val="20"/>
                <w:szCs w:val="20"/>
              </w:rPr>
              <w:t xml:space="preserve">ниями пункта 6 статьи 11 Федерального закона от 21 декабря 2021 года </w:t>
            </w:r>
            <w:r>
              <w:rPr>
                <w:sz w:val="20"/>
                <w:szCs w:val="20"/>
              </w:rPr>
              <w:br/>
            </w:r>
            <w:r w:rsidRPr="003817FF">
              <w:rPr>
                <w:sz w:val="20"/>
                <w:szCs w:val="20"/>
              </w:rPr>
              <w:t>№ 414-ФЗ «Об общих</w:t>
            </w:r>
            <w:proofErr w:type="gramEnd"/>
            <w:r w:rsidRPr="003817FF">
              <w:rPr>
                <w:sz w:val="20"/>
                <w:szCs w:val="20"/>
              </w:rPr>
              <w:t xml:space="preserve"> </w:t>
            </w:r>
            <w:proofErr w:type="gramStart"/>
            <w:r w:rsidRPr="003817FF">
              <w:rPr>
                <w:sz w:val="20"/>
                <w:szCs w:val="20"/>
              </w:rPr>
              <w:t>принципах</w:t>
            </w:r>
            <w:proofErr w:type="gramEnd"/>
            <w:r w:rsidRPr="003817FF">
              <w:rPr>
                <w:sz w:val="20"/>
                <w:szCs w:val="20"/>
              </w:rPr>
              <w:t xml:space="preserve"> орг</w:t>
            </w:r>
            <w:r w:rsidRPr="003817FF">
              <w:rPr>
                <w:sz w:val="20"/>
                <w:szCs w:val="20"/>
              </w:rPr>
              <w:t>а</w:t>
            </w:r>
            <w:r w:rsidRPr="003817FF">
              <w:rPr>
                <w:sz w:val="20"/>
                <w:szCs w:val="20"/>
              </w:rPr>
              <w:t xml:space="preserve">низации публичной власти в субъектах Российской Федерации» и главы </w:t>
            </w:r>
            <w:r w:rsidRPr="003817FF">
              <w:rPr>
                <w:sz w:val="20"/>
                <w:szCs w:val="20"/>
                <w:lang w:val="en-US"/>
              </w:rPr>
              <w:t>XXXI</w:t>
            </w:r>
            <w:r w:rsidRPr="003817FF">
              <w:rPr>
                <w:sz w:val="20"/>
                <w:szCs w:val="20"/>
              </w:rPr>
              <w:t xml:space="preserve"> регламента Архангельского областного Собрания депутатов. </w:t>
            </w:r>
          </w:p>
          <w:p w:rsidR="003817FF" w:rsidRPr="003817FF" w:rsidRDefault="003817FF" w:rsidP="003817FF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3817FF">
              <w:rPr>
                <w:bCs/>
                <w:sz w:val="20"/>
                <w:szCs w:val="20"/>
              </w:rPr>
              <w:t>По предложению депутата Арха</w:t>
            </w:r>
            <w:r w:rsidRPr="003817FF">
              <w:rPr>
                <w:bCs/>
                <w:sz w:val="20"/>
                <w:szCs w:val="20"/>
              </w:rPr>
              <w:t>н</w:t>
            </w:r>
            <w:r w:rsidRPr="003817FF">
              <w:rPr>
                <w:bCs/>
                <w:sz w:val="20"/>
                <w:szCs w:val="20"/>
              </w:rPr>
              <w:t>гельского областного Собрания депут</w:t>
            </w:r>
            <w:r w:rsidRPr="003817FF">
              <w:rPr>
                <w:bCs/>
                <w:sz w:val="20"/>
                <w:szCs w:val="20"/>
              </w:rPr>
              <w:t>а</w:t>
            </w:r>
            <w:r w:rsidRPr="003817FF">
              <w:rPr>
                <w:bCs/>
                <w:sz w:val="20"/>
                <w:szCs w:val="20"/>
              </w:rPr>
              <w:t xml:space="preserve">тов </w:t>
            </w:r>
            <w:proofErr w:type="spellStart"/>
            <w:r w:rsidRPr="003817FF">
              <w:rPr>
                <w:bCs/>
                <w:sz w:val="20"/>
                <w:szCs w:val="20"/>
              </w:rPr>
              <w:t>Чеснокова</w:t>
            </w:r>
            <w:proofErr w:type="spellEnd"/>
            <w:r w:rsidRPr="003817FF">
              <w:rPr>
                <w:bCs/>
                <w:sz w:val="20"/>
                <w:szCs w:val="20"/>
              </w:rPr>
              <w:t xml:space="preserve"> И.А. председателем А</w:t>
            </w:r>
            <w:r w:rsidRPr="003817FF">
              <w:rPr>
                <w:bCs/>
                <w:sz w:val="20"/>
                <w:szCs w:val="20"/>
              </w:rPr>
              <w:t>р</w:t>
            </w:r>
            <w:r w:rsidRPr="003817FF">
              <w:rPr>
                <w:bCs/>
                <w:sz w:val="20"/>
                <w:szCs w:val="20"/>
              </w:rPr>
              <w:t>хангельского областного Собрания д</w:t>
            </w:r>
            <w:r w:rsidRPr="003817FF">
              <w:rPr>
                <w:bCs/>
                <w:sz w:val="20"/>
                <w:szCs w:val="20"/>
              </w:rPr>
              <w:t>е</w:t>
            </w:r>
            <w:r w:rsidRPr="003817FF">
              <w:rPr>
                <w:bCs/>
                <w:sz w:val="20"/>
                <w:szCs w:val="20"/>
              </w:rPr>
              <w:t>путатов принято решение о приглаш</w:t>
            </w:r>
            <w:r w:rsidRPr="003817FF">
              <w:rPr>
                <w:bCs/>
                <w:sz w:val="20"/>
                <w:szCs w:val="20"/>
              </w:rPr>
              <w:t>е</w:t>
            </w:r>
            <w:r w:rsidRPr="003817FF">
              <w:rPr>
                <w:bCs/>
                <w:sz w:val="20"/>
                <w:szCs w:val="20"/>
              </w:rPr>
              <w:t>нии руководителя территориального органа федерального органа исполн</w:t>
            </w:r>
            <w:r w:rsidRPr="003817FF">
              <w:rPr>
                <w:bCs/>
                <w:sz w:val="20"/>
                <w:szCs w:val="20"/>
              </w:rPr>
              <w:t>и</w:t>
            </w:r>
            <w:r w:rsidRPr="003817FF">
              <w:rPr>
                <w:bCs/>
                <w:sz w:val="20"/>
                <w:szCs w:val="20"/>
              </w:rPr>
              <w:t xml:space="preserve">тельной власти – </w:t>
            </w:r>
            <w:r w:rsidRPr="003817FF">
              <w:rPr>
                <w:sz w:val="20"/>
                <w:szCs w:val="20"/>
              </w:rPr>
              <w:t>исполняющего обяза</w:t>
            </w:r>
            <w:r w:rsidRPr="003817FF">
              <w:rPr>
                <w:sz w:val="20"/>
                <w:szCs w:val="20"/>
              </w:rPr>
              <w:t>н</w:t>
            </w:r>
            <w:r w:rsidRPr="003817FF">
              <w:rPr>
                <w:sz w:val="20"/>
                <w:szCs w:val="20"/>
              </w:rPr>
              <w:t>ности начальника Управления Мин</w:t>
            </w:r>
            <w:r w:rsidRPr="003817FF">
              <w:rPr>
                <w:sz w:val="20"/>
                <w:szCs w:val="20"/>
              </w:rPr>
              <w:t>и</w:t>
            </w:r>
            <w:r w:rsidRPr="003817FF">
              <w:rPr>
                <w:sz w:val="20"/>
                <w:szCs w:val="20"/>
              </w:rPr>
              <w:t>стерства юстиции Российской Федер</w:t>
            </w:r>
            <w:r w:rsidRPr="003817FF">
              <w:rPr>
                <w:sz w:val="20"/>
                <w:szCs w:val="20"/>
              </w:rPr>
              <w:t>а</w:t>
            </w:r>
            <w:r w:rsidRPr="003817FF">
              <w:rPr>
                <w:sz w:val="20"/>
                <w:szCs w:val="20"/>
              </w:rPr>
              <w:t>ции по Архангельской области и Нене</w:t>
            </w:r>
            <w:r w:rsidRPr="003817FF">
              <w:rPr>
                <w:sz w:val="20"/>
                <w:szCs w:val="20"/>
              </w:rPr>
              <w:t>ц</w:t>
            </w:r>
            <w:r w:rsidRPr="003817FF">
              <w:rPr>
                <w:sz w:val="20"/>
                <w:szCs w:val="20"/>
              </w:rPr>
              <w:t xml:space="preserve">кому автономному округу </w:t>
            </w:r>
            <w:proofErr w:type="spellStart"/>
            <w:r w:rsidRPr="003817FF">
              <w:rPr>
                <w:sz w:val="20"/>
                <w:szCs w:val="20"/>
              </w:rPr>
              <w:t>Кокина</w:t>
            </w:r>
            <w:proofErr w:type="spellEnd"/>
            <w:r w:rsidRPr="003817FF">
              <w:rPr>
                <w:sz w:val="20"/>
                <w:szCs w:val="20"/>
              </w:rPr>
              <w:t xml:space="preserve"> А.З. для выступления на очередной сессии Архангельского областного Собрания депутатов </w:t>
            </w:r>
            <w:r w:rsidRPr="003817FF">
              <w:rPr>
                <w:bCs/>
                <w:sz w:val="20"/>
                <w:szCs w:val="20"/>
              </w:rPr>
              <w:t>с информацией о деятельн</w:t>
            </w:r>
            <w:r w:rsidRPr="003817FF">
              <w:rPr>
                <w:bCs/>
                <w:sz w:val="20"/>
                <w:szCs w:val="20"/>
              </w:rPr>
              <w:t>о</w:t>
            </w:r>
            <w:r w:rsidRPr="003817FF">
              <w:rPr>
                <w:bCs/>
                <w:sz w:val="20"/>
                <w:szCs w:val="20"/>
              </w:rPr>
              <w:t>сти Управления Министерства юстиции</w:t>
            </w:r>
            <w:proofErr w:type="gramEnd"/>
            <w:r w:rsidRPr="003817FF">
              <w:rPr>
                <w:bCs/>
                <w:sz w:val="20"/>
                <w:szCs w:val="20"/>
              </w:rPr>
              <w:t xml:space="preserve"> Российской Федерации по Архангел</w:t>
            </w:r>
            <w:r w:rsidRPr="003817FF">
              <w:rPr>
                <w:bCs/>
                <w:sz w:val="20"/>
                <w:szCs w:val="20"/>
              </w:rPr>
              <w:t>ь</w:t>
            </w:r>
            <w:r w:rsidRPr="003817FF">
              <w:rPr>
                <w:bCs/>
                <w:sz w:val="20"/>
                <w:szCs w:val="20"/>
              </w:rPr>
              <w:t xml:space="preserve">ской области и Ненецкому автономному округу за 2022 год. </w:t>
            </w:r>
          </w:p>
          <w:p w:rsidR="003817FF" w:rsidRPr="003817FF" w:rsidRDefault="003817FF" w:rsidP="003817FF">
            <w:pPr>
              <w:ind w:firstLine="209"/>
              <w:jc w:val="both"/>
              <w:outlineLvl w:val="2"/>
              <w:rPr>
                <w:sz w:val="20"/>
                <w:szCs w:val="20"/>
              </w:rPr>
            </w:pPr>
            <w:r w:rsidRPr="003817FF">
              <w:rPr>
                <w:sz w:val="20"/>
                <w:szCs w:val="20"/>
              </w:rPr>
              <w:lastRenderedPageBreak/>
              <w:t>Проектом постановления предлагае</w:t>
            </w:r>
            <w:r w:rsidRPr="003817FF">
              <w:rPr>
                <w:sz w:val="20"/>
                <w:szCs w:val="20"/>
              </w:rPr>
              <w:t>т</w:t>
            </w:r>
            <w:r w:rsidRPr="003817FF">
              <w:rPr>
                <w:sz w:val="20"/>
                <w:szCs w:val="20"/>
              </w:rPr>
              <w:t>ся информацию о деятельности Упра</w:t>
            </w:r>
            <w:r w:rsidRPr="003817FF">
              <w:rPr>
                <w:sz w:val="20"/>
                <w:szCs w:val="20"/>
              </w:rPr>
              <w:t>в</w:t>
            </w:r>
            <w:r w:rsidRPr="003817FF">
              <w:rPr>
                <w:sz w:val="20"/>
                <w:szCs w:val="20"/>
              </w:rPr>
              <w:t>ления Министерства юстиции Росси</w:t>
            </w:r>
            <w:r w:rsidRPr="003817FF">
              <w:rPr>
                <w:sz w:val="20"/>
                <w:szCs w:val="20"/>
              </w:rPr>
              <w:t>й</w:t>
            </w:r>
            <w:r w:rsidRPr="003817FF">
              <w:rPr>
                <w:sz w:val="20"/>
                <w:szCs w:val="20"/>
              </w:rPr>
              <w:t>ской Федерации по Архангельской о</w:t>
            </w:r>
            <w:r w:rsidRPr="003817FF">
              <w:rPr>
                <w:sz w:val="20"/>
                <w:szCs w:val="20"/>
              </w:rPr>
              <w:t>б</w:t>
            </w:r>
            <w:r w:rsidRPr="003817FF">
              <w:rPr>
                <w:sz w:val="20"/>
                <w:szCs w:val="20"/>
              </w:rPr>
              <w:t>ласти и Ненецкому автономному округу за 2022 год принять к сведению.</w:t>
            </w:r>
          </w:p>
          <w:p w:rsidR="00FA32AD" w:rsidRPr="00FA32AD" w:rsidRDefault="003817FF" w:rsidP="003817FF">
            <w:pPr>
              <w:ind w:firstLine="209"/>
              <w:jc w:val="both"/>
              <w:rPr>
                <w:sz w:val="20"/>
                <w:szCs w:val="20"/>
              </w:rPr>
            </w:pPr>
            <w:r w:rsidRPr="003817FF">
              <w:rPr>
                <w:sz w:val="20"/>
                <w:szCs w:val="20"/>
              </w:rPr>
              <w:t>По заключению правового управл</w:t>
            </w:r>
            <w:r w:rsidRPr="003817FF">
              <w:rPr>
                <w:sz w:val="20"/>
                <w:szCs w:val="20"/>
              </w:rPr>
              <w:t>е</w:t>
            </w:r>
            <w:r w:rsidRPr="003817FF">
              <w:rPr>
                <w:sz w:val="20"/>
                <w:szCs w:val="20"/>
              </w:rPr>
              <w:t>ния аппарата Архангельского областн</w:t>
            </w:r>
            <w:r w:rsidRPr="003817FF">
              <w:rPr>
                <w:sz w:val="20"/>
                <w:szCs w:val="20"/>
              </w:rPr>
              <w:t>о</w:t>
            </w:r>
            <w:r w:rsidRPr="003817FF">
              <w:rPr>
                <w:sz w:val="20"/>
                <w:szCs w:val="20"/>
              </w:rPr>
              <w:t>го Собрания депутатов проект пост</w:t>
            </w:r>
            <w:r w:rsidRPr="003817FF">
              <w:rPr>
                <w:sz w:val="20"/>
                <w:szCs w:val="20"/>
              </w:rPr>
              <w:t>а</w:t>
            </w:r>
            <w:r w:rsidRPr="003817FF">
              <w:rPr>
                <w:sz w:val="20"/>
                <w:szCs w:val="20"/>
              </w:rPr>
              <w:t>новления может быть рассмотрен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FA32AD" w:rsidRDefault="003817FF" w:rsidP="00381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соответствии с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ном работы комитета на июнь</w:t>
            </w:r>
          </w:p>
        </w:tc>
        <w:tc>
          <w:tcPr>
            <w:tcW w:w="3844" w:type="dxa"/>
          </w:tcPr>
          <w:p w:rsidR="00FA32AD" w:rsidRPr="003817FF" w:rsidRDefault="003817FF" w:rsidP="003817FF">
            <w:pPr>
              <w:ind w:firstLine="317"/>
              <w:jc w:val="both"/>
              <w:rPr>
                <w:sz w:val="20"/>
                <w:szCs w:val="20"/>
              </w:rPr>
            </w:pPr>
            <w:r w:rsidRPr="003817FF">
              <w:rPr>
                <w:sz w:val="20"/>
                <w:szCs w:val="20"/>
              </w:rPr>
              <w:t>Рекомендовать принять проект пост</w:t>
            </w:r>
            <w:r w:rsidRPr="003817FF">
              <w:rPr>
                <w:sz w:val="20"/>
                <w:szCs w:val="20"/>
              </w:rPr>
              <w:t>а</w:t>
            </w:r>
            <w:r w:rsidRPr="003817FF">
              <w:rPr>
                <w:sz w:val="20"/>
                <w:szCs w:val="20"/>
              </w:rPr>
              <w:t>новления на очередной, 45-й сессии А</w:t>
            </w:r>
            <w:r w:rsidRPr="003817FF">
              <w:rPr>
                <w:sz w:val="20"/>
                <w:szCs w:val="20"/>
              </w:rPr>
              <w:t>р</w:t>
            </w:r>
            <w:r w:rsidRPr="003817FF">
              <w:rPr>
                <w:sz w:val="20"/>
                <w:szCs w:val="20"/>
              </w:rPr>
              <w:t>хангельского областного Собрания деп</w:t>
            </w:r>
            <w:r w:rsidRPr="003817FF">
              <w:rPr>
                <w:sz w:val="20"/>
                <w:szCs w:val="20"/>
              </w:rPr>
              <w:t>у</w:t>
            </w:r>
            <w:r w:rsidRPr="003817FF">
              <w:rPr>
                <w:sz w:val="20"/>
                <w:szCs w:val="20"/>
              </w:rPr>
              <w:t>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E00C0A" w:rsidRPr="00F416C1" w:rsidTr="00600017">
        <w:trPr>
          <w:trHeight w:val="360"/>
        </w:trPr>
        <w:tc>
          <w:tcPr>
            <w:tcW w:w="588" w:type="dxa"/>
          </w:tcPr>
          <w:p w:rsidR="00E00C0A" w:rsidRDefault="003817FF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E00C0A" w:rsidRPr="004F54E1" w:rsidRDefault="00E00C0A" w:rsidP="00255F0C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>О рассмотрении ходатайств о н</w:t>
            </w:r>
            <w:r w:rsidRPr="004F54E1">
              <w:rPr>
                <w:b/>
                <w:sz w:val="20"/>
              </w:rPr>
              <w:t>а</w:t>
            </w:r>
            <w:r w:rsidRPr="004F54E1">
              <w:rPr>
                <w:b/>
                <w:sz w:val="20"/>
              </w:rPr>
              <w:t>граждении Почетной грамотой А</w:t>
            </w:r>
            <w:r w:rsidRPr="004F54E1">
              <w:rPr>
                <w:b/>
                <w:sz w:val="20"/>
              </w:rPr>
              <w:t>р</w:t>
            </w:r>
            <w:r w:rsidRPr="004F54E1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4F54E1">
              <w:rPr>
                <w:b/>
                <w:sz w:val="20"/>
              </w:rPr>
              <w:t>о</w:t>
            </w:r>
            <w:r w:rsidRPr="004F54E1">
              <w:rPr>
                <w:b/>
                <w:sz w:val="20"/>
              </w:rPr>
              <w:t>дарности Архангельского облас</w:t>
            </w:r>
            <w:r w:rsidRPr="004F54E1">
              <w:rPr>
                <w:b/>
                <w:sz w:val="20"/>
              </w:rPr>
              <w:t>т</w:t>
            </w:r>
            <w:r w:rsidRPr="004F54E1">
              <w:rPr>
                <w:b/>
                <w:sz w:val="20"/>
              </w:rPr>
              <w:t>ного Собрания депутатов</w:t>
            </w:r>
          </w:p>
        </w:tc>
        <w:tc>
          <w:tcPr>
            <w:tcW w:w="2136" w:type="dxa"/>
          </w:tcPr>
          <w:p w:rsidR="00E00C0A" w:rsidRPr="00B7410C" w:rsidRDefault="00E00C0A" w:rsidP="00E00C0A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E00C0A" w:rsidRDefault="00E00C0A" w:rsidP="00E00C0A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719" w:type="dxa"/>
          </w:tcPr>
          <w:p w:rsidR="00E00C0A" w:rsidRDefault="00E00C0A" w:rsidP="00E00C0A">
            <w:pPr>
              <w:pStyle w:val="af0"/>
              <w:ind w:firstLine="210"/>
              <w:rPr>
                <w:sz w:val="20"/>
              </w:rPr>
            </w:pPr>
            <w:r w:rsidRPr="007A2264">
              <w:rPr>
                <w:bCs/>
                <w:sz w:val="20"/>
              </w:rPr>
              <w:t>Рассмотрен</w:t>
            </w:r>
            <w:r>
              <w:rPr>
                <w:bCs/>
                <w:sz w:val="20"/>
              </w:rPr>
              <w:t>ы ходатайства о награ</w:t>
            </w:r>
            <w:r>
              <w:rPr>
                <w:bCs/>
                <w:sz w:val="20"/>
              </w:rPr>
              <w:t>ж</w:t>
            </w:r>
            <w:r>
              <w:rPr>
                <w:bCs/>
                <w:sz w:val="20"/>
              </w:rPr>
              <w:t xml:space="preserve">дении </w:t>
            </w:r>
            <w:r w:rsidRPr="007A2264">
              <w:rPr>
                <w:sz w:val="20"/>
              </w:rPr>
              <w:t>на основании положения о нагр</w:t>
            </w:r>
            <w:r w:rsidRPr="007A2264">
              <w:rPr>
                <w:sz w:val="20"/>
              </w:rPr>
              <w:t>а</w:t>
            </w:r>
            <w:r w:rsidRPr="007A2264">
              <w:rPr>
                <w:sz w:val="20"/>
              </w:rPr>
              <w:t>дах Архангельского областного Собр</w:t>
            </w:r>
            <w:r w:rsidRPr="007A2264">
              <w:rPr>
                <w:sz w:val="20"/>
              </w:rPr>
              <w:t>а</w:t>
            </w:r>
            <w:r w:rsidRPr="007A2264">
              <w:rPr>
                <w:sz w:val="20"/>
              </w:rPr>
              <w:t>ния депутатов</w:t>
            </w:r>
            <w:r w:rsidRPr="007A2264">
              <w:rPr>
                <w:rStyle w:val="FontStyle23"/>
                <w:sz w:val="20"/>
                <w:szCs w:val="20"/>
              </w:rPr>
              <w:t>, утвержденного пост</w:t>
            </w:r>
            <w:r w:rsidRPr="007A2264">
              <w:rPr>
                <w:rStyle w:val="FontStyle23"/>
                <w:sz w:val="20"/>
                <w:szCs w:val="20"/>
              </w:rPr>
              <w:t>а</w:t>
            </w:r>
            <w:r w:rsidRPr="007A2264">
              <w:rPr>
                <w:rStyle w:val="FontStyle23"/>
                <w:sz w:val="20"/>
                <w:szCs w:val="20"/>
              </w:rPr>
              <w:t>новлением Архангельского областного Собрания депутатов от 24 июня</w:t>
            </w:r>
            <w:r>
              <w:rPr>
                <w:rStyle w:val="FontStyle23"/>
                <w:sz w:val="20"/>
                <w:szCs w:val="20"/>
              </w:rPr>
              <w:br/>
            </w:r>
            <w:r w:rsidRPr="007A2264">
              <w:rPr>
                <w:rStyle w:val="FontStyle23"/>
                <w:sz w:val="20"/>
                <w:szCs w:val="20"/>
              </w:rPr>
              <w:t xml:space="preserve"> 2009</w:t>
            </w:r>
            <w:r w:rsidRPr="007A2264">
              <w:rPr>
                <w:sz w:val="20"/>
              </w:rPr>
              <w:t xml:space="preserve"> года № 177</w:t>
            </w:r>
            <w:r>
              <w:rPr>
                <w:sz w:val="20"/>
              </w:rPr>
              <w:t xml:space="preserve">, поступившие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>:</w:t>
            </w:r>
          </w:p>
          <w:p w:rsidR="00E00C0A" w:rsidRPr="003817FF" w:rsidRDefault="003817FF" w:rsidP="00E00C0A">
            <w:pPr>
              <w:pStyle w:val="af0"/>
              <w:ind w:firstLine="210"/>
              <w:rPr>
                <w:sz w:val="20"/>
              </w:rPr>
            </w:pPr>
            <w:r w:rsidRPr="003817FF">
              <w:rPr>
                <w:sz w:val="20"/>
              </w:rPr>
              <w:t>руководителя Холмогорского терр</w:t>
            </w:r>
            <w:r w:rsidRPr="003817FF">
              <w:rPr>
                <w:sz w:val="20"/>
              </w:rPr>
              <w:t>и</w:t>
            </w:r>
            <w:r w:rsidRPr="003817FF">
              <w:rPr>
                <w:sz w:val="20"/>
              </w:rPr>
              <w:t>ториального отдела администрации Холмогорского муниципального округа Архангельской области Макарова Е.П.</w:t>
            </w:r>
            <w:r w:rsidR="00E00C0A" w:rsidRPr="003817FF">
              <w:rPr>
                <w:sz w:val="20"/>
              </w:rPr>
              <w:t xml:space="preserve">; </w:t>
            </w:r>
          </w:p>
          <w:p w:rsidR="00E00C0A" w:rsidRPr="003817FF" w:rsidRDefault="003817FF" w:rsidP="00E00C0A">
            <w:pPr>
              <w:pStyle w:val="af0"/>
              <w:ind w:firstLine="210"/>
              <w:rPr>
                <w:sz w:val="20"/>
              </w:rPr>
            </w:pPr>
            <w:r w:rsidRPr="003817FF">
              <w:rPr>
                <w:sz w:val="20"/>
              </w:rPr>
              <w:t>президента Нотариальной палаты А</w:t>
            </w:r>
            <w:r w:rsidRPr="003817FF">
              <w:rPr>
                <w:sz w:val="20"/>
              </w:rPr>
              <w:t>р</w:t>
            </w:r>
            <w:r w:rsidRPr="003817FF">
              <w:rPr>
                <w:sz w:val="20"/>
              </w:rPr>
              <w:t xml:space="preserve">хангельской области </w:t>
            </w:r>
            <w:proofErr w:type="spellStart"/>
            <w:r w:rsidRPr="003817FF">
              <w:rPr>
                <w:sz w:val="20"/>
              </w:rPr>
              <w:t>Генераловой</w:t>
            </w:r>
            <w:proofErr w:type="spellEnd"/>
            <w:r w:rsidRPr="003817FF">
              <w:rPr>
                <w:sz w:val="20"/>
              </w:rPr>
              <w:t xml:space="preserve"> С.В.</w:t>
            </w:r>
            <w:r w:rsidR="00E00C0A" w:rsidRPr="003817FF">
              <w:rPr>
                <w:sz w:val="20"/>
              </w:rPr>
              <w:t>;</w:t>
            </w:r>
          </w:p>
          <w:p w:rsidR="009348F8" w:rsidRPr="003E6B9A" w:rsidRDefault="003817FF" w:rsidP="003E6B9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3817FF">
              <w:rPr>
                <w:sz w:val="20"/>
                <w:szCs w:val="20"/>
              </w:rPr>
              <w:t>главы Виноградовского муниципал</w:t>
            </w:r>
            <w:r w:rsidRPr="003817FF">
              <w:rPr>
                <w:sz w:val="20"/>
                <w:szCs w:val="20"/>
              </w:rPr>
              <w:t>ь</w:t>
            </w:r>
            <w:r w:rsidRPr="003817FF">
              <w:rPr>
                <w:sz w:val="20"/>
                <w:szCs w:val="20"/>
              </w:rPr>
              <w:t>ного округа Архангельской области Первухина А.А.</w:t>
            </w:r>
          </w:p>
        </w:tc>
        <w:tc>
          <w:tcPr>
            <w:tcW w:w="2126" w:type="dxa"/>
          </w:tcPr>
          <w:p w:rsidR="00E00C0A" w:rsidRDefault="00E00C0A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844" w:type="dxa"/>
          </w:tcPr>
          <w:p w:rsidR="00E00C0A" w:rsidRPr="00E00C0A" w:rsidRDefault="00E00C0A" w:rsidP="00E00C0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sz w:val="20"/>
              </w:rPr>
              <w:t>Рекомендовать наградить</w:t>
            </w:r>
            <w:r w:rsidRPr="00750C09">
              <w:rPr>
                <w:sz w:val="20"/>
              </w:rPr>
              <w:t xml:space="preserve"> </w:t>
            </w:r>
            <w:r>
              <w:rPr>
                <w:sz w:val="20"/>
              </w:rPr>
              <w:t>наградами</w:t>
            </w:r>
            <w:r w:rsidRPr="00750C09">
              <w:rPr>
                <w:sz w:val="20"/>
              </w:rPr>
              <w:t xml:space="preserve"> Архангельского областного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3817FF" w:rsidRPr="00F416C1" w:rsidTr="00600017">
        <w:trPr>
          <w:trHeight w:val="360"/>
        </w:trPr>
        <w:tc>
          <w:tcPr>
            <w:tcW w:w="588" w:type="dxa"/>
          </w:tcPr>
          <w:p w:rsidR="003817FF" w:rsidRDefault="003817FF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80" w:type="dxa"/>
          </w:tcPr>
          <w:p w:rsidR="003817FF" w:rsidRPr="004F54E1" w:rsidRDefault="003817FF" w:rsidP="003817FF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0011C9">
              <w:rPr>
                <w:b/>
                <w:sz w:val="20"/>
              </w:rPr>
              <w:t xml:space="preserve">О плане работы комитета на </w:t>
            </w:r>
            <w:r>
              <w:rPr>
                <w:b/>
                <w:sz w:val="20"/>
              </w:rPr>
              <w:t>июль – сентябрь</w:t>
            </w:r>
            <w:r w:rsidRPr="000011C9">
              <w:rPr>
                <w:b/>
                <w:sz w:val="20"/>
              </w:rPr>
              <w:t xml:space="preserve"> 2023 года</w:t>
            </w:r>
          </w:p>
        </w:tc>
        <w:tc>
          <w:tcPr>
            <w:tcW w:w="2136" w:type="dxa"/>
          </w:tcPr>
          <w:p w:rsidR="003817FF" w:rsidRPr="00240CD2" w:rsidRDefault="003817FF" w:rsidP="003817FF">
            <w:pPr>
              <w:jc w:val="center"/>
              <w:rPr>
                <w:sz w:val="20"/>
                <w:szCs w:val="20"/>
              </w:rPr>
            </w:pPr>
            <w:r w:rsidRPr="00240CD2">
              <w:rPr>
                <w:bCs/>
                <w:sz w:val="20"/>
                <w:szCs w:val="20"/>
              </w:rPr>
              <w:t>Председатель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3817FF" w:rsidRPr="00B7410C" w:rsidRDefault="003817FF" w:rsidP="003817FF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719" w:type="dxa"/>
          </w:tcPr>
          <w:p w:rsidR="003817FF" w:rsidRPr="007A2264" w:rsidRDefault="003817FF" w:rsidP="00E00C0A">
            <w:pPr>
              <w:pStyle w:val="af0"/>
              <w:ind w:firstLine="210"/>
              <w:rPr>
                <w:bCs/>
                <w:sz w:val="20"/>
              </w:rPr>
            </w:pPr>
            <w:r w:rsidRPr="0068567E">
              <w:rPr>
                <w:sz w:val="20"/>
              </w:rPr>
              <w:t>Членами комитета обсуждены пре</w:t>
            </w:r>
            <w:r w:rsidRPr="0068567E">
              <w:rPr>
                <w:sz w:val="20"/>
              </w:rPr>
              <w:t>д</w:t>
            </w:r>
            <w:r w:rsidRPr="0068567E">
              <w:rPr>
                <w:sz w:val="20"/>
              </w:rPr>
              <w:t>ложения по мероприятиям для включ</w:t>
            </w:r>
            <w:r w:rsidRPr="0068567E">
              <w:rPr>
                <w:sz w:val="20"/>
              </w:rPr>
              <w:t>е</w:t>
            </w:r>
            <w:r w:rsidRPr="0068567E">
              <w:rPr>
                <w:sz w:val="20"/>
              </w:rPr>
              <w:t xml:space="preserve">ния в план работы комитета на </w:t>
            </w:r>
            <w:r>
              <w:rPr>
                <w:sz w:val="20"/>
              </w:rPr>
              <w:t>июль – сентябрь</w:t>
            </w:r>
            <w:r w:rsidRPr="0068567E">
              <w:rPr>
                <w:sz w:val="20"/>
              </w:rPr>
              <w:t xml:space="preserve"> 2023 года.</w:t>
            </w:r>
          </w:p>
        </w:tc>
        <w:tc>
          <w:tcPr>
            <w:tcW w:w="2126" w:type="dxa"/>
          </w:tcPr>
          <w:p w:rsidR="003817FF" w:rsidRDefault="003817FF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3844" w:type="dxa"/>
          </w:tcPr>
          <w:p w:rsidR="003817FF" w:rsidRDefault="003817FF" w:rsidP="003817FF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</w:rPr>
            </w:pPr>
            <w:r w:rsidRPr="009A2AC4">
              <w:rPr>
                <w:sz w:val="20"/>
                <w:szCs w:val="20"/>
              </w:rPr>
              <w:t>Утвержден план</w:t>
            </w:r>
            <w:r>
              <w:rPr>
                <w:sz w:val="20"/>
                <w:szCs w:val="20"/>
              </w:rPr>
              <w:t xml:space="preserve"> работы комитета </w:t>
            </w:r>
            <w:r>
              <w:rPr>
                <w:sz w:val="20"/>
                <w:szCs w:val="20"/>
              </w:rPr>
              <w:br/>
              <w:t>на июль – сентябрь 2023</w:t>
            </w:r>
            <w:r w:rsidRPr="009A2AC4">
              <w:rPr>
                <w:sz w:val="20"/>
                <w:szCs w:val="20"/>
              </w:rPr>
              <w:t xml:space="preserve"> года (размещ</w:t>
            </w:r>
            <w:r w:rsidRPr="009A2AC4">
              <w:rPr>
                <w:sz w:val="20"/>
                <w:szCs w:val="20"/>
              </w:rPr>
              <w:t>а</w:t>
            </w:r>
            <w:r w:rsidRPr="009A2AC4">
              <w:rPr>
                <w:sz w:val="20"/>
                <w:szCs w:val="20"/>
              </w:rPr>
              <w:t>ется на официальном сайте Архангел</w:t>
            </w:r>
            <w:r w:rsidRPr="009A2AC4">
              <w:rPr>
                <w:sz w:val="20"/>
                <w:szCs w:val="20"/>
              </w:rPr>
              <w:t>ь</w:t>
            </w:r>
            <w:r w:rsidRPr="009A2AC4">
              <w:rPr>
                <w:sz w:val="20"/>
                <w:szCs w:val="20"/>
              </w:rPr>
              <w:t xml:space="preserve">ского областного Собрания депутатов </w:t>
            </w:r>
            <w:r>
              <w:rPr>
                <w:sz w:val="20"/>
                <w:szCs w:val="20"/>
              </w:rPr>
              <w:br/>
            </w:r>
            <w:r w:rsidRPr="009A2AC4">
              <w:rPr>
                <w:sz w:val="20"/>
                <w:szCs w:val="20"/>
              </w:rPr>
              <w:t>на странице комитета).</w:t>
            </w:r>
          </w:p>
        </w:tc>
      </w:tr>
      <w:tr w:rsidR="003817FF" w:rsidRPr="00F416C1" w:rsidTr="00600017">
        <w:trPr>
          <w:trHeight w:val="360"/>
        </w:trPr>
        <w:tc>
          <w:tcPr>
            <w:tcW w:w="588" w:type="dxa"/>
          </w:tcPr>
          <w:p w:rsidR="003817FF" w:rsidRDefault="003817FF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80" w:type="dxa"/>
          </w:tcPr>
          <w:p w:rsidR="003817FF" w:rsidRPr="000011C9" w:rsidRDefault="003817FF" w:rsidP="003817FF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Итоги работы комитета в 7 созыве</w:t>
            </w:r>
          </w:p>
        </w:tc>
        <w:tc>
          <w:tcPr>
            <w:tcW w:w="2136" w:type="dxa"/>
          </w:tcPr>
          <w:p w:rsidR="003817FF" w:rsidRPr="00240CD2" w:rsidRDefault="003817FF" w:rsidP="003817FF">
            <w:pPr>
              <w:jc w:val="center"/>
              <w:rPr>
                <w:sz w:val="20"/>
                <w:szCs w:val="20"/>
              </w:rPr>
            </w:pPr>
            <w:r w:rsidRPr="00240CD2">
              <w:rPr>
                <w:bCs/>
                <w:sz w:val="20"/>
                <w:szCs w:val="20"/>
              </w:rPr>
              <w:t>Председатель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3817FF" w:rsidRPr="00240CD2" w:rsidRDefault="003817FF" w:rsidP="003817FF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719" w:type="dxa"/>
          </w:tcPr>
          <w:p w:rsidR="003817FF" w:rsidRPr="0068567E" w:rsidRDefault="003817FF" w:rsidP="00E00C0A">
            <w:pPr>
              <w:pStyle w:val="af0"/>
              <w:ind w:firstLine="210"/>
              <w:rPr>
                <w:sz w:val="20"/>
              </w:rPr>
            </w:pPr>
          </w:p>
        </w:tc>
        <w:tc>
          <w:tcPr>
            <w:tcW w:w="2126" w:type="dxa"/>
          </w:tcPr>
          <w:p w:rsidR="003817FF" w:rsidRDefault="003817FF" w:rsidP="0022049A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3844" w:type="dxa"/>
          </w:tcPr>
          <w:p w:rsidR="003817FF" w:rsidRPr="009A2AC4" w:rsidRDefault="003817FF" w:rsidP="003817FF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Информацию принять к сведению.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E3D" w:rsidRDefault="00421E3D">
      <w:r>
        <w:separator/>
      </w:r>
    </w:p>
  </w:endnote>
  <w:endnote w:type="continuationSeparator" w:id="0">
    <w:p w:rsidR="00421E3D" w:rsidRDefault="00421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E3D" w:rsidRDefault="00421E3D">
      <w:r>
        <w:separator/>
      </w:r>
    </w:p>
  </w:footnote>
  <w:footnote w:type="continuationSeparator" w:id="0">
    <w:p w:rsidR="00421E3D" w:rsidRDefault="00421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F5793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F5793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E6B9A">
      <w:rPr>
        <w:rStyle w:val="aa"/>
        <w:noProof/>
      </w:rPr>
      <w:t>3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6B9A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5793A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C8623-1B29-4BCE-92FC-C0CDE7CE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811</Words>
  <Characters>6100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2021-03-30T12:46:00Z</cp:lastPrinted>
  <dcterms:created xsi:type="dcterms:W3CDTF">2023-07-03T08:54:00Z</dcterms:created>
  <dcterms:modified xsi:type="dcterms:W3CDTF">2023-07-03T13:00:00Z</dcterms:modified>
</cp:coreProperties>
</file>