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719A5" w:rsidRDefault="00162823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1719A5" w:rsidRPr="001719A5">
        <w:rPr>
          <w:sz w:val="24"/>
          <w:szCs w:val="24"/>
        </w:rPr>
        <w:t xml:space="preserve"> но</w:t>
      </w:r>
      <w:r w:rsidR="001D0CB2" w:rsidRPr="001719A5">
        <w:rPr>
          <w:sz w:val="24"/>
          <w:szCs w:val="24"/>
        </w:rPr>
        <w:t>ября</w:t>
      </w:r>
      <w:r w:rsidR="00765E92" w:rsidRPr="001719A5">
        <w:rPr>
          <w:sz w:val="24"/>
          <w:szCs w:val="24"/>
        </w:rPr>
        <w:t xml:space="preserve"> </w:t>
      </w:r>
      <w:r w:rsidR="00C7761C" w:rsidRPr="001719A5">
        <w:rPr>
          <w:sz w:val="24"/>
          <w:szCs w:val="24"/>
        </w:rPr>
        <w:t>2019</w:t>
      </w:r>
      <w:r w:rsidR="00A3668A" w:rsidRPr="001719A5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 w:rsidRPr="001719A5">
        <w:rPr>
          <w:sz w:val="24"/>
          <w:szCs w:val="24"/>
        </w:rPr>
        <w:t>в</w:t>
      </w:r>
      <w:r w:rsidR="000A2420" w:rsidRPr="001719A5">
        <w:rPr>
          <w:sz w:val="24"/>
          <w:szCs w:val="24"/>
        </w:rPr>
        <w:t>ремя:</w:t>
      </w:r>
      <w:r w:rsidR="007320A7" w:rsidRPr="001719A5">
        <w:rPr>
          <w:sz w:val="24"/>
          <w:szCs w:val="24"/>
        </w:rPr>
        <w:t xml:space="preserve"> </w:t>
      </w:r>
      <w:r w:rsidRPr="001719A5">
        <w:rPr>
          <w:sz w:val="24"/>
          <w:szCs w:val="24"/>
        </w:rPr>
        <w:t>1</w:t>
      </w:r>
      <w:r w:rsidR="00162823">
        <w:rPr>
          <w:sz w:val="24"/>
          <w:szCs w:val="24"/>
        </w:rPr>
        <w:t>0</w:t>
      </w:r>
      <w:r w:rsidRPr="001719A5">
        <w:rPr>
          <w:sz w:val="24"/>
          <w:szCs w:val="24"/>
        </w:rPr>
        <w:t>.0</w:t>
      </w:r>
      <w:r w:rsidR="007F4245" w:rsidRPr="001719A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E07ED" w:rsidRPr="009E07ED" w:rsidRDefault="00656645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</w:t>
      </w:r>
      <w:r w:rsidRPr="00B15D4A">
        <w:rPr>
          <w:b/>
          <w:sz w:val="28"/>
          <w:szCs w:val="28"/>
        </w:rPr>
        <w:t>«О внесении изменений в отдельные областные законы в сфере правового регулирования организации</w:t>
      </w:r>
      <w:r>
        <w:rPr>
          <w:b/>
          <w:sz w:val="28"/>
          <w:szCs w:val="28"/>
        </w:rPr>
        <w:t xml:space="preserve"> </w:t>
      </w:r>
      <w:r w:rsidR="00111856">
        <w:rPr>
          <w:b/>
          <w:sz w:val="28"/>
          <w:szCs w:val="28"/>
        </w:rPr>
        <w:t xml:space="preserve">                        </w:t>
      </w:r>
      <w:r w:rsidRPr="00B15D4A">
        <w:rPr>
          <w:b/>
          <w:sz w:val="28"/>
          <w:szCs w:val="28"/>
        </w:rPr>
        <w:t>и осуществления местного самоуправления»</w:t>
      </w:r>
      <w:r w:rsidRPr="00A84839">
        <w:rPr>
          <w:b/>
          <w:sz w:val="28"/>
          <w:szCs w:val="28"/>
        </w:rPr>
        <w:t xml:space="preserve"> </w:t>
      </w:r>
      <w:r w:rsidR="00DB113D" w:rsidRPr="000E4E2B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</w:t>
      </w:r>
      <w:r>
        <w:rPr>
          <w:color w:val="000000"/>
        </w:rPr>
        <w:t>пз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>/211</w:t>
      </w:r>
      <w:r w:rsidR="009B403F" w:rsidRPr="00AD2955">
        <w:rPr>
          <w:color w:val="000000"/>
        </w:rPr>
        <w:t>,</w:t>
      </w:r>
      <w:r w:rsidR="00A84839">
        <w:rPr>
          <w:color w:val="000000"/>
        </w:rPr>
        <w:t xml:space="preserve"> </w:t>
      </w:r>
      <w:r w:rsidR="00BE782F">
        <w:rPr>
          <w:color w:val="000000"/>
        </w:rPr>
        <w:t>второе</w:t>
      </w:r>
      <w:r w:rsidR="009B403F" w:rsidRPr="009B403F">
        <w:rPr>
          <w:color w:val="000000"/>
        </w:rPr>
        <w:t xml:space="preserve"> чтение)</w:t>
      </w:r>
      <w:r w:rsidR="003832D3" w:rsidRPr="00076BBB">
        <w:rPr>
          <w:color w:val="000000"/>
        </w:rPr>
        <w:t>.</w:t>
      </w:r>
      <w:r w:rsidR="008107C7" w:rsidRPr="00076BBB">
        <w:rPr>
          <w:color w:val="000000"/>
          <w:sz w:val="28"/>
          <w:szCs w:val="28"/>
        </w:rPr>
        <w:t xml:space="preserve"> </w:t>
      </w:r>
    </w:p>
    <w:p w:rsidR="005946B8" w:rsidRDefault="005946B8" w:rsidP="00BE782F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 xml:space="preserve">1 поправка </w:t>
      </w:r>
      <w:r w:rsidR="000C21F2">
        <w:rPr>
          <w:b/>
          <w:bCs/>
        </w:rPr>
        <w:t xml:space="preserve">редакционно-технического характера </w:t>
      </w:r>
      <w:r>
        <w:rPr>
          <w:b/>
          <w:bCs/>
        </w:rPr>
        <w:t>депутата</w:t>
      </w:r>
      <w:r w:rsidRPr="009674FD">
        <w:rPr>
          <w:b/>
          <w:bCs/>
        </w:rPr>
        <w:t xml:space="preserve"> </w:t>
      </w:r>
      <w:r>
        <w:rPr>
          <w:b/>
          <w:bCs/>
        </w:rPr>
        <w:t>Чесноков</w:t>
      </w:r>
      <w:r w:rsidR="006A1701">
        <w:rPr>
          <w:b/>
          <w:bCs/>
        </w:rPr>
        <w:t>а</w:t>
      </w:r>
      <w:r>
        <w:rPr>
          <w:b/>
          <w:bCs/>
        </w:rPr>
        <w:t xml:space="preserve"> И.А.</w:t>
      </w:r>
    </w:p>
    <w:p w:rsidR="00BE782F" w:rsidRDefault="00BE782F" w:rsidP="00BE782F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1003A9" w:rsidRPr="009E07ED" w:rsidRDefault="001003A9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 w:rsidR="003E4FD4">
        <w:rPr>
          <w:b/>
          <w:sz w:val="28"/>
          <w:szCs w:val="28"/>
        </w:rPr>
        <w:t xml:space="preserve"> </w:t>
      </w:r>
      <w:r w:rsidR="003E4FD4" w:rsidRPr="00DB113D">
        <w:rPr>
          <w:b/>
          <w:sz w:val="28"/>
          <w:szCs w:val="28"/>
        </w:rPr>
        <w:t>«</w:t>
      </w:r>
      <w:r w:rsidR="003E4FD4" w:rsidRPr="00B15D4A">
        <w:rPr>
          <w:b/>
          <w:sz w:val="28"/>
          <w:szCs w:val="28"/>
        </w:rPr>
        <w:t xml:space="preserve">О внесении изменений в отдельные областные </w:t>
      </w:r>
      <w:hyperlink r:id="rId9" w:history="1">
        <w:r w:rsidR="003E4FD4" w:rsidRPr="00B15D4A">
          <w:rPr>
            <w:b/>
            <w:sz w:val="28"/>
            <w:szCs w:val="28"/>
          </w:rPr>
          <w:t>закон</w:t>
        </w:r>
      </w:hyperlink>
      <w:r w:rsidR="003E4FD4" w:rsidRPr="00B15D4A">
        <w:rPr>
          <w:b/>
          <w:sz w:val="28"/>
          <w:szCs w:val="28"/>
        </w:rPr>
        <w:t>ы о выборах</w:t>
      </w:r>
      <w:r w:rsidR="003E4FD4">
        <w:rPr>
          <w:b/>
          <w:sz w:val="28"/>
          <w:szCs w:val="28"/>
        </w:rPr>
        <w:t xml:space="preserve"> и референдумах</w:t>
      </w:r>
      <w:r w:rsidR="003E4FD4" w:rsidRPr="00FA5617">
        <w:rPr>
          <w:b/>
          <w:sz w:val="28"/>
          <w:szCs w:val="28"/>
        </w:rPr>
        <w:t>»</w:t>
      </w:r>
      <w:r w:rsidR="003E4FD4">
        <w:rPr>
          <w:b/>
          <w:bCs/>
          <w:color w:val="000000"/>
          <w:sz w:val="28"/>
          <w:szCs w:val="28"/>
        </w:rPr>
        <w:t xml:space="preserve"> </w:t>
      </w:r>
      <w:r w:rsidR="003E4FD4" w:rsidRPr="00DB113D">
        <w:rPr>
          <w:bCs/>
          <w:color w:val="000000"/>
        </w:rPr>
        <w:t>(</w:t>
      </w:r>
      <w:r w:rsidR="003E4FD4" w:rsidRPr="00AD2955">
        <w:rPr>
          <w:bCs/>
          <w:color w:val="000000"/>
        </w:rPr>
        <w:t>пз</w:t>
      </w:r>
      <w:proofErr w:type="gramStart"/>
      <w:r w:rsidR="003E4FD4" w:rsidRPr="00AD2955">
        <w:rPr>
          <w:bCs/>
          <w:color w:val="000000"/>
        </w:rPr>
        <w:t>7</w:t>
      </w:r>
      <w:proofErr w:type="gramEnd"/>
      <w:r w:rsidR="003E4FD4" w:rsidRPr="00AD2955">
        <w:rPr>
          <w:bCs/>
          <w:color w:val="000000"/>
        </w:rPr>
        <w:t>/</w:t>
      </w:r>
      <w:r w:rsidR="003E4FD4">
        <w:rPr>
          <w:bCs/>
          <w:color w:val="000000"/>
        </w:rPr>
        <w:t xml:space="preserve">220, </w:t>
      </w:r>
      <w:r w:rsidR="00656645">
        <w:rPr>
          <w:bCs/>
          <w:color w:val="000000"/>
        </w:rPr>
        <w:t>втор</w:t>
      </w:r>
      <w:r w:rsidR="003E4FD4">
        <w:rPr>
          <w:bCs/>
          <w:color w:val="000000"/>
        </w:rPr>
        <w:t>ое</w:t>
      </w:r>
      <w:r w:rsidR="003E4FD4" w:rsidRPr="00AD2955">
        <w:rPr>
          <w:bCs/>
          <w:color w:val="000000"/>
        </w:rPr>
        <w:t xml:space="preserve"> чтение)</w:t>
      </w:r>
      <w:r w:rsidR="003E4FD4">
        <w:rPr>
          <w:bCs/>
          <w:color w:val="000000"/>
        </w:rPr>
        <w:t>.</w:t>
      </w:r>
    </w:p>
    <w:p w:rsidR="00111856" w:rsidRPr="00111856" w:rsidRDefault="000C21F2" w:rsidP="00111856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>1</w:t>
      </w:r>
      <w:r w:rsidR="00C024CA">
        <w:rPr>
          <w:b/>
          <w:bCs/>
        </w:rPr>
        <w:t xml:space="preserve"> поправка редакционно-тех</w:t>
      </w:r>
      <w:r w:rsidR="00791ECC">
        <w:rPr>
          <w:b/>
          <w:bCs/>
        </w:rPr>
        <w:t>н</w:t>
      </w:r>
      <w:r w:rsidR="00C024CA">
        <w:rPr>
          <w:b/>
          <w:bCs/>
        </w:rPr>
        <w:t>ического характера депутата</w:t>
      </w:r>
      <w:r w:rsidR="00C024CA" w:rsidRPr="009674FD">
        <w:rPr>
          <w:b/>
          <w:bCs/>
        </w:rPr>
        <w:t xml:space="preserve"> </w:t>
      </w:r>
      <w:r w:rsidR="00C024CA">
        <w:rPr>
          <w:b/>
          <w:bCs/>
        </w:rPr>
        <w:t>Чеснокова И.А.</w:t>
      </w:r>
    </w:p>
    <w:p w:rsidR="00656645" w:rsidRDefault="00656645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E07ED" w:rsidRDefault="009E07ED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076BBB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t>О проекте областного закона «</w:t>
      </w:r>
      <w:r w:rsidR="00B15D4A" w:rsidRPr="00B15D4A">
        <w:rPr>
          <w:b/>
          <w:sz w:val="28"/>
          <w:szCs w:val="28"/>
        </w:rPr>
        <w:t xml:space="preserve">О </w:t>
      </w:r>
      <w:r w:rsidR="003E4FD4">
        <w:rPr>
          <w:b/>
          <w:sz w:val="28"/>
          <w:szCs w:val="28"/>
        </w:rPr>
        <w:t>противодействии коррупции                     в Архангельской области</w:t>
      </w:r>
      <w:r w:rsidRPr="00FA5617"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</w:t>
      </w:r>
      <w:r w:rsidR="003E4FD4">
        <w:rPr>
          <w:bCs/>
          <w:color w:val="000000"/>
        </w:rPr>
        <w:t>227</w:t>
      </w:r>
      <w:r w:rsidR="00FA5617">
        <w:rPr>
          <w:bCs/>
          <w:color w:val="000000"/>
        </w:rPr>
        <w:t xml:space="preserve">, </w:t>
      </w:r>
      <w:r w:rsidR="00656645">
        <w:rPr>
          <w:bCs/>
          <w:color w:val="000000"/>
        </w:rPr>
        <w:t>второе</w:t>
      </w:r>
      <w:r w:rsidRPr="00AD2955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111856" w:rsidRPr="00C755C3" w:rsidRDefault="00111856" w:rsidP="00111856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 w:rsidRPr="00C755C3">
        <w:rPr>
          <w:b/>
          <w:bCs/>
        </w:rPr>
        <w:t>1 поправка</w:t>
      </w:r>
      <w:r w:rsidR="00C755C3" w:rsidRPr="00C755C3">
        <w:rPr>
          <w:b/>
          <w:bCs/>
        </w:rPr>
        <w:t xml:space="preserve"> и.о. Губернатора Архангельской области Андронова А.К.</w:t>
      </w:r>
    </w:p>
    <w:p w:rsidR="00656645" w:rsidRDefault="00656645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656645" w:rsidRDefault="00656645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022CE" w:rsidRPr="003E4FD4" w:rsidRDefault="006022CE" w:rsidP="006022C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 xml:space="preserve">О проекте областного закона </w:t>
      </w:r>
      <w:r w:rsidRPr="00B15D4A">
        <w:rPr>
          <w:b/>
          <w:sz w:val="28"/>
          <w:szCs w:val="28"/>
        </w:rPr>
        <w:t>«</w:t>
      </w:r>
      <w:bookmarkStart w:id="0" w:name="_GoBack"/>
      <w:r w:rsidRPr="00B15D4A">
        <w:rPr>
          <w:b/>
          <w:sz w:val="28"/>
          <w:szCs w:val="28"/>
        </w:rPr>
        <w:t>О внесении изменений в областн</w:t>
      </w:r>
      <w:r>
        <w:rPr>
          <w:b/>
          <w:sz w:val="28"/>
          <w:szCs w:val="28"/>
        </w:rPr>
        <w:t>ой</w:t>
      </w:r>
      <w:r w:rsidRPr="00B15D4A">
        <w:rPr>
          <w:b/>
          <w:sz w:val="28"/>
          <w:szCs w:val="28"/>
        </w:rPr>
        <w:t xml:space="preserve"> закон</w:t>
      </w:r>
      <w:bookmarkEnd w:id="0"/>
      <w:r>
        <w:rPr>
          <w:b/>
          <w:sz w:val="28"/>
          <w:szCs w:val="28"/>
        </w:rPr>
        <w:t xml:space="preserve"> «О мировых судьях Архангельской области» и областной закон                «О порядке выдачи удостоверения судьи мировым судьям Архангельской области и мировым судьям Архангельской области, пребывающим                      в отставке</w:t>
      </w:r>
      <w:r w:rsidRPr="00B15D4A">
        <w:rPr>
          <w:b/>
          <w:sz w:val="28"/>
          <w:szCs w:val="28"/>
        </w:rPr>
        <w:t>»</w:t>
      </w:r>
      <w:r w:rsidRPr="00A84839">
        <w:rPr>
          <w:b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>
        <w:rPr>
          <w:bCs/>
          <w:color w:val="000000"/>
        </w:rPr>
        <w:t>/232</w:t>
      </w:r>
      <w:r w:rsidRPr="00872865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="00656645">
        <w:rPr>
          <w:bCs/>
          <w:color w:val="000000"/>
        </w:rPr>
        <w:t>второе</w:t>
      </w:r>
      <w:r w:rsidRPr="00DB113D">
        <w:rPr>
          <w:bCs/>
          <w:color w:val="000000"/>
        </w:rPr>
        <w:t xml:space="preserve"> чтение)</w:t>
      </w:r>
      <w:r>
        <w:rPr>
          <w:bCs/>
          <w:color w:val="000000"/>
        </w:rPr>
        <w:t>.</w:t>
      </w:r>
    </w:p>
    <w:p w:rsidR="00C755C3" w:rsidRPr="009E07ED" w:rsidRDefault="00C755C3" w:rsidP="00C755C3">
      <w:pPr>
        <w:pStyle w:val="a8"/>
        <w:autoSpaceDE w:val="0"/>
        <w:autoSpaceDN w:val="0"/>
        <w:adjustRightInd w:val="0"/>
        <w:ind w:left="1134" w:right="109"/>
        <w:jc w:val="both"/>
        <w:rPr>
          <w:b/>
          <w:bCs/>
        </w:rPr>
      </w:pPr>
      <w:r>
        <w:rPr>
          <w:b/>
          <w:bCs/>
        </w:rPr>
        <w:t>без поправок</w:t>
      </w:r>
    </w:p>
    <w:p w:rsidR="00656645" w:rsidRDefault="00656645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755C3" w:rsidRDefault="00C755C3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C21F2" w:rsidRDefault="000C21F2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C21F2" w:rsidRDefault="000C21F2" w:rsidP="0065664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004B8" w:rsidRPr="00B40B50" w:rsidRDefault="004004B8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proofErr w:type="gramStart"/>
      <w:r w:rsidRPr="00111856">
        <w:rPr>
          <w:b/>
          <w:color w:val="000000"/>
          <w:sz w:val="28"/>
          <w:szCs w:val="28"/>
        </w:rPr>
        <w:lastRenderedPageBreak/>
        <w:t xml:space="preserve">О проекте областного закона </w:t>
      </w:r>
      <w:r w:rsidR="00111856" w:rsidRPr="00111856">
        <w:rPr>
          <w:b/>
          <w:sz w:val="28"/>
          <w:szCs w:val="28"/>
        </w:rPr>
        <w:t xml:space="preserve">«О внесении изменения в статью 2 областного закона «Об утверждении Дополнительного соглашения </w:t>
      </w:r>
      <w:r w:rsidR="00D8550E">
        <w:rPr>
          <w:b/>
          <w:sz w:val="28"/>
          <w:szCs w:val="28"/>
        </w:rPr>
        <w:t xml:space="preserve">                       </w:t>
      </w:r>
      <w:r w:rsidR="00111856" w:rsidRPr="00111856">
        <w:rPr>
          <w:b/>
          <w:sz w:val="28"/>
          <w:szCs w:val="28"/>
        </w:rPr>
        <w:t xml:space="preserve">к Договору между органами государственной власти Архангельской области и Ненецкого автономного округа о взаимодействии </w:t>
      </w:r>
      <w:r w:rsidR="003A5D86">
        <w:rPr>
          <w:b/>
          <w:sz w:val="28"/>
          <w:szCs w:val="28"/>
        </w:rPr>
        <w:t xml:space="preserve">                           </w:t>
      </w:r>
      <w:r w:rsidR="00111856" w:rsidRPr="00111856">
        <w:rPr>
          <w:b/>
          <w:sz w:val="28"/>
          <w:szCs w:val="28"/>
        </w:rPr>
        <w:t xml:space="preserve">при осуществлении полномочий органов государственной власти субъектов Российской Федерации от 5 июня 2014 года» и изменений </w:t>
      </w:r>
      <w:r w:rsidR="003A183A">
        <w:rPr>
          <w:b/>
          <w:sz w:val="28"/>
          <w:szCs w:val="28"/>
        </w:rPr>
        <w:t xml:space="preserve">                  </w:t>
      </w:r>
      <w:r w:rsidR="00111856" w:rsidRPr="00111856">
        <w:rPr>
          <w:b/>
          <w:sz w:val="28"/>
          <w:szCs w:val="28"/>
        </w:rPr>
        <w:t>в областной закон «О внесении изменений в отдельные областные законы, приостановлении действия отдельных областных</w:t>
      </w:r>
      <w:proofErr w:type="gramEnd"/>
      <w:r w:rsidR="00111856" w:rsidRPr="00111856">
        <w:rPr>
          <w:b/>
          <w:sz w:val="28"/>
          <w:szCs w:val="28"/>
        </w:rPr>
        <w:t xml:space="preserve"> законов </w:t>
      </w:r>
      <w:r w:rsidR="003A183A">
        <w:rPr>
          <w:b/>
          <w:sz w:val="28"/>
          <w:szCs w:val="28"/>
        </w:rPr>
        <w:t xml:space="preserve">                      </w:t>
      </w:r>
      <w:r w:rsidR="00111856" w:rsidRPr="00111856">
        <w:rPr>
          <w:b/>
          <w:sz w:val="28"/>
          <w:szCs w:val="28"/>
        </w:rPr>
        <w:t>и положений отдельных областных законов и признании утратившими силу отдельных областных</w:t>
      </w:r>
      <w:r w:rsidR="00111856">
        <w:rPr>
          <w:b/>
          <w:sz w:val="28"/>
          <w:szCs w:val="28"/>
        </w:rPr>
        <w:t xml:space="preserve"> </w:t>
      </w:r>
      <w:r w:rsidR="00111856" w:rsidRPr="00111856">
        <w:rPr>
          <w:b/>
          <w:sz w:val="28"/>
          <w:szCs w:val="28"/>
        </w:rPr>
        <w:t>законов</w:t>
      </w:r>
      <w:r w:rsidR="00111856">
        <w:rPr>
          <w:b/>
          <w:sz w:val="28"/>
          <w:szCs w:val="28"/>
        </w:rPr>
        <w:t xml:space="preserve"> </w:t>
      </w:r>
      <w:r w:rsidR="00111856" w:rsidRPr="00111856">
        <w:rPr>
          <w:b/>
          <w:sz w:val="28"/>
          <w:szCs w:val="28"/>
        </w:rPr>
        <w:t>и положений отдельных областных законов в связи</w:t>
      </w:r>
      <w:r w:rsidR="003A183A">
        <w:rPr>
          <w:b/>
          <w:sz w:val="28"/>
          <w:szCs w:val="28"/>
        </w:rPr>
        <w:t xml:space="preserve"> </w:t>
      </w:r>
      <w:r w:rsidR="00111856" w:rsidRPr="00111856">
        <w:rPr>
          <w:b/>
          <w:sz w:val="28"/>
          <w:szCs w:val="28"/>
        </w:rPr>
        <w:t>с заключением Договора между органами государственной власти Архангельской области и Ненецкого автономного округа</w:t>
      </w:r>
      <w:r w:rsidR="003A183A">
        <w:rPr>
          <w:b/>
          <w:sz w:val="28"/>
          <w:szCs w:val="28"/>
        </w:rPr>
        <w:t xml:space="preserve"> </w:t>
      </w:r>
      <w:r w:rsidR="00111856" w:rsidRPr="00111856">
        <w:rPr>
          <w:b/>
          <w:sz w:val="28"/>
          <w:szCs w:val="28"/>
        </w:rPr>
        <w:t>о взаимодействии при осуществлении полномочий органов государственной власти субъектов Российской Федерации»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>/</w:t>
      </w:r>
      <w:r w:rsidR="00656645">
        <w:rPr>
          <w:rFonts w:eastAsia="Arial Unicode MS"/>
          <w:color w:val="000000"/>
          <w:lang w:eastAsia="en-US"/>
        </w:rPr>
        <w:t>249</w:t>
      </w:r>
      <w:r>
        <w:rPr>
          <w:rFonts w:eastAsia="Arial Unicode MS"/>
          <w:color w:val="000000"/>
          <w:lang w:eastAsia="en-US"/>
        </w:rPr>
        <w:t xml:space="preserve">, </w:t>
      </w:r>
      <w:r w:rsidR="00B15D4A" w:rsidRPr="00B15D4A">
        <w:rPr>
          <w:rFonts w:eastAsia="Arial Unicode MS"/>
          <w:i/>
          <w:color w:val="000000"/>
          <w:lang w:eastAsia="en-US"/>
        </w:rPr>
        <w:t>законодательная необходимость</w:t>
      </w:r>
      <w:r w:rsidR="00B15D4A">
        <w:rPr>
          <w:rFonts w:eastAsia="Arial Unicode MS"/>
          <w:color w:val="000000"/>
          <w:lang w:eastAsia="en-US"/>
        </w:rPr>
        <w:t xml:space="preserve"> </w:t>
      </w:r>
      <w:r w:rsidR="006A4A7C">
        <w:rPr>
          <w:rFonts w:eastAsia="Arial Unicode MS"/>
          <w:color w:val="000000"/>
          <w:lang w:eastAsia="en-US"/>
        </w:rPr>
        <w:t>–</w:t>
      </w:r>
      <w:r w:rsidR="00B15D4A">
        <w:rPr>
          <w:rFonts w:eastAsia="Arial Unicode MS"/>
          <w:color w:val="000000"/>
          <w:lang w:eastAsia="en-US"/>
        </w:rPr>
        <w:t xml:space="preserve"> </w:t>
      </w:r>
      <w:r w:rsidRPr="00B15D4A">
        <w:rPr>
          <w:rFonts w:eastAsia="Arial Unicode MS"/>
          <w:i/>
          <w:color w:val="000000"/>
          <w:lang w:eastAsia="en-US"/>
        </w:rPr>
        <w:t>в двух чтениях</w:t>
      </w:r>
      <w:r w:rsidRPr="00C82BF5">
        <w:rPr>
          <w:rFonts w:eastAsia="Arial Unicode MS"/>
          <w:color w:val="000000"/>
          <w:lang w:eastAsia="en-US"/>
        </w:rPr>
        <w:t>)</w:t>
      </w:r>
      <w:r w:rsidRPr="005946B8">
        <w:rPr>
          <w:bCs/>
        </w:rPr>
        <w:t>.</w:t>
      </w:r>
    </w:p>
    <w:p w:rsidR="001003A9" w:rsidRDefault="001003A9" w:rsidP="001003A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</w:t>
      </w:r>
      <w:r w:rsidR="006A4A7C">
        <w:rPr>
          <w:bCs/>
        </w:rPr>
        <w:t>–</w:t>
      </w:r>
      <w:r>
        <w:rPr>
          <w:bCs/>
        </w:rPr>
        <w:t xml:space="preserve">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D8550E" w:rsidRDefault="00D8550E" w:rsidP="001003A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8550E" w:rsidRPr="000846F4" w:rsidRDefault="00D8550E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</w:t>
      </w:r>
      <w:r w:rsidR="00483266" w:rsidRPr="00483266">
        <w:rPr>
          <w:b/>
          <w:sz w:val="28"/>
          <w:szCs w:val="28"/>
        </w:rPr>
        <w:t>«О внесении изменений в областно</w:t>
      </w:r>
      <w:r w:rsidR="005A212A">
        <w:rPr>
          <w:b/>
          <w:sz w:val="28"/>
          <w:szCs w:val="28"/>
        </w:rPr>
        <w:t>й</w:t>
      </w:r>
      <w:r w:rsidR="00483266" w:rsidRPr="00483266">
        <w:rPr>
          <w:b/>
          <w:sz w:val="28"/>
          <w:szCs w:val="28"/>
        </w:rPr>
        <w:t xml:space="preserve"> закон «Об административных правонарушениях»</w:t>
      </w:r>
      <w:r w:rsidR="00483266" w:rsidRPr="00E4753A">
        <w:rPr>
          <w:b/>
        </w:rPr>
        <w:t xml:space="preserve"> </w:t>
      </w:r>
      <w:r w:rsidR="00483266" w:rsidRPr="00E4753A">
        <w:rPr>
          <w:color w:val="000000"/>
        </w:rPr>
        <w:t>(</w:t>
      </w:r>
      <w:r w:rsidR="00483266" w:rsidRPr="00E4753A">
        <w:rPr>
          <w:rFonts w:ascii="Times New Roman CYR" w:hAnsi="Times New Roman CYR" w:cs="Times New Roman CYR"/>
          <w:color w:val="000000"/>
        </w:rPr>
        <w:t>пз7</w:t>
      </w:r>
      <w:r w:rsidR="001719A5">
        <w:rPr>
          <w:rFonts w:ascii="Times New Roman CYR" w:hAnsi="Times New Roman CYR" w:cs="Times New Roman CYR"/>
          <w:color w:val="000000"/>
        </w:rPr>
        <w:t>/260</w:t>
      </w:r>
      <w:r w:rsidR="00483266" w:rsidRPr="002B338D">
        <w:rPr>
          <w:rFonts w:ascii="Times New Roman CYR" w:hAnsi="Times New Roman CYR" w:cs="Times New Roman CYR"/>
          <w:color w:val="000000"/>
        </w:rPr>
        <w:t>,</w:t>
      </w:r>
      <w:r w:rsidR="001719A5">
        <w:rPr>
          <w:rFonts w:ascii="Times New Roman CYR" w:hAnsi="Times New Roman CYR" w:cs="Times New Roman CYR"/>
          <w:color w:val="000000"/>
        </w:rPr>
        <w:t xml:space="preserve"> </w:t>
      </w:r>
      <w:r w:rsidR="001719A5" w:rsidRPr="001719A5">
        <w:rPr>
          <w:rFonts w:ascii="Times New Roman CYR" w:hAnsi="Times New Roman CYR" w:cs="Times New Roman CYR"/>
          <w:i/>
          <w:color w:val="000000"/>
        </w:rPr>
        <w:t>взамен ранее внесенного</w:t>
      </w:r>
      <w:r w:rsidR="001719A5">
        <w:rPr>
          <w:rFonts w:ascii="Times New Roman CYR" w:hAnsi="Times New Roman CYR" w:cs="Times New Roman CYR"/>
          <w:color w:val="000000"/>
        </w:rPr>
        <w:t xml:space="preserve">, </w:t>
      </w:r>
      <w:r w:rsidR="00483266" w:rsidRPr="002B338D">
        <w:rPr>
          <w:rFonts w:ascii="Times New Roman CYR" w:hAnsi="Times New Roman CYR" w:cs="Times New Roman CYR"/>
          <w:color w:val="000000"/>
        </w:rPr>
        <w:t xml:space="preserve"> </w:t>
      </w:r>
      <w:r w:rsidR="00483266">
        <w:rPr>
          <w:rFonts w:ascii="Times New Roman CYR" w:hAnsi="Times New Roman CYR" w:cs="Times New Roman CYR"/>
          <w:color w:val="000000"/>
        </w:rPr>
        <w:t>первое</w:t>
      </w:r>
      <w:r w:rsidR="00483266" w:rsidRPr="002B338D">
        <w:rPr>
          <w:rFonts w:ascii="Times New Roman CYR" w:hAnsi="Times New Roman CYR" w:cs="Times New Roman CYR"/>
          <w:color w:val="000000"/>
        </w:rPr>
        <w:t xml:space="preserve"> чтение)</w:t>
      </w:r>
      <w:r w:rsidR="00483266">
        <w:rPr>
          <w:bCs/>
          <w:color w:val="000000"/>
        </w:rPr>
        <w:t>.</w:t>
      </w:r>
    </w:p>
    <w:p w:rsidR="00483266" w:rsidRDefault="00D11394" w:rsidP="0048326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="00483266"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="00483266"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8550E" w:rsidRDefault="00D8550E" w:rsidP="00D8550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8550E" w:rsidRPr="000846F4" w:rsidRDefault="00D8550E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</w:t>
      </w:r>
      <w:r w:rsidR="00483266" w:rsidRPr="00483266">
        <w:rPr>
          <w:rFonts w:ascii="Times New Roman CYR" w:hAnsi="Times New Roman CYR" w:cs="Times New Roman CYR"/>
          <w:b/>
          <w:color w:val="000000"/>
          <w:sz w:val="28"/>
          <w:szCs w:val="28"/>
        </w:rPr>
        <w:t>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483266" w:rsidRPr="00E8475D">
        <w:rPr>
          <w:rFonts w:ascii="Times New Roman CYR" w:hAnsi="Times New Roman CYR" w:cs="Times New Roman CYR"/>
          <w:color w:val="000000"/>
        </w:rPr>
        <w:t xml:space="preserve"> (пз</w:t>
      </w:r>
      <w:proofErr w:type="gramStart"/>
      <w:r w:rsidR="00483266" w:rsidRPr="00E8475D">
        <w:rPr>
          <w:rFonts w:ascii="Times New Roman CYR" w:hAnsi="Times New Roman CYR" w:cs="Times New Roman CYR"/>
          <w:color w:val="000000"/>
        </w:rPr>
        <w:t>7</w:t>
      </w:r>
      <w:proofErr w:type="gramEnd"/>
      <w:r w:rsidR="00483266" w:rsidRPr="00E8475D">
        <w:rPr>
          <w:rFonts w:ascii="Times New Roman CYR" w:hAnsi="Times New Roman CYR" w:cs="Times New Roman CYR"/>
          <w:color w:val="000000"/>
        </w:rPr>
        <w:t>/237</w:t>
      </w:r>
      <w:r w:rsidR="00483266">
        <w:rPr>
          <w:rFonts w:ascii="Times New Roman CYR" w:hAnsi="Times New Roman CYR" w:cs="Times New Roman CYR"/>
          <w:color w:val="000000"/>
        </w:rPr>
        <w:t>, первое чтение</w:t>
      </w:r>
      <w:r w:rsidR="00483266" w:rsidRPr="00E8475D">
        <w:rPr>
          <w:rFonts w:ascii="Times New Roman CYR" w:hAnsi="Times New Roman CYR" w:cs="Times New Roman CYR"/>
          <w:color w:val="000000"/>
        </w:rPr>
        <w:t>)</w:t>
      </w:r>
      <w:r w:rsidR="00483266">
        <w:rPr>
          <w:rFonts w:ascii="Times New Roman CYR" w:hAnsi="Times New Roman CYR" w:cs="Times New Roman CYR"/>
          <w:color w:val="000000"/>
        </w:rPr>
        <w:t>.</w:t>
      </w:r>
    </w:p>
    <w:p w:rsidR="00483266" w:rsidRDefault="00483266" w:rsidP="0048326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D8550E" w:rsidRDefault="00D8550E" w:rsidP="00D8550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8550E" w:rsidRPr="000846F4" w:rsidRDefault="00D8550E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</w:t>
      </w:r>
      <w:r w:rsidR="00483266" w:rsidRPr="0048326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«О внесении изменений в статью 14.3 областного закона «О правовом регулировании муниципальной службы </w:t>
      </w:r>
      <w:r w:rsidR="0048326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</w:t>
      </w:r>
      <w:r w:rsidR="00483266" w:rsidRPr="00483266">
        <w:rPr>
          <w:rFonts w:ascii="Times New Roman CYR" w:hAnsi="Times New Roman CYR" w:cs="Times New Roman CYR"/>
          <w:b/>
          <w:color w:val="000000"/>
          <w:sz w:val="28"/>
          <w:szCs w:val="28"/>
        </w:rPr>
        <w:t>в Архангельской области» и областной закон «О противодействии коррупции в Архангельской области»</w:t>
      </w:r>
      <w:r w:rsidR="00483266" w:rsidRPr="00E4753A">
        <w:rPr>
          <w:color w:val="000000"/>
        </w:rPr>
        <w:t xml:space="preserve"> </w:t>
      </w:r>
      <w:r w:rsidR="00483266">
        <w:rPr>
          <w:color w:val="000000"/>
        </w:rPr>
        <w:t>(</w:t>
      </w:r>
      <w:r w:rsidR="00483266" w:rsidRPr="00E4753A">
        <w:rPr>
          <w:rFonts w:ascii="Times New Roman CYR" w:hAnsi="Times New Roman CYR" w:cs="Times New Roman CYR"/>
          <w:color w:val="000000"/>
        </w:rPr>
        <w:t>пз</w:t>
      </w:r>
      <w:proofErr w:type="gramStart"/>
      <w:r w:rsidR="00483266" w:rsidRPr="00E4753A">
        <w:rPr>
          <w:rFonts w:ascii="Times New Roman CYR" w:hAnsi="Times New Roman CYR" w:cs="Times New Roman CYR"/>
          <w:color w:val="000000"/>
        </w:rPr>
        <w:t>7</w:t>
      </w:r>
      <w:proofErr w:type="gramEnd"/>
      <w:r w:rsidR="00483266" w:rsidRPr="00E4753A">
        <w:rPr>
          <w:rFonts w:ascii="Times New Roman CYR" w:hAnsi="Times New Roman CYR" w:cs="Times New Roman CYR"/>
          <w:color w:val="000000"/>
        </w:rPr>
        <w:t>/240, первое чтение)</w:t>
      </w:r>
      <w:r w:rsidR="00483266">
        <w:rPr>
          <w:rFonts w:ascii="Times New Roman CYR" w:hAnsi="Times New Roman CYR" w:cs="Times New Roman CYR"/>
          <w:color w:val="000000"/>
        </w:rPr>
        <w:t>.</w:t>
      </w:r>
    </w:p>
    <w:p w:rsidR="00483266" w:rsidRDefault="00483266" w:rsidP="0048326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D8550E" w:rsidRDefault="00D8550E" w:rsidP="00D8550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8550E" w:rsidRPr="00162823" w:rsidRDefault="00D8550E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</w:t>
      </w:r>
      <w:r>
        <w:rPr>
          <w:b/>
          <w:sz w:val="28"/>
          <w:szCs w:val="28"/>
        </w:rPr>
        <w:t xml:space="preserve"> </w:t>
      </w:r>
      <w:r w:rsidR="00483266" w:rsidRPr="00483266">
        <w:rPr>
          <w:rFonts w:ascii="Times New Roman CYR" w:hAnsi="Times New Roman CYR" w:cs="Times New Roman CYR"/>
          <w:b/>
          <w:color w:val="000000"/>
          <w:sz w:val="28"/>
          <w:szCs w:val="28"/>
        </w:rPr>
        <w:t>«О внесении изменений в отдельные областные законы в сфере административных правонарушений»</w:t>
      </w:r>
      <w:r w:rsidR="00483266" w:rsidRPr="00E4753A">
        <w:rPr>
          <w:b/>
        </w:rPr>
        <w:t xml:space="preserve"> </w:t>
      </w:r>
      <w:r w:rsidR="00483266" w:rsidRPr="00C82BF5">
        <w:rPr>
          <w:rFonts w:eastAsia="Arial Unicode MS"/>
          <w:color w:val="000000"/>
          <w:lang w:eastAsia="en-US"/>
        </w:rPr>
        <w:t>(</w:t>
      </w:r>
      <w:r w:rsidR="00483266">
        <w:rPr>
          <w:rFonts w:eastAsia="Arial Unicode MS"/>
          <w:color w:val="000000"/>
          <w:lang w:eastAsia="en-US"/>
        </w:rPr>
        <w:t>пз7/245, перв</w:t>
      </w:r>
      <w:r w:rsidR="00483266" w:rsidRPr="00C82BF5">
        <w:rPr>
          <w:rFonts w:eastAsia="Arial Unicode MS"/>
          <w:color w:val="000000"/>
          <w:lang w:eastAsia="en-US"/>
        </w:rPr>
        <w:t>ое чтение)</w:t>
      </w:r>
      <w:r w:rsidR="00483266">
        <w:rPr>
          <w:rFonts w:eastAsia="Arial Unicode MS"/>
          <w:color w:val="000000"/>
          <w:lang w:eastAsia="en-US"/>
        </w:rPr>
        <w:t>.</w:t>
      </w:r>
    </w:p>
    <w:p w:rsidR="00162823" w:rsidRDefault="00162823" w:rsidP="0016282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– </w:t>
      </w:r>
      <w:r w:rsidRPr="00351CEC">
        <w:rPr>
          <w:bCs/>
        </w:rPr>
        <w:lastRenderedPageBreak/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62823" w:rsidRPr="00162823" w:rsidRDefault="00162823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162823">
        <w:rPr>
          <w:b/>
          <w:sz w:val="28"/>
          <w:szCs w:val="28"/>
        </w:rPr>
        <w:t>О реализации рекомендаций органам</w:t>
      </w:r>
      <w:r w:rsidR="001650F7">
        <w:rPr>
          <w:b/>
          <w:sz w:val="28"/>
          <w:szCs w:val="28"/>
        </w:rPr>
        <w:t>и</w:t>
      </w:r>
      <w:r w:rsidRPr="00162823">
        <w:rPr>
          <w:b/>
          <w:sz w:val="28"/>
          <w:szCs w:val="28"/>
        </w:rPr>
        <w:t xml:space="preserve"> государственной власти Архангельской области и органам</w:t>
      </w:r>
      <w:r w:rsidR="001650F7">
        <w:rPr>
          <w:b/>
          <w:sz w:val="28"/>
          <w:szCs w:val="28"/>
        </w:rPr>
        <w:t>и</w:t>
      </w:r>
      <w:r w:rsidRPr="00162823">
        <w:rPr>
          <w:b/>
          <w:sz w:val="28"/>
          <w:szCs w:val="28"/>
        </w:rPr>
        <w:t xml:space="preserve"> местного самоуправления  муниципальных образований Архангельской области по итогам депутатских слушаний, инициированных комитетом Архангельского областного Собрания депутатов по законодательству и вопросам </w:t>
      </w:r>
      <w:r w:rsidR="00C64DBD">
        <w:rPr>
          <w:b/>
          <w:sz w:val="28"/>
          <w:szCs w:val="28"/>
        </w:rPr>
        <w:t>местного самоуправления в 2019</w:t>
      </w:r>
      <w:r w:rsidRPr="00162823">
        <w:rPr>
          <w:b/>
          <w:sz w:val="28"/>
          <w:szCs w:val="28"/>
        </w:rPr>
        <w:t xml:space="preserve"> году</w:t>
      </w:r>
      <w:r w:rsidRPr="00610D35">
        <w:rPr>
          <w:sz w:val="28"/>
          <w:szCs w:val="28"/>
        </w:rPr>
        <w:t>.</w:t>
      </w:r>
    </w:p>
    <w:p w:rsidR="00162823" w:rsidRPr="00162823" w:rsidRDefault="00162823" w:rsidP="0016282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16282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62823" w:rsidRPr="00610D35" w:rsidRDefault="00610D35" w:rsidP="00D8550E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0D35">
        <w:rPr>
          <w:b/>
          <w:sz w:val="28"/>
          <w:szCs w:val="28"/>
        </w:rPr>
        <w:t xml:space="preserve">Об обращении коллектива </w:t>
      </w:r>
      <w:r>
        <w:rPr>
          <w:b/>
          <w:sz w:val="28"/>
          <w:szCs w:val="28"/>
        </w:rPr>
        <w:t>государственного казенного учреждения</w:t>
      </w:r>
      <w:r w:rsidRPr="00610D35">
        <w:rPr>
          <w:b/>
          <w:sz w:val="28"/>
          <w:szCs w:val="28"/>
        </w:rPr>
        <w:t xml:space="preserve"> Ар</w:t>
      </w:r>
      <w:r w:rsidR="009913ED">
        <w:rPr>
          <w:b/>
          <w:sz w:val="28"/>
          <w:szCs w:val="28"/>
        </w:rPr>
        <w:t>хангельской области «ОГПС № 17»</w:t>
      </w:r>
      <w:r w:rsidR="000C21F2">
        <w:rPr>
          <w:b/>
          <w:sz w:val="28"/>
          <w:szCs w:val="28"/>
        </w:rPr>
        <w:t xml:space="preserve"> (Устьянский район)</w:t>
      </w:r>
      <w:r w:rsidR="009913ED" w:rsidRPr="009913ED">
        <w:rPr>
          <w:sz w:val="28"/>
          <w:szCs w:val="28"/>
        </w:rPr>
        <w:t>.</w:t>
      </w:r>
    </w:p>
    <w:p w:rsidR="00483266" w:rsidRDefault="00610D35" w:rsidP="0048326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Уваров Александр Викторович</w:t>
      </w:r>
      <w:r w:rsidR="00483266" w:rsidRPr="00351CEC">
        <w:rPr>
          <w:bCs/>
        </w:rPr>
        <w:t xml:space="preserve"> – </w:t>
      </w:r>
      <w:r>
        <w:rPr>
          <w:bCs/>
        </w:rPr>
        <w:t xml:space="preserve">руководитель агентства </w:t>
      </w:r>
      <w:r w:rsidRPr="00610D35">
        <w:rPr>
          <w:bCs/>
        </w:rPr>
        <w:t>государственной противопожарной службы и гражданской защиты</w:t>
      </w:r>
      <w:r w:rsidR="00483266" w:rsidRPr="00351CEC">
        <w:rPr>
          <w:bCs/>
        </w:rPr>
        <w:t xml:space="preserve"> Архангельской области</w:t>
      </w:r>
    </w:p>
    <w:p w:rsidR="00610D35" w:rsidRDefault="00610D35" w:rsidP="0048326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10D35" w:rsidRPr="00610D35" w:rsidRDefault="00610D35" w:rsidP="00BC3B1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0D35">
        <w:rPr>
          <w:b/>
          <w:sz w:val="28"/>
          <w:szCs w:val="28"/>
        </w:rPr>
        <w:t>О поддержке проектов федеральных законов</w:t>
      </w:r>
      <w:r w:rsidRPr="00610D35">
        <w:rPr>
          <w:sz w:val="28"/>
          <w:szCs w:val="28"/>
        </w:rPr>
        <w:t>.</w:t>
      </w:r>
    </w:p>
    <w:p w:rsidR="00610D35" w:rsidRPr="00162823" w:rsidRDefault="00610D35" w:rsidP="00610D3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16282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610D35" w:rsidRPr="00610D35" w:rsidRDefault="00610D35" w:rsidP="00610D35">
      <w:pPr>
        <w:pStyle w:val="a8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D724E7" w:rsidRPr="008107C7" w:rsidRDefault="00D724E7" w:rsidP="00D724E7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депутатов.</w:t>
      </w:r>
    </w:p>
    <w:p w:rsidR="00D724E7" w:rsidRDefault="00D724E7" w:rsidP="00D724E7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393212" w:rsidRDefault="00393212" w:rsidP="00393212">
      <w:pPr>
        <w:autoSpaceDE w:val="0"/>
        <w:autoSpaceDN w:val="0"/>
        <w:ind w:firstLine="540"/>
        <w:jc w:val="both"/>
      </w:pPr>
    </w:p>
    <w:p w:rsidR="00D724E7" w:rsidRPr="00D724E7" w:rsidRDefault="00393212" w:rsidP="00D724E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724E7">
        <w:rPr>
          <w:b/>
          <w:sz w:val="28"/>
          <w:szCs w:val="28"/>
        </w:rPr>
        <w:t xml:space="preserve">О предварительном обсуждении вопросов </w:t>
      </w:r>
      <w:r w:rsidR="00D724E7">
        <w:rPr>
          <w:b/>
          <w:sz w:val="28"/>
          <w:szCs w:val="28"/>
        </w:rPr>
        <w:t xml:space="preserve">повестки </w:t>
      </w:r>
      <w:r w:rsidRPr="00D724E7">
        <w:rPr>
          <w:b/>
          <w:sz w:val="28"/>
          <w:szCs w:val="28"/>
        </w:rPr>
        <w:t xml:space="preserve">дня </w:t>
      </w:r>
      <w:r w:rsidR="000C21F2">
        <w:rPr>
          <w:b/>
          <w:sz w:val="28"/>
          <w:szCs w:val="28"/>
        </w:rPr>
        <w:t xml:space="preserve">                          </w:t>
      </w:r>
      <w:r w:rsidRPr="00D724E7">
        <w:rPr>
          <w:b/>
          <w:sz w:val="28"/>
          <w:szCs w:val="28"/>
        </w:rPr>
        <w:t xml:space="preserve">57-й Конференции Парламентской Ассоциации </w:t>
      </w:r>
      <w:proofErr w:type="spellStart"/>
      <w:r w:rsidRPr="00D724E7">
        <w:rPr>
          <w:b/>
          <w:sz w:val="28"/>
          <w:szCs w:val="28"/>
        </w:rPr>
        <w:t>Северо-Запада</w:t>
      </w:r>
      <w:proofErr w:type="spellEnd"/>
      <w:r w:rsidRPr="00D724E7">
        <w:rPr>
          <w:b/>
          <w:sz w:val="28"/>
          <w:szCs w:val="28"/>
        </w:rPr>
        <w:t xml:space="preserve"> России</w:t>
      </w:r>
      <w:r w:rsidR="00C64DBD">
        <w:rPr>
          <w:b/>
          <w:sz w:val="28"/>
          <w:szCs w:val="28"/>
        </w:rPr>
        <w:t>.</w:t>
      </w:r>
      <w:r w:rsidRPr="00D724E7">
        <w:rPr>
          <w:b/>
          <w:sz w:val="28"/>
          <w:szCs w:val="28"/>
        </w:rPr>
        <w:t xml:space="preserve"> </w:t>
      </w:r>
    </w:p>
    <w:p w:rsidR="009913ED" w:rsidRPr="00D724E7" w:rsidRDefault="009913ED" w:rsidP="00D724E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D724E7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913ED" w:rsidRPr="009913ED" w:rsidRDefault="009913ED" w:rsidP="009913ED">
      <w:pPr>
        <w:pStyle w:val="a8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111856" w:rsidRPr="00BC3B1B" w:rsidRDefault="005E6CC2" w:rsidP="00BC3B1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proofErr w:type="gramStart"/>
      <w:r w:rsidRPr="00DC2AA3">
        <w:rPr>
          <w:b/>
          <w:sz w:val="28"/>
          <w:szCs w:val="28"/>
        </w:rPr>
        <w:t xml:space="preserve">О предложениях </w:t>
      </w:r>
      <w:r w:rsidRPr="00BC3B1B">
        <w:rPr>
          <w:b/>
          <w:sz w:val="28"/>
          <w:szCs w:val="28"/>
        </w:rPr>
        <w:t>в план работы комитета на декабрь 2019 года,</w:t>
      </w:r>
      <w:r w:rsidRPr="00BC3B1B">
        <w:rPr>
          <w:b/>
          <w:bCs/>
          <w:sz w:val="28"/>
          <w:szCs w:val="28"/>
          <w:bdr w:val="none" w:sz="0" w:space="0" w:color="auto" w:frame="1"/>
        </w:rPr>
        <w:t xml:space="preserve">                      </w:t>
      </w:r>
      <w:r w:rsidRPr="00BC3B1B">
        <w:rPr>
          <w:b/>
          <w:sz w:val="28"/>
          <w:szCs w:val="28"/>
        </w:rPr>
        <w:t xml:space="preserve"> в проект </w:t>
      </w:r>
      <w:r w:rsidR="00BC3B1B">
        <w:rPr>
          <w:b/>
          <w:sz w:val="28"/>
          <w:szCs w:val="28"/>
        </w:rPr>
        <w:t xml:space="preserve">постановления Архангельского областного Собрания депутатов «О графике проведения «правительственных часов» </w:t>
      </w:r>
      <w:r w:rsidRPr="00BC3B1B">
        <w:rPr>
          <w:b/>
          <w:sz w:val="28"/>
          <w:szCs w:val="28"/>
        </w:rPr>
        <w:t>на 2020 год</w:t>
      </w:r>
      <w:r w:rsidR="00BC3B1B">
        <w:rPr>
          <w:b/>
          <w:sz w:val="28"/>
          <w:szCs w:val="28"/>
        </w:rPr>
        <w:t>»</w:t>
      </w:r>
      <w:r w:rsidRPr="00BC3B1B">
        <w:rPr>
          <w:b/>
          <w:sz w:val="28"/>
          <w:szCs w:val="28"/>
        </w:rPr>
        <w:t xml:space="preserve">, </w:t>
      </w:r>
      <w:r w:rsidR="00BC3B1B">
        <w:rPr>
          <w:b/>
          <w:sz w:val="28"/>
          <w:szCs w:val="28"/>
        </w:rPr>
        <w:t xml:space="preserve">                    </w:t>
      </w:r>
      <w:r w:rsidRPr="00BC3B1B">
        <w:rPr>
          <w:b/>
          <w:sz w:val="28"/>
          <w:szCs w:val="28"/>
        </w:rPr>
        <w:t xml:space="preserve">в проект </w:t>
      </w:r>
      <w:r w:rsidR="00BC3B1B">
        <w:rPr>
          <w:b/>
          <w:sz w:val="28"/>
          <w:szCs w:val="28"/>
        </w:rPr>
        <w:t>постановления Архангельского областного Собрания депутатов</w:t>
      </w:r>
      <w:r w:rsidRPr="00BC3B1B">
        <w:rPr>
          <w:b/>
          <w:sz w:val="28"/>
          <w:szCs w:val="28"/>
        </w:rPr>
        <w:t xml:space="preserve"> </w:t>
      </w:r>
      <w:r w:rsidR="00BC3B1B">
        <w:rPr>
          <w:b/>
          <w:sz w:val="28"/>
          <w:szCs w:val="28"/>
        </w:rPr>
        <w:t>«О примерной программе законопроектной и нормотворческой деятельности</w:t>
      </w:r>
      <w:r w:rsidR="00AB2A92" w:rsidRPr="00AB2A92">
        <w:rPr>
          <w:b/>
          <w:sz w:val="28"/>
          <w:szCs w:val="28"/>
        </w:rPr>
        <w:t xml:space="preserve"> </w:t>
      </w:r>
      <w:r w:rsidR="00AB2A92">
        <w:rPr>
          <w:b/>
          <w:sz w:val="28"/>
          <w:szCs w:val="28"/>
        </w:rPr>
        <w:t xml:space="preserve">Архангельского областного Собрания депутатов седьмого созыва </w:t>
      </w:r>
      <w:r w:rsidRPr="00BC3B1B">
        <w:rPr>
          <w:b/>
          <w:sz w:val="28"/>
          <w:szCs w:val="28"/>
        </w:rPr>
        <w:t>на 2020 год</w:t>
      </w:r>
      <w:r w:rsidR="00AB2A92">
        <w:rPr>
          <w:b/>
          <w:sz w:val="28"/>
          <w:szCs w:val="28"/>
        </w:rPr>
        <w:t>»</w:t>
      </w:r>
      <w:r w:rsidRPr="00BC3B1B">
        <w:rPr>
          <w:b/>
          <w:sz w:val="28"/>
          <w:szCs w:val="28"/>
        </w:rPr>
        <w:t>,</w:t>
      </w:r>
      <w:r w:rsidR="00BC3B1B" w:rsidRPr="00BC3B1B">
        <w:rPr>
          <w:b/>
          <w:sz w:val="28"/>
          <w:szCs w:val="28"/>
        </w:rPr>
        <w:t xml:space="preserve"> в </w:t>
      </w:r>
      <w:r w:rsidRPr="00BC3B1B">
        <w:rPr>
          <w:b/>
          <w:sz w:val="28"/>
          <w:szCs w:val="28"/>
        </w:rPr>
        <w:t>проект распоряжения председателя Архангельского областного Собрания депутатов «О примерном плане основных</w:t>
      </w:r>
      <w:proofErr w:type="gramEnd"/>
      <w:r w:rsidRPr="00BC3B1B">
        <w:rPr>
          <w:b/>
          <w:sz w:val="28"/>
          <w:szCs w:val="28"/>
        </w:rPr>
        <w:t xml:space="preserve"> парламентских мероприятий Архангельского областного Собрания депутатов на первое полугодие 2020 года».</w:t>
      </w:r>
    </w:p>
    <w:p w:rsidR="00111856" w:rsidRDefault="00111856" w:rsidP="0011185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00D07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724E7" w:rsidRDefault="00D724E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724E7" w:rsidRDefault="00D724E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724E7" w:rsidRDefault="00D724E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724E7" w:rsidRDefault="00D724E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724E7" w:rsidRDefault="00D724E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F06DB" w:rsidRPr="00481E33" w:rsidRDefault="0074370A" w:rsidP="00622D1C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4042F0" w:rsidRPr="00481E33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8768F9" w:rsidRDefault="004042F0" w:rsidP="003E4FD4">
            <w:pPr>
              <w:pStyle w:val="a4"/>
              <w:ind w:firstLine="0"/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</w:t>
            </w:r>
            <w:proofErr w:type="gramEnd"/>
            <w:r w:rsidRPr="009C6486">
              <w:rPr>
                <w:bCs/>
                <w:sz w:val="24"/>
                <w:szCs w:val="24"/>
              </w:rPr>
              <w:t xml:space="preserve"> России</w:t>
            </w:r>
            <w:r w:rsidR="00C57DD5">
              <w:rPr>
                <w:bCs/>
                <w:sz w:val="24"/>
                <w:szCs w:val="24"/>
              </w:rPr>
              <w:t xml:space="preserve"> </w:t>
            </w:r>
            <w:r w:rsidR="003E4FD4">
              <w:rPr>
                <w:bCs/>
                <w:sz w:val="24"/>
                <w:szCs w:val="24"/>
              </w:rPr>
              <w:t xml:space="preserve">                            </w:t>
            </w:r>
            <w:r w:rsidRPr="009C6486">
              <w:rPr>
                <w:bCs/>
                <w:sz w:val="24"/>
                <w:szCs w:val="24"/>
              </w:rPr>
              <w:t>по Архангельской области и Н</w:t>
            </w:r>
            <w:r w:rsidR="003E4FD4">
              <w:rPr>
                <w:bCs/>
                <w:sz w:val="24"/>
                <w:szCs w:val="24"/>
              </w:rPr>
              <w:t>АО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610D35" w:rsidRPr="00481E33" w:rsidTr="00C81B31">
        <w:trPr>
          <w:trHeight w:val="148"/>
        </w:trPr>
        <w:tc>
          <w:tcPr>
            <w:tcW w:w="3214" w:type="dxa"/>
          </w:tcPr>
          <w:p w:rsidR="00610D35" w:rsidRDefault="00610D35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</w:t>
            </w:r>
          </w:p>
          <w:p w:rsidR="00610D35" w:rsidRDefault="00610D35" w:rsidP="00610D3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472" w:type="dxa"/>
          </w:tcPr>
          <w:p w:rsidR="00610D35" w:rsidRDefault="00610D35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610D35" w:rsidRPr="009C6486" w:rsidRDefault="00610D35" w:rsidP="003E4FD4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060671">
              <w:rPr>
                <w:bCs/>
                <w:sz w:val="24"/>
                <w:szCs w:val="24"/>
              </w:rPr>
              <w:t xml:space="preserve">руководитель агентства </w:t>
            </w:r>
            <w:r w:rsidRPr="00610D35">
              <w:rPr>
                <w:bCs/>
                <w:sz w:val="24"/>
                <w:szCs w:val="24"/>
              </w:rPr>
              <w:t>государственной противопожарной службы и гражданской защиты</w:t>
            </w:r>
            <w:r w:rsidRPr="00060671">
              <w:rPr>
                <w:bCs/>
                <w:sz w:val="24"/>
                <w:szCs w:val="24"/>
              </w:rPr>
              <w:t xml:space="preserve"> Архангельской области</w:t>
            </w:r>
            <w:r w:rsidR="00060671">
              <w:rPr>
                <w:bCs/>
                <w:sz w:val="24"/>
                <w:szCs w:val="24"/>
              </w:rPr>
              <w:t>;</w:t>
            </w:r>
          </w:p>
        </w:tc>
      </w:tr>
      <w:tr w:rsidR="001003A9" w:rsidRPr="00481E33" w:rsidTr="00C81B31">
        <w:trPr>
          <w:trHeight w:val="148"/>
        </w:trPr>
        <w:tc>
          <w:tcPr>
            <w:tcW w:w="3214" w:type="dxa"/>
          </w:tcPr>
          <w:p w:rsidR="001003A9" w:rsidRDefault="002F06DB" w:rsidP="00365D6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</w:t>
            </w:r>
          </w:p>
          <w:p w:rsidR="002F06DB" w:rsidRDefault="002F06DB" w:rsidP="00365D6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Ефимович</w:t>
            </w:r>
          </w:p>
        </w:tc>
        <w:tc>
          <w:tcPr>
            <w:tcW w:w="472" w:type="dxa"/>
          </w:tcPr>
          <w:p w:rsidR="001003A9" w:rsidRDefault="001003A9" w:rsidP="00365D68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003A9" w:rsidRPr="00B76EB9" w:rsidRDefault="002F06DB" w:rsidP="002F06D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>
              <w:t xml:space="preserve">заместитель </w:t>
            </w:r>
            <w:r w:rsidR="001003A9" w:rsidRPr="00481E33">
              <w:t>председател</w:t>
            </w:r>
            <w:r>
              <w:t>я</w:t>
            </w:r>
            <w:r w:rsidR="001003A9" w:rsidRPr="00481E33">
              <w:t xml:space="preserve"> Общественной палаты Архангельской области</w:t>
            </w:r>
            <w:r w:rsidR="001003A9">
              <w:t>;</w:t>
            </w:r>
          </w:p>
        </w:tc>
      </w:tr>
      <w:tr w:rsidR="001003A9" w:rsidRPr="00481E33" w:rsidTr="00C81B31">
        <w:trPr>
          <w:trHeight w:val="148"/>
        </w:trPr>
        <w:tc>
          <w:tcPr>
            <w:tcW w:w="3214" w:type="dxa"/>
          </w:tcPr>
          <w:p w:rsidR="001003A9" w:rsidRDefault="001003A9" w:rsidP="005F0354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1003A9" w:rsidRPr="00481E33" w:rsidRDefault="001003A9" w:rsidP="005F0354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1003A9" w:rsidRDefault="001003A9" w:rsidP="005F0354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003A9" w:rsidRPr="00481E33" w:rsidRDefault="001003A9" w:rsidP="005F0354">
            <w:pPr>
              <w:autoSpaceDE w:val="0"/>
              <w:autoSpaceDN w:val="0"/>
              <w:ind w:left="34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>
              <w:softHyphen/>
            </w:r>
            <w:r w:rsidRPr="0086236A">
              <w:t>ципальных образований Архангельской области»</w:t>
            </w:r>
            <w:r>
              <w:t>.</w:t>
            </w:r>
          </w:p>
        </w:tc>
      </w:tr>
    </w:tbl>
    <w:p w:rsidR="006022CE" w:rsidRPr="006022CE" w:rsidRDefault="006022CE" w:rsidP="003A183A">
      <w:pPr>
        <w:tabs>
          <w:tab w:val="left" w:pos="992"/>
        </w:tabs>
      </w:pPr>
    </w:p>
    <w:sectPr w:rsidR="006022CE" w:rsidRPr="006022CE" w:rsidSect="003A5D86">
      <w:headerReference w:type="default" r:id="rId10"/>
      <w:headerReference w:type="firs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DA" w:rsidRDefault="00A64DDA" w:rsidP="00E426FF">
      <w:r>
        <w:separator/>
      </w:r>
    </w:p>
  </w:endnote>
  <w:endnote w:type="continuationSeparator" w:id="0">
    <w:p w:rsidR="00A64DDA" w:rsidRDefault="00A64DD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DA" w:rsidRDefault="00A64DDA" w:rsidP="00E426FF">
      <w:r>
        <w:separator/>
      </w:r>
    </w:p>
  </w:footnote>
  <w:footnote w:type="continuationSeparator" w:id="0">
    <w:p w:rsidR="00A64DDA" w:rsidRDefault="00A64DD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A012FE">
        <w:pPr>
          <w:pStyle w:val="ab"/>
          <w:jc w:val="center"/>
        </w:pPr>
        <w:fldSimple w:instr=" PAGE   \* MERGEFORMAT ">
          <w:r w:rsidR="00704DE8">
            <w:rPr>
              <w:noProof/>
            </w:rPr>
            <w:t>4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67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9332D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C21F2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0B8B"/>
    <w:rsid w:val="00111856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37A3A"/>
    <w:rsid w:val="001416CD"/>
    <w:rsid w:val="001439B1"/>
    <w:rsid w:val="001456C3"/>
    <w:rsid w:val="001539F2"/>
    <w:rsid w:val="0015418D"/>
    <w:rsid w:val="001572CD"/>
    <w:rsid w:val="00162823"/>
    <w:rsid w:val="001650F7"/>
    <w:rsid w:val="0016585D"/>
    <w:rsid w:val="00170C95"/>
    <w:rsid w:val="001719A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2213A"/>
    <w:rsid w:val="00222A16"/>
    <w:rsid w:val="0022609A"/>
    <w:rsid w:val="00227E55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71"/>
    <w:rsid w:val="002D08A5"/>
    <w:rsid w:val="002D1F7D"/>
    <w:rsid w:val="002D24F7"/>
    <w:rsid w:val="002D4224"/>
    <w:rsid w:val="002D4F6C"/>
    <w:rsid w:val="002E0511"/>
    <w:rsid w:val="002E55B4"/>
    <w:rsid w:val="002F06DB"/>
    <w:rsid w:val="00300339"/>
    <w:rsid w:val="00306592"/>
    <w:rsid w:val="00306859"/>
    <w:rsid w:val="00306C9C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25AB"/>
    <w:rsid w:val="003832D3"/>
    <w:rsid w:val="00385863"/>
    <w:rsid w:val="00386E17"/>
    <w:rsid w:val="0038764D"/>
    <w:rsid w:val="00393212"/>
    <w:rsid w:val="00393637"/>
    <w:rsid w:val="003947B2"/>
    <w:rsid w:val="0039578B"/>
    <w:rsid w:val="003A04F4"/>
    <w:rsid w:val="003A183A"/>
    <w:rsid w:val="003A5D86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E61A5"/>
    <w:rsid w:val="003F5EEB"/>
    <w:rsid w:val="003F6A27"/>
    <w:rsid w:val="004004B8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37F6"/>
    <w:rsid w:val="00446C70"/>
    <w:rsid w:val="0044743B"/>
    <w:rsid w:val="00451CF4"/>
    <w:rsid w:val="00452928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3266"/>
    <w:rsid w:val="004847EF"/>
    <w:rsid w:val="00485DC0"/>
    <w:rsid w:val="00493B57"/>
    <w:rsid w:val="00493C43"/>
    <w:rsid w:val="00493C48"/>
    <w:rsid w:val="0049449F"/>
    <w:rsid w:val="004968BE"/>
    <w:rsid w:val="004A09BD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2C81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6B8"/>
    <w:rsid w:val="00595C98"/>
    <w:rsid w:val="00597238"/>
    <w:rsid w:val="005A212A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E6A28"/>
    <w:rsid w:val="005E6CC2"/>
    <w:rsid w:val="005F3EBA"/>
    <w:rsid w:val="005F5B09"/>
    <w:rsid w:val="006022CE"/>
    <w:rsid w:val="00602B6D"/>
    <w:rsid w:val="00602F77"/>
    <w:rsid w:val="00606EA1"/>
    <w:rsid w:val="00610779"/>
    <w:rsid w:val="00610D35"/>
    <w:rsid w:val="00613CCA"/>
    <w:rsid w:val="00614BC4"/>
    <w:rsid w:val="0061590D"/>
    <w:rsid w:val="00616233"/>
    <w:rsid w:val="0062135A"/>
    <w:rsid w:val="00622D1C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645"/>
    <w:rsid w:val="006569EF"/>
    <w:rsid w:val="00661731"/>
    <w:rsid w:val="0066397D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8E7"/>
    <w:rsid w:val="006909A0"/>
    <w:rsid w:val="00690D5A"/>
    <w:rsid w:val="006943A8"/>
    <w:rsid w:val="006A1701"/>
    <w:rsid w:val="006A3103"/>
    <w:rsid w:val="006A45F2"/>
    <w:rsid w:val="006A4A7C"/>
    <w:rsid w:val="006A57EF"/>
    <w:rsid w:val="006B2C34"/>
    <w:rsid w:val="006B2ED9"/>
    <w:rsid w:val="006B63A9"/>
    <w:rsid w:val="006C1917"/>
    <w:rsid w:val="006C5F6F"/>
    <w:rsid w:val="006C67E0"/>
    <w:rsid w:val="006C6AAB"/>
    <w:rsid w:val="006D3F0C"/>
    <w:rsid w:val="006D5C93"/>
    <w:rsid w:val="006D755F"/>
    <w:rsid w:val="006E2470"/>
    <w:rsid w:val="006E5016"/>
    <w:rsid w:val="006E701B"/>
    <w:rsid w:val="006F28A9"/>
    <w:rsid w:val="006F6DA3"/>
    <w:rsid w:val="00704201"/>
    <w:rsid w:val="00704DE8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11C8"/>
    <w:rsid w:val="0077652A"/>
    <w:rsid w:val="007776FD"/>
    <w:rsid w:val="00777CF3"/>
    <w:rsid w:val="00791686"/>
    <w:rsid w:val="00791ECC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05D09"/>
    <w:rsid w:val="008107C7"/>
    <w:rsid w:val="00810C90"/>
    <w:rsid w:val="00814ADE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D5C52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491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4FD"/>
    <w:rsid w:val="00970BC6"/>
    <w:rsid w:val="00973700"/>
    <w:rsid w:val="00975461"/>
    <w:rsid w:val="00976B75"/>
    <w:rsid w:val="00980A70"/>
    <w:rsid w:val="009810A6"/>
    <w:rsid w:val="00982B8A"/>
    <w:rsid w:val="009837A9"/>
    <w:rsid w:val="00984ED5"/>
    <w:rsid w:val="0098651D"/>
    <w:rsid w:val="00987A1D"/>
    <w:rsid w:val="009913E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4E2"/>
    <w:rsid w:val="009F6527"/>
    <w:rsid w:val="009F6C18"/>
    <w:rsid w:val="009F7C1A"/>
    <w:rsid w:val="00A00984"/>
    <w:rsid w:val="00A012FE"/>
    <w:rsid w:val="00A04F30"/>
    <w:rsid w:val="00A053AD"/>
    <w:rsid w:val="00A11778"/>
    <w:rsid w:val="00A1548E"/>
    <w:rsid w:val="00A200A6"/>
    <w:rsid w:val="00A2296B"/>
    <w:rsid w:val="00A275FA"/>
    <w:rsid w:val="00A27C78"/>
    <w:rsid w:val="00A30024"/>
    <w:rsid w:val="00A33BF5"/>
    <w:rsid w:val="00A3668A"/>
    <w:rsid w:val="00A37719"/>
    <w:rsid w:val="00A37D7A"/>
    <w:rsid w:val="00A422C9"/>
    <w:rsid w:val="00A43A84"/>
    <w:rsid w:val="00A4493E"/>
    <w:rsid w:val="00A51189"/>
    <w:rsid w:val="00A532EA"/>
    <w:rsid w:val="00A5659D"/>
    <w:rsid w:val="00A57CD1"/>
    <w:rsid w:val="00A57F5E"/>
    <w:rsid w:val="00A61604"/>
    <w:rsid w:val="00A64DDA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FD"/>
    <w:rsid w:val="00AB2A92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93D"/>
    <w:rsid w:val="00AF39BA"/>
    <w:rsid w:val="00B015F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6248C"/>
    <w:rsid w:val="00B64174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B1B"/>
    <w:rsid w:val="00BC3FCB"/>
    <w:rsid w:val="00BC6FFF"/>
    <w:rsid w:val="00BD0983"/>
    <w:rsid w:val="00BD2788"/>
    <w:rsid w:val="00BD47D5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24CA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4DBD"/>
    <w:rsid w:val="00C67660"/>
    <w:rsid w:val="00C72F3D"/>
    <w:rsid w:val="00C73302"/>
    <w:rsid w:val="00C734D5"/>
    <w:rsid w:val="00C755C3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46D1"/>
    <w:rsid w:val="00CA1262"/>
    <w:rsid w:val="00CA3D34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1394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5DA4"/>
    <w:rsid w:val="00D47F76"/>
    <w:rsid w:val="00D51B25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24E7"/>
    <w:rsid w:val="00D76D6F"/>
    <w:rsid w:val="00D778B4"/>
    <w:rsid w:val="00D8168E"/>
    <w:rsid w:val="00D81FA0"/>
    <w:rsid w:val="00D82827"/>
    <w:rsid w:val="00D8550E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E5446"/>
    <w:rsid w:val="00DF1434"/>
    <w:rsid w:val="00DF2E57"/>
    <w:rsid w:val="00DF512C"/>
    <w:rsid w:val="00DF78BF"/>
    <w:rsid w:val="00E03289"/>
    <w:rsid w:val="00E04F9C"/>
    <w:rsid w:val="00E07C07"/>
    <w:rsid w:val="00E12BA8"/>
    <w:rsid w:val="00E13E85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1154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3E13"/>
    <w:rsid w:val="00F81C4F"/>
    <w:rsid w:val="00F837FB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490FB49C3DD33D0D5D1F784CBDEA81FF9C9DDB6294A8AFD4D353BBF26F576VA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D32E-F842-403C-A52A-BC45B653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19</cp:revision>
  <cp:lastPrinted>2019-11-07T13:16:00Z</cp:lastPrinted>
  <dcterms:created xsi:type="dcterms:W3CDTF">2019-10-29T09:12:00Z</dcterms:created>
  <dcterms:modified xsi:type="dcterms:W3CDTF">2019-11-08T12:28:00Z</dcterms:modified>
</cp:coreProperties>
</file>