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4575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802B1B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02B1B">
        <w:rPr>
          <w:sz w:val="24"/>
          <w:szCs w:val="24"/>
        </w:rPr>
        <w:t>апреля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Pr="006430DB">
        <w:rPr>
          <w:sz w:val="24"/>
          <w:szCs w:val="24"/>
        </w:rPr>
        <w:t>1</w:t>
      </w:r>
      <w:r w:rsidR="00802B1B">
        <w:rPr>
          <w:sz w:val="24"/>
          <w:szCs w:val="24"/>
        </w:rPr>
        <w:t>0</w:t>
      </w:r>
      <w:r w:rsidRPr="006430DB">
        <w:rPr>
          <w:sz w:val="24"/>
          <w:szCs w:val="24"/>
        </w:rPr>
        <w:t>.0</w:t>
      </w:r>
      <w:r w:rsidR="007F4245" w:rsidRPr="006430DB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AF5BD9" w:rsidRPr="006D65D2" w:rsidRDefault="00AF5BD9" w:rsidP="00AF5BD9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844A4" w:rsidRPr="0037289A" w:rsidRDefault="000844A4" w:rsidP="00802B1B">
      <w:pPr>
        <w:pStyle w:val="a9"/>
        <w:ind w:left="7165"/>
        <w:jc w:val="both"/>
        <w:rPr>
          <w:sz w:val="28"/>
          <w:szCs w:val="28"/>
        </w:rPr>
      </w:pPr>
    </w:p>
    <w:p w:rsidR="00AF5BD9" w:rsidRPr="00CF062B" w:rsidRDefault="00AF5BD9" w:rsidP="00AF5BD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F062B">
        <w:rPr>
          <w:rFonts w:eastAsiaTheme="minorHAnsi"/>
          <w:b/>
          <w:bCs/>
          <w:sz w:val="28"/>
          <w:szCs w:val="28"/>
          <w:lang w:eastAsia="en-US"/>
        </w:rPr>
        <w:t>О проекте областного закона № пз</w:t>
      </w:r>
      <w:proofErr w:type="gramStart"/>
      <w:r w:rsidRPr="00CF062B">
        <w:rPr>
          <w:rFonts w:eastAsiaTheme="minorHAnsi"/>
          <w:b/>
          <w:bCs/>
          <w:sz w:val="28"/>
          <w:szCs w:val="28"/>
          <w:lang w:eastAsia="en-US"/>
        </w:rPr>
        <w:t>7</w:t>
      </w:r>
      <w:proofErr w:type="gramEnd"/>
      <w:r w:rsidRPr="00CF062B">
        <w:rPr>
          <w:rFonts w:eastAsiaTheme="minorHAnsi"/>
          <w:b/>
          <w:bCs/>
          <w:sz w:val="28"/>
          <w:szCs w:val="28"/>
          <w:lang w:eastAsia="en-US"/>
        </w:rPr>
        <w:t>/340 «О внесении изменения                 в статью 8.12 областного закона «Об административных правонарушениях»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A4EF3">
        <w:rPr>
          <w:b/>
          <w:i/>
          <w:color w:val="000000"/>
          <w:sz w:val="28"/>
          <w:szCs w:val="28"/>
        </w:rPr>
        <w:t>(первое чтение).</w:t>
      </w:r>
    </w:p>
    <w:p w:rsidR="00AF5BD9" w:rsidRDefault="00AF5BD9" w:rsidP="00EE765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CF062B">
        <w:rPr>
          <w:bCs/>
        </w:rPr>
        <w:t xml:space="preserve">Пивков Сергей Анатольевич – депутат Архангельского областного Собрания депутатов </w:t>
      </w:r>
    </w:p>
    <w:p w:rsidR="00AF5BD9" w:rsidRPr="00CF062B" w:rsidRDefault="00AF5BD9" w:rsidP="00AF5BD9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A536C" w:rsidRPr="009A4EF3" w:rsidRDefault="004A536C" w:rsidP="000844A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проект</w:t>
      </w:r>
      <w:r w:rsidR="00B07B63">
        <w:rPr>
          <w:rFonts w:eastAsiaTheme="minorHAnsi"/>
          <w:b/>
          <w:bCs/>
          <w:sz w:val="28"/>
          <w:szCs w:val="28"/>
          <w:lang w:eastAsia="en-US"/>
        </w:rPr>
        <w:t xml:space="preserve">е областного закона № пз7/334 «О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внесении изменений </w:t>
      </w:r>
      <w:r w:rsidR="00B07B63"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r>
        <w:rPr>
          <w:rFonts w:eastAsiaTheme="minorHAnsi"/>
          <w:b/>
          <w:bCs/>
          <w:sz w:val="28"/>
          <w:szCs w:val="28"/>
          <w:lang w:eastAsia="en-US"/>
        </w:rPr>
        <w:t>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 w:rsidR="009A4EF3" w:rsidRPr="009A4EF3">
        <w:rPr>
          <w:sz w:val="28"/>
          <w:szCs w:val="28"/>
        </w:rPr>
        <w:t xml:space="preserve"> </w:t>
      </w:r>
      <w:r w:rsidR="009A4EF3" w:rsidRPr="009A4EF3">
        <w:rPr>
          <w:b/>
          <w:i/>
          <w:sz w:val="28"/>
          <w:szCs w:val="28"/>
        </w:rPr>
        <w:t xml:space="preserve">(законодательная необходимость, </w:t>
      </w:r>
      <w:r w:rsidR="009A4EF3">
        <w:rPr>
          <w:b/>
          <w:i/>
          <w:sz w:val="28"/>
          <w:szCs w:val="28"/>
        </w:rPr>
        <w:t xml:space="preserve">               </w:t>
      </w:r>
      <w:r w:rsidR="009A4EF3" w:rsidRPr="009A4EF3">
        <w:rPr>
          <w:b/>
          <w:i/>
          <w:sz w:val="28"/>
          <w:szCs w:val="28"/>
        </w:rPr>
        <w:t>в 2-х чтениях)</w:t>
      </w:r>
      <w:r w:rsidR="009A4EF3" w:rsidRPr="009A4EF3">
        <w:rPr>
          <w:rFonts w:eastAsiaTheme="minorHAnsi"/>
          <w:b/>
          <w:i/>
          <w:color w:val="000000"/>
          <w:sz w:val="28"/>
          <w:szCs w:val="28"/>
          <w:lang w:eastAsia="en-US"/>
        </w:rPr>
        <w:t>.</w:t>
      </w:r>
    </w:p>
    <w:p w:rsidR="00AB1BED" w:rsidRPr="0037289A" w:rsidRDefault="00AB1BED" w:rsidP="00EE765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 xml:space="preserve">Андреечев Игорь Сергеевич </w:t>
      </w:r>
      <w:r w:rsidRPr="008A0AEC">
        <w:rPr>
          <w:bCs/>
        </w:rPr>
        <w:t xml:space="preserve">– </w:t>
      </w:r>
      <w:r w:rsidRPr="0037289A">
        <w:rPr>
          <w:bCs/>
        </w:rPr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B1BED" w:rsidRDefault="00AB1BED" w:rsidP="00AB1BED">
      <w:pPr>
        <w:pStyle w:val="a9"/>
        <w:tabs>
          <w:tab w:val="left" w:pos="1633"/>
        </w:tabs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1211A" w:rsidRPr="00CF062B" w:rsidRDefault="00B1211A" w:rsidP="0002714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27140">
        <w:rPr>
          <w:rFonts w:eastAsiaTheme="minorHAnsi"/>
          <w:b/>
          <w:bCs/>
          <w:sz w:val="28"/>
          <w:szCs w:val="28"/>
          <w:lang w:eastAsia="en-US"/>
        </w:rPr>
        <w:t>О проекте областного закона № пз</w:t>
      </w:r>
      <w:proofErr w:type="gramStart"/>
      <w:r w:rsidRPr="00027140">
        <w:rPr>
          <w:rFonts w:eastAsiaTheme="minorHAnsi"/>
          <w:b/>
          <w:bCs/>
          <w:sz w:val="28"/>
          <w:szCs w:val="28"/>
          <w:lang w:eastAsia="en-US"/>
        </w:rPr>
        <w:t>7</w:t>
      </w:r>
      <w:proofErr w:type="gramEnd"/>
      <w:r w:rsidRPr="00027140">
        <w:rPr>
          <w:rFonts w:eastAsiaTheme="minorHAnsi"/>
          <w:b/>
          <w:bCs/>
          <w:sz w:val="28"/>
          <w:szCs w:val="28"/>
          <w:lang w:eastAsia="en-US"/>
        </w:rPr>
        <w:t>/356 «О внесении изменений                        в статью 28 областного закона «О статусе депутата Архангельского областного Собрания депутатов» и статью 4 областного закона                             «О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</w:t>
      </w:r>
      <w:r w:rsidRPr="00CF062B">
        <w:rPr>
          <w:b/>
          <w:sz w:val="28"/>
          <w:szCs w:val="28"/>
        </w:rPr>
        <w:t>»</w:t>
      </w:r>
      <w:r w:rsidR="009A4EF3">
        <w:rPr>
          <w:b/>
          <w:sz w:val="28"/>
          <w:szCs w:val="28"/>
        </w:rPr>
        <w:t xml:space="preserve"> </w:t>
      </w:r>
      <w:r w:rsidR="009A4EF3" w:rsidRPr="009A4EF3">
        <w:rPr>
          <w:b/>
          <w:i/>
          <w:color w:val="000000"/>
          <w:sz w:val="28"/>
          <w:szCs w:val="28"/>
        </w:rPr>
        <w:t>(первое чтение).</w:t>
      </w:r>
    </w:p>
    <w:p w:rsidR="000844A4" w:rsidRPr="00CF062B" w:rsidRDefault="00B1211A" w:rsidP="00987D8B">
      <w:pPr>
        <w:autoSpaceDE w:val="0"/>
        <w:autoSpaceDN w:val="0"/>
        <w:adjustRightInd w:val="0"/>
        <w:ind w:left="1134" w:right="-1"/>
        <w:jc w:val="both"/>
        <w:rPr>
          <w:bCs/>
        </w:rPr>
      </w:pPr>
      <w:proofErr w:type="spellStart"/>
      <w:r w:rsidRPr="00CF062B">
        <w:rPr>
          <w:bCs/>
        </w:rPr>
        <w:t>Таскаев</w:t>
      </w:r>
      <w:proofErr w:type="spellEnd"/>
      <w:r w:rsidRPr="00CF062B">
        <w:rPr>
          <w:bCs/>
        </w:rPr>
        <w:t xml:space="preserve"> Леонид Львович</w:t>
      </w:r>
      <w:r w:rsidR="000844A4" w:rsidRPr="00CF062B">
        <w:rPr>
          <w:bCs/>
        </w:rPr>
        <w:t xml:space="preserve"> – </w:t>
      </w:r>
      <w:r w:rsidRPr="00CF062B">
        <w:rPr>
          <w:bCs/>
        </w:rPr>
        <w:t>депутат</w:t>
      </w:r>
      <w:r w:rsidR="000844A4" w:rsidRPr="00CF062B">
        <w:rPr>
          <w:bCs/>
        </w:rPr>
        <w:t xml:space="preserve"> Архангельского областного Собрания депутатов </w:t>
      </w:r>
    </w:p>
    <w:p w:rsidR="00CE3FE6" w:rsidRPr="00CE3FE6" w:rsidRDefault="00CE3FE6" w:rsidP="002310AD">
      <w:pPr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C3E09" w:rsidRDefault="001C3E09" w:rsidP="001C3E0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3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выполнении рекомендаций, принятых по итогам проведения круглого стола на тему «Взаимодействие Архангельского областного Собрания депутатов с ассоциацией «Совет муниципальных образований Архангельской области»: опыт, проблемы, перспективы» (20 февраля         2019 года).</w:t>
      </w:r>
    </w:p>
    <w:p w:rsidR="001C3E09" w:rsidRDefault="001C3E09" w:rsidP="001C3E09">
      <w:pPr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Ч</w:t>
      </w:r>
      <w:r w:rsidRPr="00DE6F90">
        <w:rPr>
          <w:bCs/>
        </w:rPr>
        <w:t>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C3E09" w:rsidRPr="00DE6F90" w:rsidRDefault="001C3E09" w:rsidP="001C3E09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85698B" w:rsidRPr="00247E29" w:rsidRDefault="0085698B" w:rsidP="0085698B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85698B" w:rsidRDefault="0085698B" w:rsidP="0085698B">
      <w:pPr>
        <w:pStyle w:val="a9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1249E4" w:rsidRDefault="001249E4" w:rsidP="001249E4">
      <w:pPr>
        <w:pStyle w:val="a9"/>
        <w:autoSpaceDE w:val="0"/>
        <w:autoSpaceDN w:val="0"/>
        <w:adjustRightInd w:val="0"/>
        <w:ind w:left="0" w:right="34"/>
        <w:jc w:val="both"/>
        <w:rPr>
          <w:b/>
          <w:sz w:val="28"/>
          <w:szCs w:val="28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E78CD" w:rsidRPr="00481E33" w:rsidTr="00C81B31">
        <w:trPr>
          <w:trHeight w:val="148"/>
        </w:trPr>
        <w:tc>
          <w:tcPr>
            <w:tcW w:w="3214" w:type="dxa"/>
          </w:tcPr>
          <w:p w:rsidR="001E78CD" w:rsidRPr="001B64C7" w:rsidRDefault="001E78CD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Пивков</w:t>
            </w:r>
          </w:p>
          <w:p w:rsidR="001E78CD" w:rsidRPr="001B64C7" w:rsidRDefault="001E78C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r w:rsidRPr="001B64C7">
              <w:rPr>
                <w:sz w:val="20"/>
              </w:rPr>
              <w:t>Сергей Анатольевич</w:t>
            </w:r>
          </w:p>
          <w:p w:rsidR="001E78CD" w:rsidRPr="001B64C7" w:rsidRDefault="001E78C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proofErr w:type="spellStart"/>
            <w:r w:rsidRPr="001B64C7">
              <w:rPr>
                <w:sz w:val="20"/>
              </w:rPr>
              <w:t>Таскаев</w:t>
            </w:r>
            <w:proofErr w:type="spellEnd"/>
            <w:r w:rsidRPr="001B64C7">
              <w:rPr>
                <w:sz w:val="20"/>
              </w:rPr>
              <w:t xml:space="preserve"> </w:t>
            </w:r>
          </w:p>
          <w:p w:rsidR="001E78CD" w:rsidRPr="001B64C7" w:rsidRDefault="001E78C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r w:rsidRPr="001B64C7">
              <w:rPr>
                <w:sz w:val="20"/>
              </w:rPr>
              <w:t>Леонид Львович</w:t>
            </w:r>
          </w:p>
          <w:p w:rsidR="00AB1BED" w:rsidRPr="001B64C7" w:rsidRDefault="00AB1BE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proofErr w:type="spellStart"/>
            <w:r w:rsidRPr="001B64C7">
              <w:rPr>
                <w:sz w:val="20"/>
              </w:rPr>
              <w:t>Микляев</w:t>
            </w:r>
            <w:proofErr w:type="spellEnd"/>
          </w:p>
          <w:p w:rsidR="00AB1BED" w:rsidRPr="001B64C7" w:rsidRDefault="00AB1BE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r w:rsidRPr="001B64C7">
              <w:rPr>
                <w:sz w:val="20"/>
              </w:rPr>
              <w:t>Александр Константинович</w:t>
            </w:r>
          </w:p>
          <w:p w:rsidR="00AB1BED" w:rsidRPr="001B64C7" w:rsidRDefault="00AB1BE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proofErr w:type="spellStart"/>
            <w:r w:rsidRPr="001B64C7">
              <w:rPr>
                <w:sz w:val="20"/>
              </w:rPr>
              <w:t>Микляева</w:t>
            </w:r>
            <w:proofErr w:type="spellEnd"/>
            <w:r w:rsidRPr="001B64C7">
              <w:rPr>
                <w:sz w:val="20"/>
              </w:rPr>
              <w:t xml:space="preserve"> </w:t>
            </w:r>
          </w:p>
          <w:p w:rsidR="00AB1BED" w:rsidRPr="001B64C7" w:rsidRDefault="00AB1BE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r w:rsidRPr="001B64C7">
              <w:rPr>
                <w:sz w:val="20"/>
              </w:rPr>
              <w:t>Анастасия Александровна</w:t>
            </w:r>
          </w:p>
          <w:p w:rsidR="00AB1BED" w:rsidRPr="001B64C7" w:rsidRDefault="00AB1BE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proofErr w:type="spellStart"/>
            <w:r w:rsidRPr="001B64C7">
              <w:rPr>
                <w:sz w:val="20"/>
              </w:rPr>
              <w:t>Токмаков</w:t>
            </w:r>
            <w:proofErr w:type="spellEnd"/>
            <w:r w:rsidRPr="001B64C7">
              <w:rPr>
                <w:sz w:val="20"/>
              </w:rPr>
              <w:t xml:space="preserve"> </w:t>
            </w:r>
          </w:p>
          <w:p w:rsidR="001E78CD" w:rsidRPr="001B64C7" w:rsidRDefault="00AB1BED" w:rsidP="001B64C7">
            <w:pPr>
              <w:pStyle w:val="a4"/>
              <w:ind w:left="34" w:firstLine="0"/>
              <w:jc w:val="left"/>
              <w:rPr>
                <w:sz w:val="20"/>
              </w:rPr>
            </w:pPr>
            <w:r w:rsidRPr="001B64C7">
              <w:rPr>
                <w:sz w:val="20"/>
              </w:rPr>
              <w:t>Михаил Владимирович</w:t>
            </w:r>
          </w:p>
        </w:tc>
        <w:tc>
          <w:tcPr>
            <w:tcW w:w="472" w:type="dxa"/>
          </w:tcPr>
          <w:p w:rsidR="001E78CD" w:rsidRDefault="001E78CD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E78CD" w:rsidRPr="001B64C7" w:rsidRDefault="001E78CD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депутаты Архангельского областного Собрания депутатов;</w:t>
            </w:r>
          </w:p>
        </w:tc>
      </w:tr>
      <w:tr w:rsidR="001E78CD" w:rsidRPr="00481E33" w:rsidTr="00C81B31">
        <w:trPr>
          <w:trHeight w:val="148"/>
        </w:trPr>
        <w:tc>
          <w:tcPr>
            <w:tcW w:w="3214" w:type="dxa"/>
          </w:tcPr>
          <w:p w:rsidR="001E78CD" w:rsidRPr="001B64C7" w:rsidRDefault="001E78CD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Дементьев</w:t>
            </w:r>
          </w:p>
          <w:p w:rsidR="001E78CD" w:rsidRPr="001B64C7" w:rsidRDefault="001E78CD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Иван Александрович</w:t>
            </w:r>
          </w:p>
        </w:tc>
        <w:tc>
          <w:tcPr>
            <w:tcW w:w="472" w:type="dxa"/>
          </w:tcPr>
          <w:p w:rsidR="001E78CD" w:rsidRDefault="001E78CD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E78CD" w:rsidRPr="001B64C7" w:rsidRDefault="001B64C7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первый заместитель руководителя администрации Губернатора Архангельской области и Правительства Архангельской области;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 xml:space="preserve">Андреечев </w:t>
            </w:r>
          </w:p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704E52" w:rsidRPr="00481E33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090C78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090C78">
              <w:rPr>
                <w:sz w:val="20"/>
              </w:rPr>
              <w:t xml:space="preserve"> </w:t>
            </w:r>
            <w:r w:rsidRPr="001B64C7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1B64C7">
              <w:rPr>
                <w:sz w:val="20"/>
              </w:rPr>
              <w:t>Бубенщикова</w:t>
            </w:r>
            <w:proofErr w:type="spellEnd"/>
            <w:r w:rsidRPr="001B64C7">
              <w:rPr>
                <w:sz w:val="20"/>
              </w:rPr>
              <w:t xml:space="preserve"> </w:t>
            </w:r>
          </w:p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Наталья Владимировна</w:t>
            </w:r>
          </w:p>
        </w:tc>
        <w:tc>
          <w:tcPr>
            <w:tcW w:w="472" w:type="dxa"/>
          </w:tcPr>
          <w:p w:rsidR="00704E52" w:rsidRDefault="00AB1BED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глава муниципального образования «Каргопольский муниципальный район» Архангельской области;</w:t>
            </w:r>
          </w:p>
        </w:tc>
      </w:tr>
      <w:tr w:rsidR="00704E52" w:rsidRPr="00481E33" w:rsidTr="00C81B31">
        <w:trPr>
          <w:trHeight w:val="148"/>
        </w:trPr>
        <w:tc>
          <w:tcPr>
            <w:tcW w:w="3214" w:type="dxa"/>
          </w:tcPr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Худякова</w:t>
            </w:r>
          </w:p>
          <w:p w:rsidR="00704E52" w:rsidRPr="001B64C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481E33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04E52" w:rsidRPr="001B64C7" w:rsidRDefault="00704E52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B8205B" w:rsidRPr="00481E33" w:rsidTr="00C81B31">
        <w:trPr>
          <w:trHeight w:val="148"/>
        </w:trPr>
        <w:tc>
          <w:tcPr>
            <w:tcW w:w="3214" w:type="dxa"/>
          </w:tcPr>
          <w:p w:rsidR="00B8205B" w:rsidRPr="001B64C7" w:rsidRDefault="00B8205B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Пугачева</w:t>
            </w:r>
          </w:p>
          <w:p w:rsidR="00B8205B" w:rsidRPr="001B64C7" w:rsidRDefault="00B8205B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B8205B" w:rsidRDefault="00B8205B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B8205B" w:rsidRPr="001B64C7" w:rsidRDefault="00090C78" w:rsidP="001B64C7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старший помощник прокурора Архангельской области                   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 </w:t>
            </w:r>
          </w:p>
        </w:tc>
      </w:tr>
      <w:tr w:rsidR="00B8205B" w:rsidRPr="00481E33" w:rsidTr="00C81B31">
        <w:trPr>
          <w:trHeight w:val="148"/>
        </w:trPr>
        <w:tc>
          <w:tcPr>
            <w:tcW w:w="3214" w:type="dxa"/>
          </w:tcPr>
          <w:p w:rsidR="00B8205B" w:rsidRPr="00A44B86" w:rsidRDefault="00B8205B" w:rsidP="001B64C7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Копылова</w:t>
            </w:r>
          </w:p>
          <w:p w:rsidR="00B8205B" w:rsidRPr="00A44B86" w:rsidRDefault="00B8205B" w:rsidP="00090C78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</w:tcPr>
          <w:p w:rsidR="00B8205B" w:rsidRPr="00A44B86" w:rsidRDefault="00B8205B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8205B" w:rsidRPr="00A44B86" w:rsidRDefault="00B8205B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 xml:space="preserve">начальник </w:t>
            </w:r>
            <w:r w:rsidRPr="004D7150">
              <w:rPr>
                <w:sz w:val="20"/>
              </w:rPr>
              <w:t>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НАО;</w:t>
            </w:r>
          </w:p>
        </w:tc>
      </w:tr>
      <w:tr w:rsidR="00B8205B" w:rsidRPr="00481E33" w:rsidTr="00C81B31">
        <w:trPr>
          <w:trHeight w:val="148"/>
        </w:trPr>
        <w:tc>
          <w:tcPr>
            <w:tcW w:w="3214" w:type="dxa"/>
          </w:tcPr>
          <w:p w:rsidR="00B8205B" w:rsidRPr="00A44B86" w:rsidRDefault="00B8205B" w:rsidP="000564D0">
            <w:pPr>
              <w:pStyle w:val="a4"/>
              <w:ind w:firstLine="34"/>
              <w:rPr>
                <w:sz w:val="20"/>
              </w:rPr>
            </w:pPr>
            <w:r w:rsidRPr="00A44B86">
              <w:rPr>
                <w:sz w:val="20"/>
              </w:rPr>
              <w:t>Рудкина</w:t>
            </w:r>
          </w:p>
          <w:p w:rsidR="00B8205B" w:rsidRPr="00A44B86" w:rsidRDefault="00B8205B" w:rsidP="000564D0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Валентина Алексеевна</w:t>
            </w:r>
          </w:p>
        </w:tc>
        <w:tc>
          <w:tcPr>
            <w:tcW w:w="472" w:type="dxa"/>
          </w:tcPr>
          <w:p w:rsidR="00B8205B" w:rsidRPr="00A44B86" w:rsidRDefault="00B8205B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987D8B" w:rsidRPr="00A44B86" w:rsidRDefault="00B8205B" w:rsidP="0085698B">
            <w:pPr>
              <w:pStyle w:val="a4"/>
              <w:ind w:firstLine="34"/>
              <w:rPr>
                <w:sz w:val="20"/>
              </w:rPr>
            </w:pPr>
            <w:r w:rsidRPr="00A44B86">
              <w:rPr>
                <w:sz w:val="20"/>
              </w:rPr>
              <w:t>глава МО «Приморский муниципальный район», заместитель председателя Правления Ассоциации «Совет муниципальных образований Архангельской области»</w:t>
            </w:r>
            <w:r w:rsidR="001B64C7">
              <w:rPr>
                <w:sz w:val="20"/>
              </w:rPr>
              <w:t>;</w:t>
            </w:r>
          </w:p>
        </w:tc>
      </w:tr>
    </w:tbl>
    <w:p w:rsidR="00D624A7" w:rsidRPr="006022CE" w:rsidRDefault="00D624A7" w:rsidP="001C3E09"/>
    <w:sectPr w:rsidR="00D624A7" w:rsidRPr="006022CE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70" w:rsidRDefault="00C03470" w:rsidP="00E426FF">
      <w:r>
        <w:separator/>
      </w:r>
    </w:p>
  </w:endnote>
  <w:endnote w:type="continuationSeparator" w:id="0">
    <w:p w:rsidR="00C03470" w:rsidRDefault="00C0347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70" w:rsidRDefault="00C03470" w:rsidP="00E426FF">
      <w:r>
        <w:separator/>
      </w:r>
    </w:p>
  </w:footnote>
  <w:footnote w:type="continuationSeparator" w:id="0">
    <w:p w:rsidR="00C03470" w:rsidRDefault="00C0347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DA7574">
        <w:pPr>
          <w:pStyle w:val="ac"/>
          <w:jc w:val="center"/>
        </w:pPr>
        <w:fldSimple w:instr=" PAGE   \* MERGEFORMAT ">
          <w:r w:rsidR="00FF1D43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1DE6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42F0"/>
    <w:rsid w:val="0040444D"/>
    <w:rsid w:val="0040578B"/>
    <w:rsid w:val="00414446"/>
    <w:rsid w:val="004152B6"/>
    <w:rsid w:val="0041559A"/>
    <w:rsid w:val="00420319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652A"/>
    <w:rsid w:val="00785F8D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E0418"/>
    <w:rsid w:val="007E502C"/>
    <w:rsid w:val="007F4245"/>
    <w:rsid w:val="00800F53"/>
    <w:rsid w:val="00802B1B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F1EDC"/>
    <w:rsid w:val="00AF39BA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3470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7574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5C3F"/>
    <w:rsid w:val="00E565A6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532E"/>
    <w:rsid w:val="00FD0EBA"/>
    <w:rsid w:val="00FD44BD"/>
    <w:rsid w:val="00FD4B12"/>
    <w:rsid w:val="00FE6176"/>
    <w:rsid w:val="00FF1D43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51541-7D2A-43C1-9CD0-4B8903AA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2</cp:revision>
  <cp:lastPrinted>2020-04-17T13:20:00Z</cp:lastPrinted>
  <dcterms:created xsi:type="dcterms:W3CDTF">2020-04-24T08:41:00Z</dcterms:created>
  <dcterms:modified xsi:type="dcterms:W3CDTF">2020-04-24T08:41:00Z</dcterms:modified>
</cp:coreProperties>
</file>