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15631A" w:rsidP="00DA5C1F">
      <w:pPr>
        <w:pStyle w:val="a4"/>
        <w:ind w:left="7230" w:firstLine="425"/>
        <w:rPr>
          <w:sz w:val="24"/>
          <w:szCs w:val="24"/>
        </w:rPr>
      </w:pPr>
      <w:r>
        <w:rPr>
          <w:sz w:val="24"/>
          <w:szCs w:val="24"/>
        </w:rPr>
        <w:t>30 июня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DA5C1F">
      <w:pPr>
        <w:pStyle w:val="a4"/>
        <w:ind w:left="7230" w:firstLine="425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63579">
        <w:rPr>
          <w:sz w:val="24"/>
          <w:szCs w:val="24"/>
        </w:rPr>
        <w:t>2</w:t>
      </w:r>
      <w:r w:rsidR="0015631A">
        <w:rPr>
          <w:sz w:val="24"/>
          <w:szCs w:val="24"/>
        </w:rPr>
        <w:t>.3</w:t>
      </w:r>
      <w:r w:rsidR="007F4245">
        <w:rPr>
          <w:sz w:val="24"/>
          <w:szCs w:val="24"/>
        </w:rPr>
        <w:t>0</w:t>
      </w:r>
    </w:p>
    <w:p w:rsidR="00A3668A" w:rsidRDefault="00A3668A" w:rsidP="00DA5C1F">
      <w:pPr>
        <w:pStyle w:val="a4"/>
        <w:ind w:left="7230" w:firstLine="425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15631A">
        <w:rPr>
          <w:sz w:val="24"/>
          <w:szCs w:val="24"/>
        </w:rPr>
        <w:t>5</w:t>
      </w:r>
      <w:r w:rsidR="004D78A4">
        <w:rPr>
          <w:sz w:val="24"/>
          <w:szCs w:val="24"/>
        </w:rPr>
        <w:t>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15631A" w:rsidRDefault="0015631A" w:rsidP="00A3668A">
      <w:pPr>
        <w:spacing w:line="240" w:lineRule="exact"/>
        <w:jc w:val="center"/>
        <w:rPr>
          <w:b/>
          <w:sz w:val="26"/>
          <w:szCs w:val="26"/>
        </w:rPr>
      </w:pPr>
    </w:p>
    <w:p w:rsidR="0015631A" w:rsidRDefault="0015631A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6474A" w:rsidRPr="0056474A" w:rsidRDefault="00DA5C1F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рассмотрении предложения</w:t>
      </w:r>
      <w:r w:rsidR="0056474A">
        <w:rPr>
          <w:b/>
          <w:sz w:val="28"/>
          <w:szCs w:val="28"/>
        </w:rPr>
        <w:t xml:space="preserve"> </w:t>
      </w:r>
      <w:r w:rsidR="0015631A">
        <w:rPr>
          <w:b/>
          <w:sz w:val="28"/>
          <w:szCs w:val="28"/>
        </w:rPr>
        <w:t xml:space="preserve">Главнокомандующего Военно-Морским Флотом, адмирала Евменова Н.А. </w:t>
      </w:r>
      <w:r w:rsidR="0056474A" w:rsidRPr="0056474A">
        <w:rPr>
          <w:b/>
          <w:sz w:val="28"/>
          <w:szCs w:val="28"/>
        </w:rPr>
        <w:t xml:space="preserve">о </w:t>
      </w:r>
      <w:r w:rsidR="0015631A">
        <w:rPr>
          <w:b/>
          <w:sz w:val="28"/>
          <w:szCs w:val="28"/>
        </w:rPr>
        <w:t xml:space="preserve">переименовании </w:t>
      </w:r>
      <w:r w:rsidR="0056474A" w:rsidRPr="0056474A">
        <w:rPr>
          <w:b/>
          <w:sz w:val="28"/>
          <w:szCs w:val="28"/>
        </w:rPr>
        <w:t xml:space="preserve"> географическ</w:t>
      </w:r>
      <w:r w:rsidR="0015631A">
        <w:rPr>
          <w:b/>
          <w:sz w:val="28"/>
          <w:szCs w:val="28"/>
        </w:rPr>
        <w:t>ого</w:t>
      </w:r>
      <w:r w:rsidR="0056474A" w:rsidRPr="0056474A">
        <w:rPr>
          <w:b/>
          <w:sz w:val="28"/>
          <w:szCs w:val="28"/>
        </w:rPr>
        <w:t xml:space="preserve"> объекта.</w:t>
      </w:r>
    </w:p>
    <w:p w:rsidR="0056474A" w:rsidRDefault="0056474A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953"/>
      </w:tblGrid>
      <w:tr w:rsidR="00E50051" w:rsidRPr="00481E33" w:rsidTr="0015631A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53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15631A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53" w:type="dxa"/>
          </w:tcPr>
          <w:p w:rsidR="0074370A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F74756" w:rsidRPr="00481E33" w:rsidRDefault="00F74756" w:rsidP="00205B32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</w:tbl>
    <w:p w:rsidR="006022CE" w:rsidRDefault="006022CE" w:rsidP="00D81FA0">
      <w:pPr>
        <w:spacing w:line="240" w:lineRule="exact"/>
        <w:ind w:left="1843"/>
        <w:jc w:val="both"/>
      </w:pPr>
    </w:p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sectPr w:rsidR="006022CE" w:rsidRPr="006022CE" w:rsidSect="004A66EB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71" w:rsidRDefault="006E2B71" w:rsidP="00E426FF">
      <w:r>
        <w:separator/>
      </w:r>
    </w:p>
  </w:endnote>
  <w:endnote w:type="continuationSeparator" w:id="0">
    <w:p w:rsidR="006E2B71" w:rsidRDefault="006E2B7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71" w:rsidRDefault="006E2B71" w:rsidP="00E426FF">
      <w:r>
        <w:separator/>
      </w:r>
    </w:p>
  </w:footnote>
  <w:footnote w:type="continuationSeparator" w:id="0">
    <w:p w:rsidR="006E2B71" w:rsidRDefault="006E2B7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D900E0">
        <w:pPr>
          <w:pStyle w:val="ab"/>
          <w:jc w:val="center"/>
        </w:pPr>
        <w:fldSimple w:instr=" PAGE   \* MERGEFORMAT ">
          <w:r w:rsidR="0015631A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631A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2B71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44F76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00E0"/>
    <w:rsid w:val="00D92A22"/>
    <w:rsid w:val="00DA1DBF"/>
    <w:rsid w:val="00DA4C62"/>
    <w:rsid w:val="00DA5C1F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CBF8-D20A-4E2A-A393-CFEB5855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2022-06-28T12:11:00Z</cp:lastPrinted>
  <dcterms:created xsi:type="dcterms:W3CDTF">2020-01-21T06:55:00Z</dcterms:created>
  <dcterms:modified xsi:type="dcterms:W3CDTF">2022-06-28T13:05:00Z</dcterms:modified>
</cp:coreProperties>
</file>