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DE" w:rsidRDefault="00844FE6" w:rsidP="00844FE6">
      <w:pPr>
        <w:pStyle w:val="a3"/>
        <w:ind w:firstLine="0"/>
        <w:rPr>
          <w:b/>
        </w:rPr>
      </w:pPr>
      <w:r>
        <w:rPr>
          <w:b/>
        </w:rPr>
        <w:t xml:space="preserve">ВЫЕЗДНОЕ </w:t>
      </w:r>
      <w:r w:rsidR="004210BA" w:rsidRPr="00785431">
        <w:rPr>
          <w:b/>
        </w:rPr>
        <w:t>ЗАСЕДАНИЕ КОМИТЕТА ПО</w:t>
      </w:r>
      <w:r w:rsidR="004210BA">
        <w:rPr>
          <w:b/>
          <w:iCs/>
          <w:sz w:val="24"/>
        </w:rPr>
        <w:t xml:space="preserve"> </w:t>
      </w:r>
      <w:r w:rsidR="009C258A" w:rsidRPr="00DF55AC">
        <w:rPr>
          <w:b/>
        </w:rPr>
        <w:t>РАЗВИТИЮ ИНСТИТУТОВ ГРАЖДАНСКОГО ОБЩЕСТВА</w:t>
      </w:r>
      <w:r w:rsidR="004E10DE">
        <w:rPr>
          <w:b/>
        </w:rPr>
        <w:t xml:space="preserve">, </w:t>
      </w:r>
    </w:p>
    <w:p w:rsidR="00A80431" w:rsidRDefault="004E10DE" w:rsidP="00A80431">
      <w:pPr>
        <w:pStyle w:val="a3"/>
        <w:ind w:firstLine="0"/>
        <w:jc w:val="center"/>
        <w:rPr>
          <w:sz w:val="26"/>
          <w:szCs w:val="26"/>
        </w:rPr>
      </w:pPr>
      <w:r>
        <w:rPr>
          <w:b/>
        </w:rPr>
        <w:t>МОЛОДЕЖНОЙ ПОЛИТИКЕ И СПОРТУ</w:t>
      </w:r>
      <w:r w:rsidR="00A80431" w:rsidRPr="00A80431">
        <w:rPr>
          <w:sz w:val="26"/>
          <w:szCs w:val="26"/>
        </w:rPr>
        <w:t xml:space="preserve"> </w:t>
      </w:r>
    </w:p>
    <w:p w:rsidR="000D0550" w:rsidRDefault="000D0550" w:rsidP="009008AD">
      <w:pPr>
        <w:pStyle w:val="a3"/>
        <w:ind w:firstLine="0"/>
        <w:jc w:val="right"/>
        <w:rPr>
          <w:color w:val="000000"/>
          <w:sz w:val="26"/>
          <w:szCs w:val="26"/>
        </w:rPr>
      </w:pPr>
    </w:p>
    <w:p w:rsidR="009008AD" w:rsidRPr="000D0550" w:rsidRDefault="00844FE6" w:rsidP="009008AD">
      <w:pPr>
        <w:pStyle w:val="a3"/>
        <w:ind w:firstLine="0"/>
        <w:jc w:val="right"/>
        <w:rPr>
          <w:sz w:val="24"/>
          <w:szCs w:val="24"/>
        </w:rPr>
      </w:pPr>
      <w:r>
        <w:rPr>
          <w:color w:val="000000"/>
          <w:sz w:val="26"/>
          <w:szCs w:val="26"/>
        </w:rPr>
        <w:t>от 3</w:t>
      </w:r>
      <w:r w:rsidR="005B6ACC">
        <w:rPr>
          <w:color w:val="000000"/>
          <w:sz w:val="26"/>
          <w:szCs w:val="26"/>
        </w:rPr>
        <w:t xml:space="preserve"> </w:t>
      </w:r>
      <w:r>
        <w:rPr>
          <w:color w:val="000000"/>
          <w:sz w:val="26"/>
          <w:szCs w:val="26"/>
        </w:rPr>
        <w:t>но</w:t>
      </w:r>
      <w:r w:rsidR="005B6ACC">
        <w:rPr>
          <w:color w:val="000000"/>
          <w:sz w:val="26"/>
          <w:szCs w:val="26"/>
        </w:rPr>
        <w:t>ября</w:t>
      </w:r>
      <w:r w:rsidR="00A80431" w:rsidRPr="000D0550">
        <w:rPr>
          <w:color w:val="000000"/>
          <w:sz w:val="26"/>
          <w:szCs w:val="26"/>
        </w:rPr>
        <w:t xml:space="preserve"> 2022 года</w:t>
      </w:r>
      <w:r>
        <w:rPr>
          <w:sz w:val="24"/>
          <w:szCs w:val="24"/>
        </w:rPr>
        <w:t xml:space="preserve">, </w:t>
      </w:r>
      <w:proofErr w:type="gramStart"/>
      <w:r>
        <w:rPr>
          <w:sz w:val="24"/>
          <w:szCs w:val="24"/>
        </w:rPr>
        <w:t>С(</w:t>
      </w:r>
      <w:proofErr w:type="gramEnd"/>
      <w:r>
        <w:rPr>
          <w:sz w:val="24"/>
          <w:szCs w:val="24"/>
        </w:rPr>
        <w:t>А)ФУ</w:t>
      </w:r>
    </w:p>
    <w:p w:rsidR="00846052" w:rsidRDefault="006877AF" w:rsidP="009008AD">
      <w:pPr>
        <w:pStyle w:val="a3"/>
        <w:ind w:firstLine="0"/>
        <w:jc w:val="right"/>
        <w:rPr>
          <w:b/>
          <w:sz w:val="24"/>
          <w:szCs w:val="24"/>
        </w:rPr>
      </w:pPr>
      <w:r w:rsidRPr="009008AD">
        <w:rPr>
          <w:sz w:val="24"/>
          <w:szCs w:val="24"/>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30"/>
        <w:gridCol w:w="1985"/>
        <w:gridCol w:w="7425"/>
        <w:gridCol w:w="1275"/>
        <w:gridCol w:w="2410"/>
      </w:tblGrid>
      <w:tr w:rsidR="008A32AC" w:rsidTr="005B6ACC">
        <w:trPr>
          <w:trHeight w:val="2004"/>
        </w:trPr>
        <w:tc>
          <w:tcPr>
            <w:tcW w:w="534" w:type="dxa"/>
            <w:vAlign w:val="center"/>
          </w:tcPr>
          <w:p w:rsidR="008A32AC" w:rsidRPr="00CA2656" w:rsidRDefault="008A32AC" w:rsidP="00CA2656">
            <w:pPr>
              <w:pStyle w:val="a3"/>
              <w:ind w:firstLine="0"/>
              <w:jc w:val="center"/>
              <w:rPr>
                <w:b/>
                <w:sz w:val="20"/>
              </w:rPr>
            </w:pPr>
            <w:r w:rsidRPr="00CA2656">
              <w:rPr>
                <w:b/>
                <w:sz w:val="20"/>
              </w:rPr>
              <w:t xml:space="preserve">№ </w:t>
            </w:r>
            <w:proofErr w:type="spellStart"/>
            <w:proofErr w:type="gramStart"/>
            <w:r w:rsidRPr="00CA2656">
              <w:rPr>
                <w:b/>
                <w:sz w:val="20"/>
              </w:rPr>
              <w:t>п</w:t>
            </w:r>
            <w:proofErr w:type="spellEnd"/>
            <w:proofErr w:type="gramEnd"/>
            <w:r w:rsidRPr="00CA2656">
              <w:rPr>
                <w:b/>
                <w:sz w:val="20"/>
              </w:rPr>
              <w:t>/</w:t>
            </w:r>
            <w:proofErr w:type="spellStart"/>
            <w:r w:rsidRPr="00CA2656">
              <w:rPr>
                <w:b/>
                <w:sz w:val="20"/>
              </w:rPr>
              <w:t>п</w:t>
            </w:r>
            <w:proofErr w:type="spellEnd"/>
          </w:p>
        </w:tc>
        <w:tc>
          <w:tcPr>
            <w:tcW w:w="1930" w:type="dxa"/>
            <w:vAlign w:val="center"/>
          </w:tcPr>
          <w:p w:rsidR="00DF64AA" w:rsidRPr="00FB2AD9" w:rsidRDefault="008A32AC" w:rsidP="00757FA8">
            <w:pPr>
              <w:pStyle w:val="a3"/>
              <w:ind w:firstLine="0"/>
              <w:jc w:val="center"/>
              <w:rPr>
                <w:b/>
                <w:sz w:val="20"/>
              </w:rPr>
            </w:pPr>
            <w:r w:rsidRPr="00FB2AD9">
              <w:rPr>
                <w:b/>
                <w:sz w:val="20"/>
              </w:rPr>
              <w:t>Наименование</w:t>
            </w:r>
          </w:p>
          <w:p w:rsidR="00DF64AA" w:rsidRPr="00FB2AD9" w:rsidRDefault="008A32AC" w:rsidP="00757FA8">
            <w:pPr>
              <w:pStyle w:val="a3"/>
              <w:ind w:firstLine="0"/>
              <w:jc w:val="center"/>
              <w:rPr>
                <w:b/>
                <w:sz w:val="20"/>
              </w:rPr>
            </w:pPr>
            <w:r w:rsidRPr="00FB2AD9">
              <w:rPr>
                <w:b/>
                <w:sz w:val="20"/>
              </w:rPr>
              <w:t>проекта</w:t>
            </w:r>
          </w:p>
          <w:p w:rsidR="008A32AC" w:rsidRPr="00FB2AD9" w:rsidRDefault="008A32AC" w:rsidP="00757FA8">
            <w:pPr>
              <w:pStyle w:val="a3"/>
              <w:ind w:firstLine="0"/>
              <w:jc w:val="center"/>
              <w:rPr>
                <w:b/>
                <w:sz w:val="20"/>
              </w:rPr>
            </w:pPr>
            <w:r w:rsidRPr="00FB2AD9">
              <w:rPr>
                <w:b/>
                <w:sz w:val="20"/>
              </w:rPr>
              <w:t>нормативного</w:t>
            </w:r>
          </w:p>
          <w:p w:rsidR="00CC46F0" w:rsidRDefault="008A32AC" w:rsidP="00757FA8">
            <w:pPr>
              <w:pStyle w:val="a3"/>
              <w:ind w:firstLine="0"/>
              <w:jc w:val="center"/>
              <w:rPr>
                <w:b/>
                <w:sz w:val="20"/>
              </w:rPr>
            </w:pPr>
            <w:r w:rsidRPr="00FB2AD9">
              <w:rPr>
                <w:b/>
                <w:sz w:val="20"/>
              </w:rPr>
              <w:t>правового</w:t>
            </w:r>
          </w:p>
          <w:p w:rsidR="00F72F72" w:rsidRPr="00FB2AD9" w:rsidRDefault="008A32AC" w:rsidP="00757FA8">
            <w:pPr>
              <w:pStyle w:val="a3"/>
              <w:ind w:firstLine="0"/>
              <w:jc w:val="center"/>
              <w:rPr>
                <w:b/>
                <w:sz w:val="20"/>
              </w:rPr>
            </w:pPr>
            <w:r w:rsidRPr="00FB2AD9">
              <w:rPr>
                <w:b/>
                <w:sz w:val="20"/>
              </w:rPr>
              <w:t>акта</w:t>
            </w:r>
            <w:r w:rsidR="00F72F72" w:rsidRPr="00FB2AD9">
              <w:rPr>
                <w:b/>
                <w:sz w:val="20"/>
              </w:rPr>
              <w:t>/</w:t>
            </w:r>
          </w:p>
          <w:p w:rsidR="00F72F72" w:rsidRPr="00C90E4C" w:rsidRDefault="00F72F72" w:rsidP="00757FA8">
            <w:pPr>
              <w:pStyle w:val="a3"/>
              <w:ind w:firstLine="0"/>
              <w:jc w:val="center"/>
              <w:rPr>
                <w:b/>
                <w:sz w:val="24"/>
                <w:szCs w:val="24"/>
              </w:rPr>
            </w:pPr>
            <w:r w:rsidRPr="00FB2AD9">
              <w:rPr>
                <w:b/>
                <w:sz w:val="20"/>
              </w:rPr>
              <w:t>вопроса</w:t>
            </w:r>
          </w:p>
        </w:tc>
        <w:tc>
          <w:tcPr>
            <w:tcW w:w="1985" w:type="dxa"/>
            <w:vAlign w:val="center"/>
          </w:tcPr>
          <w:p w:rsidR="00DF64AA" w:rsidRPr="009D0894" w:rsidRDefault="008A32AC" w:rsidP="009D0894">
            <w:pPr>
              <w:pStyle w:val="a3"/>
              <w:ind w:firstLine="0"/>
              <w:jc w:val="center"/>
              <w:rPr>
                <w:b/>
                <w:sz w:val="20"/>
              </w:rPr>
            </w:pPr>
            <w:r w:rsidRPr="009D0894">
              <w:rPr>
                <w:b/>
                <w:sz w:val="20"/>
              </w:rPr>
              <w:t>Субъект</w:t>
            </w:r>
          </w:p>
          <w:p w:rsidR="00DF64AA" w:rsidRPr="009D0894" w:rsidRDefault="008A32AC" w:rsidP="009D0894">
            <w:pPr>
              <w:pStyle w:val="a3"/>
              <w:ind w:firstLine="0"/>
              <w:jc w:val="center"/>
              <w:rPr>
                <w:b/>
                <w:sz w:val="20"/>
              </w:rPr>
            </w:pPr>
            <w:r w:rsidRPr="009D0894">
              <w:rPr>
                <w:b/>
                <w:sz w:val="20"/>
              </w:rPr>
              <w:t>законодательной</w:t>
            </w:r>
          </w:p>
          <w:p w:rsidR="008A32AC" w:rsidRPr="009D0894" w:rsidRDefault="008A32AC" w:rsidP="009D0894">
            <w:pPr>
              <w:pStyle w:val="a3"/>
              <w:ind w:firstLine="0"/>
              <w:jc w:val="center"/>
              <w:rPr>
                <w:b/>
                <w:sz w:val="20"/>
              </w:rPr>
            </w:pPr>
            <w:r w:rsidRPr="009D0894">
              <w:rPr>
                <w:b/>
                <w:sz w:val="20"/>
              </w:rPr>
              <w:t>инициативы/</w:t>
            </w:r>
          </w:p>
          <w:p w:rsidR="008A32AC" w:rsidRPr="009D0894" w:rsidRDefault="008A32AC" w:rsidP="009D0894">
            <w:pPr>
              <w:pStyle w:val="a3"/>
              <w:ind w:firstLine="0"/>
              <w:jc w:val="center"/>
              <w:rPr>
                <w:b/>
                <w:sz w:val="20"/>
              </w:rPr>
            </w:pPr>
            <w:r w:rsidRPr="009D0894">
              <w:rPr>
                <w:b/>
                <w:sz w:val="20"/>
              </w:rPr>
              <w:t>докладчик</w:t>
            </w:r>
          </w:p>
        </w:tc>
        <w:tc>
          <w:tcPr>
            <w:tcW w:w="7425" w:type="dxa"/>
            <w:vAlign w:val="center"/>
          </w:tcPr>
          <w:p w:rsidR="008A32AC" w:rsidRPr="009D0894" w:rsidRDefault="008A32AC" w:rsidP="009D0894">
            <w:pPr>
              <w:pStyle w:val="a3"/>
              <w:ind w:firstLine="492"/>
              <w:jc w:val="center"/>
              <w:rPr>
                <w:b/>
                <w:sz w:val="20"/>
              </w:rPr>
            </w:pPr>
            <w:r w:rsidRPr="009D0894">
              <w:rPr>
                <w:b/>
                <w:sz w:val="20"/>
              </w:rPr>
              <w:t>Краткая характеристика</w:t>
            </w:r>
            <w:r w:rsidR="00E920CB" w:rsidRPr="009D0894">
              <w:rPr>
                <w:b/>
                <w:sz w:val="20"/>
              </w:rPr>
              <w:t xml:space="preserve"> </w:t>
            </w:r>
            <w:r w:rsidRPr="009D0894">
              <w:rPr>
                <w:b/>
                <w:sz w:val="20"/>
              </w:rPr>
              <w:t>проекта нормативного правового акта</w:t>
            </w:r>
          </w:p>
        </w:tc>
        <w:tc>
          <w:tcPr>
            <w:tcW w:w="1275" w:type="dxa"/>
            <w:vAlign w:val="center"/>
          </w:tcPr>
          <w:p w:rsidR="008A32AC" w:rsidRPr="00CA2656" w:rsidRDefault="008A32AC" w:rsidP="00CA2656">
            <w:pPr>
              <w:pStyle w:val="a3"/>
              <w:ind w:left="-76" w:right="-56" w:firstLine="0"/>
              <w:jc w:val="center"/>
              <w:rPr>
                <w:b/>
                <w:sz w:val="20"/>
              </w:rPr>
            </w:pPr>
            <w:r w:rsidRPr="00CA2656">
              <w:rPr>
                <w:b/>
                <w:sz w:val="20"/>
              </w:rPr>
              <w:t>Соответс</w:t>
            </w:r>
            <w:r w:rsidRPr="00CA2656">
              <w:rPr>
                <w:b/>
                <w:sz w:val="20"/>
              </w:rPr>
              <w:t>т</w:t>
            </w:r>
            <w:r w:rsidRPr="00CA2656">
              <w:rPr>
                <w:b/>
                <w:sz w:val="20"/>
              </w:rPr>
              <w:t>вие плану законотво</w:t>
            </w:r>
            <w:r w:rsidRPr="00CA2656">
              <w:rPr>
                <w:b/>
                <w:sz w:val="20"/>
              </w:rPr>
              <w:t>р</w:t>
            </w:r>
            <w:r w:rsidRPr="00CA2656">
              <w:rPr>
                <w:b/>
                <w:sz w:val="20"/>
              </w:rPr>
              <w:t>ческой де</w:t>
            </w:r>
            <w:r w:rsidRPr="00CA2656">
              <w:rPr>
                <w:b/>
                <w:sz w:val="20"/>
              </w:rPr>
              <w:t>я</w:t>
            </w:r>
            <w:r w:rsidRPr="00CA2656">
              <w:rPr>
                <w:b/>
                <w:sz w:val="20"/>
              </w:rPr>
              <w:t>тельности комитета</w:t>
            </w:r>
          </w:p>
          <w:p w:rsidR="0059007F" w:rsidRDefault="0068273A" w:rsidP="00846052">
            <w:pPr>
              <w:pStyle w:val="a3"/>
              <w:ind w:left="-76" w:right="-56" w:firstLine="0"/>
              <w:jc w:val="center"/>
              <w:rPr>
                <w:b/>
                <w:sz w:val="20"/>
              </w:rPr>
            </w:pPr>
            <w:r>
              <w:rPr>
                <w:b/>
                <w:sz w:val="20"/>
              </w:rPr>
              <w:t>на 202</w:t>
            </w:r>
            <w:r w:rsidR="00732B83">
              <w:rPr>
                <w:b/>
                <w:sz w:val="20"/>
              </w:rPr>
              <w:t>2</w:t>
            </w:r>
            <w:r w:rsidR="008A32AC" w:rsidRPr="00CA2656">
              <w:rPr>
                <w:b/>
                <w:sz w:val="20"/>
              </w:rPr>
              <w:t xml:space="preserve"> год</w:t>
            </w:r>
          </w:p>
          <w:p w:rsidR="00846052" w:rsidRPr="00CA2656" w:rsidRDefault="00846052" w:rsidP="00846052">
            <w:pPr>
              <w:pStyle w:val="a3"/>
              <w:ind w:left="-76" w:right="-56" w:firstLine="0"/>
              <w:jc w:val="center"/>
              <w:rPr>
                <w:b/>
                <w:sz w:val="20"/>
              </w:rPr>
            </w:pPr>
          </w:p>
        </w:tc>
        <w:tc>
          <w:tcPr>
            <w:tcW w:w="2410" w:type="dxa"/>
            <w:vAlign w:val="center"/>
          </w:tcPr>
          <w:p w:rsidR="00E920CB" w:rsidRDefault="008A32AC" w:rsidP="00CA2656">
            <w:pPr>
              <w:pStyle w:val="a3"/>
              <w:ind w:firstLine="0"/>
              <w:jc w:val="center"/>
              <w:rPr>
                <w:b/>
                <w:sz w:val="20"/>
              </w:rPr>
            </w:pPr>
            <w:r w:rsidRPr="00CA2656">
              <w:rPr>
                <w:b/>
                <w:sz w:val="20"/>
              </w:rPr>
              <w:t xml:space="preserve">Результаты </w:t>
            </w:r>
          </w:p>
          <w:p w:rsidR="008A32AC" w:rsidRPr="00CA2656" w:rsidRDefault="008A32AC" w:rsidP="00CA2656">
            <w:pPr>
              <w:pStyle w:val="a3"/>
              <w:ind w:firstLine="0"/>
              <w:jc w:val="center"/>
              <w:rPr>
                <w:b/>
                <w:sz w:val="20"/>
              </w:rPr>
            </w:pPr>
            <w:r w:rsidRPr="00CA2656">
              <w:rPr>
                <w:b/>
                <w:sz w:val="20"/>
              </w:rPr>
              <w:t>рассмотрения</w:t>
            </w:r>
          </w:p>
        </w:tc>
      </w:tr>
      <w:tr w:rsidR="009D0894" w:rsidTr="001B5C04">
        <w:trPr>
          <w:trHeight w:val="570"/>
        </w:trPr>
        <w:tc>
          <w:tcPr>
            <w:tcW w:w="534" w:type="dxa"/>
          </w:tcPr>
          <w:p w:rsidR="009D0894" w:rsidRPr="00CA2656" w:rsidRDefault="009D0894" w:rsidP="00CA2656">
            <w:pPr>
              <w:pStyle w:val="a3"/>
              <w:ind w:firstLine="0"/>
              <w:jc w:val="center"/>
              <w:rPr>
                <w:b/>
                <w:sz w:val="20"/>
              </w:rPr>
            </w:pPr>
            <w:r>
              <w:rPr>
                <w:sz w:val="24"/>
                <w:szCs w:val="24"/>
              </w:rPr>
              <w:t>1</w:t>
            </w:r>
            <w:r w:rsidRPr="00635D63">
              <w:rPr>
                <w:sz w:val="24"/>
                <w:szCs w:val="24"/>
              </w:rPr>
              <w:t>.</w:t>
            </w:r>
          </w:p>
        </w:tc>
        <w:tc>
          <w:tcPr>
            <w:tcW w:w="1930" w:type="dxa"/>
          </w:tcPr>
          <w:p w:rsidR="00C52EED" w:rsidRDefault="00C52EED" w:rsidP="00757FA8">
            <w:pPr>
              <w:pStyle w:val="a3"/>
              <w:ind w:firstLine="0"/>
              <w:jc w:val="center"/>
              <w:rPr>
                <w:sz w:val="24"/>
                <w:szCs w:val="24"/>
              </w:rPr>
            </w:pPr>
            <w:r>
              <w:rPr>
                <w:sz w:val="24"/>
                <w:szCs w:val="24"/>
              </w:rPr>
              <w:t>«</w:t>
            </w:r>
            <w:r w:rsidRPr="00C52EED">
              <w:rPr>
                <w:sz w:val="24"/>
                <w:szCs w:val="24"/>
              </w:rPr>
              <w:t xml:space="preserve">Реализация молодежной </w:t>
            </w:r>
            <w:r>
              <w:rPr>
                <w:sz w:val="24"/>
                <w:szCs w:val="24"/>
              </w:rPr>
              <w:br/>
            </w:r>
            <w:r w:rsidRPr="00C52EED">
              <w:rPr>
                <w:sz w:val="24"/>
                <w:szCs w:val="24"/>
              </w:rPr>
              <w:t xml:space="preserve">политики </w:t>
            </w:r>
            <w:r>
              <w:rPr>
                <w:sz w:val="24"/>
                <w:szCs w:val="24"/>
              </w:rPr>
              <w:br/>
            </w:r>
            <w:r w:rsidRPr="00C52EED">
              <w:rPr>
                <w:sz w:val="24"/>
                <w:szCs w:val="24"/>
              </w:rPr>
              <w:t>в</w:t>
            </w:r>
            <w:r>
              <w:rPr>
                <w:sz w:val="24"/>
                <w:szCs w:val="24"/>
              </w:rPr>
              <w:t xml:space="preserve"> </w:t>
            </w:r>
            <w:r w:rsidRPr="00C52EED">
              <w:rPr>
                <w:sz w:val="24"/>
                <w:szCs w:val="24"/>
              </w:rPr>
              <w:t xml:space="preserve">ФГАОУ </w:t>
            </w:r>
            <w:proofErr w:type="gramStart"/>
            <w:r w:rsidRPr="00C52EED">
              <w:rPr>
                <w:sz w:val="24"/>
                <w:szCs w:val="24"/>
              </w:rPr>
              <w:t>ВО</w:t>
            </w:r>
            <w:proofErr w:type="gramEnd"/>
            <w:r w:rsidRPr="00C52EED">
              <w:rPr>
                <w:sz w:val="24"/>
                <w:szCs w:val="24"/>
              </w:rPr>
              <w:t xml:space="preserve"> «Северный (Арктический) федеральный университет имени М.В. Л</w:t>
            </w:r>
            <w:r w:rsidRPr="00C52EED">
              <w:rPr>
                <w:sz w:val="24"/>
                <w:szCs w:val="24"/>
              </w:rPr>
              <w:t>о</w:t>
            </w:r>
            <w:r w:rsidRPr="00C52EED">
              <w:rPr>
                <w:sz w:val="24"/>
                <w:szCs w:val="24"/>
              </w:rPr>
              <w:t>моносова»</w:t>
            </w:r>
          </w:p>
          <w:p w:rsidR="009D0894" w:rsidRPr="00245E1E" w:rsidRDefault="009D0894" w:rsidP="00757FA8">
            <w:pPr>
              <w:pStyle w:val="a3"/>
              <w:ind w:firstLine="0"/>
              <w:jc w:val="center"/>
              <w:rPr>
                <w:sz w:val="24"/>
                <w:szCs w:val="24"/>
              </w:rPr>
            </w:pPr>
          </w:p>
        </w:tc>
        <w:tc>
          <w:tcPr>
            <w:tcW w:w="1985" w:type="dxa"/>
          </w:tcPr>
          <w:p w:rsidR="009D0894" w:rsidRPr="009D0894" w:rsidRDefault="009D0894" w:rsidP="00245E1E">
            <w:pPr>
              <w:pStyle w:val="a3"/>
              <w:ind w:firstLine="0"/>
              <w:jc w:val="center"/>
              <w:rPr>
                <w:sz w:val="20"/>
              </w:rPr>
            </w:pPr>
          </w:p>
        </w:tc>
        <w:tc>
          <w:tcPr>
            <w:tcW w:w="7425" w:type="dxa"/>
          </w:tcPr>
          <w:p w:rsidR="00490465" w:rsidRDefault="00490465" w:rsidP="00490465">
            <w:pPr>
              <w:pStyle w:val="a3"/>
              <w:ind w:firstLine="229"/>
              <w:rPr>
                <w:sz w:val="24"/>
                <w:szCs w:val="28"/>
              </w:rPr>
            </w:pPr>
            <w:r>
              <w:rPr>
                <w:sz w:val="24"/>
                <w:szCs w:val="28"/>
              </w:rPr>
              <w:t>Н</w:t>
            </w:r>
            <w:r w:rsidRPr="00490465">
              <w:rPr>
                <w:sz w:val="24"/>
                <w:szCs w:val="28"/>
              </w:rPr>
              <w:t>а выездном заседании комитета областного Собрания депутатов по развитию институтов гражданского общества, молодежной пол</w:t>
            </w:r>
            <w:r w:rsidRPr="00490465">
              <w:rPr>
                <w:sz w:val="24"/>
                <w:szCs w:val="28"/>
              </w:rPr>
              <w:t>и</w:t>
            </w:r>
            <w:r w:rsidRPr="00490465">
              <w:rPr>
                <w:sz w:val="24"/>
                <w:szCs w:val="28"/>
              </w:rPr>
              <w:t>тике и спорту в Северном (Арктическом) Федеральном университете</w:t>
            </w:r>
            <w:r>
              <w:rPr>
                <w:sz w:val="24"/>
                <w:szCs w:val="28"/>
              </w:rPr>
              <w:t xml:space="preserve"> </w:t>
            </w:r>
            <w:r w:rsidR="00A07754">
              <w:rPr>
                <w:sz w:val="24"/>
                <w:szCs w:val="28"/>
              </w:rPr>
              <w:t xml:space="preserve">участники </w:t>
            </w:r>
            <w:r>
              <w:rPr>
                <w:sz w:val="24"/>
                <w:szCs w:val="28"/>
              </w:rPr>
              <w:t>о</w:t>
            </w:r>
            <w:r w:rsidRPr="00490465">
              <w:rPr>
                <w:sz w:val="24"/>
                <w:szCs w:val="28"/>
              </w:rPr>
              <w:t>бсу</w:t>
            </w:r>
            <w:r w:rsidR="00A07754">
              <w:rPr>
                <w:sz w:val="24"/>
                <w:szCs w:val="28"/>
              </w:rPr>
              <w:t>дили</w:t>
            </w:r>
            <w:r w:rsidRPr="00490465">
              <w:rPr>
                <w:sz w:val="24"/>
                <w:szCs w:val="28"/>
              </w:rPr>
              <w:t xml:space="preserve"> </w:t>
            </w:r>
            <w:r>
              <w:rPr>
                <w:sz w:val="24"/>
                <w:szCs w:val="28"/>
              </w:rPr>
              <w:t>в</w:t>
            </w:r>
            <w:r w:rsidRPr="00490465">
              <w:rPr>
                <w:sz w:val="24"/>
                <w:szCs w:val="28"/>
              </w:rPr>
              <w:t>опросы развития и самореализации молодежи</w:t>
            </w:r>
            <w:r>
              <w:rPr>
                <w:sz w:val="24"/>
                <w:szCs w:val="28"/>
              </w:rPr>
              <w:t>.</w:t>
            </w:r>
            <w:r w:rsidRPr="00490465">
              <w:rPr>
                <w:sz w:val="24"/>
                <w:szCs w:val="28"/>
              </w:rPr>
              <w:t xml:space="preserve"> </w:t>
            </w:r>
          </w:p>
          <w:p w:rsidR="00490465" w:rsidRPr="00490465" w:rsidRDefault="00490465" w:rsidP="00490465">
            <w:pPr>
              <w:pStyle w:val="a3"/>
              <w:ind w:firstLine="229"/>
              <w:rPr>
                <w:sz w:val="24"/>
                <w:szCs w:val="28"/>
              </w:rPr>
            </w:pPr>
            <w:r w:rsidRPr="00490465">
              <w:rPr>
                <w:sz w:val="24"/>
                <w:szCs w:val="28"/>
              </w:rPr>
              <w:t>Участники совещания обсудили тему льготного проезда для ст</w:t>
            </w:r>
            <w:r w:rsidRPr="00490465">
              <w:rPr>
                <w:sz w:val="24"/>
                <w:szCs w:val="28"/>
              </w:rPr>
              <w:t>у</w:t>
            </w:r>
            <w:r w:rsidRPr="00490465">
              <w:rPr>
                <w:sz w:val="24"/>
                <w:szCs w:val="28"/>
              </w:rPr>
              <w:t>дентов на междугородних автобусах и городских маршрутах. В н</w:t>
            </w:r>
            <w:r w:rsidRPr="00490465">
              <w:rPr>
                <w:sz w:val="24"/>
                <w:szCs w:val="28"/>
              </w:rPr>
              <w:t>а</w:t>
            </w:r>
            <w:r w:rsidRPr="00490465">
              <w:rPr>
                <w:sz w:val="24"/>
                <w:szCs w:val="28"/>
              </w:rPr>
              <w:t>стоящее время для студентов есть льготы по проезду на железнод</w:t>
            </w:r>
            <w:r w:rsidRPr="00490465">
              <w:rPr>
                <w:sz w:val="24"/>
                <w:szCs w:val="28"/>
              </w:rPr>
              <w:t>о</w:t>
            </w:r>
            <w:r w:rsidRPr="00490465">
              <w:rPr>
                <w:sz w:val="24"/>
                <w:szCs w:val="28"/>
              </w:rPr>
              <w:t>рожном транспорте</w:t>
            </w:r>
            <w:r w:rsidR="00410C13">
              <w:rPr>
                <w:sz w:val="24"/>
                <w:szCs w:val="28"/>
              </w:rPr>
              <w:t xml:space="preserve">, что </w:t>
            </w:r>
            <w:r w:rsidRPr="00490465">
              <w:rPr>
                <w:sz w:val="24"/>
                <w:szCs w:val="28"/>
              </w:rPr>
              <w:t>ощутим</w:t>
            </w:r>
            <w:r w:rsidR="00410C13">
              <w:rPr>
                <w:sz w:val="24"/>
                <w:szCs w:val="28"/>
              </w:rPr>
              <w:t>о</w:t>
            </w:r>
            <w:r w:rsidRPr="00490465">
              <w:rPr>
                <w:sz w:val="24"/>
                <w:szCs w:val="28"/>
              </w:rPr>
              <w:t xml:space="preserve"> поддерж</w:t>
            </w:r>
            <w:r w:rsidR="00410C13">
              <w:rPr>
                <w:sz w:val="24"/>
                <w:szCs w:val="28"/>
              </w:rPr>
              <w:t xml:space="preserve">ивает </w:t>
            </w:r>
            <w:r w:rsidRPr="00490465">
              <w:rPr>
                <w:sz w:val="24"/>
                <w:szCs w:val="28"/>
              </w:rPr>
              <w:t>учащихся. Однако далеко не со всеми населенными пунктами региона есть железнод</w:t>
            </w:r>
            <w:r w:rsidRPr="00490465">
              <w:rPr>
                <w:sz w:val="24"/>
                <w:szCs w:val="28"/>
              </w:rPr>
              <w:t>о</w:t>
            </w:r>
            <w:r w:rsidRPr="00490465">
              <w:rPr>
                <w:sz w:val="24"/>
                <w:szCs w:val="28"/>
              </w:rPr>
              <w:t xml:space="preserve">рожное сообщение и в результате значительная </w:t>
            </w:r>
            <w:proofErr w:type="gramStart"/>
            <w:r w:rsidRPr="00490465">
              <w:rPr>
                <w:sz w:val="24"/>
                <w:szCs w:val="28"/>
              </w:rPr>
              <w:t>часть студентов не может воспользоваться</w:t>
            </w:r>
            <w:proofErr w:type="gramEnd"/>
            <w:r w:rsidRPr="00490465">
              <w:rPr>
                <w:sz w:val="24"/>
                <w:szCs w:val="28"/>
              </w:rPr>
              <w:t xml:space="preserve"> правом на льготный проезд при поездках д</w:t>
            </w:r>
            <w:r w:rsidRPr="00490465">
              <w:rPr>
                <w:sz w:val="24"/>
                <w:szCs w:val="28"/>
              </w:rPr>
              <w:t>о</w:t>
            </w:r>
            <w:r w:rsidRPr="00490465">
              <w:rPr>
                <w:sz w:val="24"/>
                <w:szCs w:val="28"/>
              </w:rPr>
              <w:t>мой и обратно на учебу. Чтобы исправить ситуацию, необходим серьезный анализ: нужно выяснить реальные потребности студентов в проезде автотранспортом, просчитать расходы и выработать во</w:t>
            </w:r>
            <w:r w:rsidRPr="00490465">
              <w:rPr>
                <w:sz w:val="24"/>
                <w:szCs w:val="28"/>
              </w:rPr>
              <w:t>з</w:t>
            </w:r>
            <w:r w:rsidRPr="00490465">
              <w:rPr>
                <w:sz w:val="24"/>
                <w:szCs w:val="28"/>
              </w:rPr>
              <w:t>можные механизмы компенсации.</w:t>
            </w:r>
          </w:p>
          <w:p w:rsidR="00A07754" w:rsidRDefault="00410C13" w:rsidP="00A07754">
            <w:pPr>
              <w:pStyle w:val="a3"/>
              <w:ind w:firstLine="229"/>
              <w:rPr>
                <w:sz w:val="24"/>
                <w:szCs w:val="28"/>
              </w:rPr>
            </w:pPr>
            <w:r>
              <w:rPr>
                <w:sz w:val="24"/>
                <w:szCs w:val="28"/>
              </w:rPr>
              <w:t>Студентов</w:t>
            </w:r>
            <w:r w:rsidR="00A07754" w:rsidRPr="00490465">
              <w:rPr>
                <w:sz w:val="24"/>
                <w:szCs w:val="28"/>
              </w:rPr>
              <w:t xml:space="preserve"> </w:t>
            </w:r>
            <w:r>
              <w:rPr>
                <w:sz w:val="24"/>
                <w:szCs w:val="28"/>
              </w:rPr>
              <w:t>высказали за</w:t>
            </w:r>
            <w:r w:rsidR="00A07754" w:rsidRPr="00490465">
              <w:rPr>
                <w:sz w:val="24"/>
                <w:szCs w:val="28"/>
              </w:rPr>
              <w:t>интерес</w:t>
            </w:r>
            <w:r w:rsidR="00A07754">
              <w:rPr>
                <w:sz w:val="24"/>
                <w:szCs w:val="28"/>
              </w:rPr>
              <w:t>ова</w:t>
            </w:r>
            <w:r>
              <w:rPr>
                <w:sz w:val="24"/>
                <w:szCs w:val="28"/>
              </w:rPr>
              <w:t xml:space="preserve">нность в </w:t>
            </w:r>
            <w:r w:rsidR="00A07754" w:rsidRPr="00490465">
              <w:rPr>
                <w:sz w:val="24"/>
                <w:szCs w:val="28"/>
              </w:rPr>
              <w:t>обустройств</w:t>
            </w:r>
            <w:r>
              <w:rPr>
                <w:sz w:val="24"/>
                <w:szCs w:val="28"/>
              </w:rPr>
              <w:t>е</w:t>
            </w:r>
            <w:r w:rsidR="00A07754" w:rsidRPr="00490465">
              <w:rPr>
                <w:sz w:val="24"/>
                <w:szCs w:val="28"/>
              </w:rPr>
              <w:t xml:space="preserve"> спорти</w:t>
            </w:r>
            <w:r w:rsidR="00A07754" w:rsidRPr="00490465">
              <w:rPr>
                <w:sz w:val="24"/>
                <w:szCs w:val="28"/>
              </w:rPr>
              <w:t>в</w:t>
            </w:r>
            <w:r w:rsidR="00A07754" w:rsidRPr="00490465">
              <w:rPr>
                <w:sz w:val="24"/>
                <w:szCs w:val="28"/>
              </w:rPr>
              <w:t xml:space="preserve">ных площадок </w:t>
            </w:r>
            <w:r w:rsidRPr="00490465">
              <w:rPr>
                <w:sz w:val="24"/>
                <w:szCs w:val="28"/>
              </w:rPr>
              <w:t xml:space="preserve">в шаговой доступности </w:t>
            </w:r>
            <w:r w:rsidR="00A07754" w:rsidRPr="00490465">
              <w:rPr>
                <w:sz w:val="24"/>
                <w:szCs w:val="28"/>
              </w:rPr>
              <w:t>с общежития</w:t>
            </w:r>
            <w:r w:rsidR="00A07754">
              <w:rPr>
                <w:sz w:val="24"/>
                <w:szCs w:val="28"/>
              </w:rPr>
              <w:t xml:space="preserve">ми университета, </w:t>
            </w:r>
            <w:r>
              <w:rPr>
                <w:sz w:val="24"/>
                <w:szCs w:val="28"/>
              </w:rPr>
              <w:t>сейчас таких объектов не хватает</w:t>
            </w:r>
            <w:r w:rsidR="00A07754">
              <w:rPr>
                <w:sz w:val="24"/>
                <w:szCs w:val="28"/>
              </w:rPr>
              <w:t xml:space="preserve">. </w:t>
            </w:r>
          </w:p>
          <w:p w:rsidR="00490465" w:rsidRPr="00490465" w:rsidRDefault="00410C13" w:rsidP="00490465">
            <w:pPr>
              <w:pStyle w:val="a3"/>
              <w:ind w:firstLine="229"/>
              <w:rPr>
                <w:sz w:val="24"/>
                <w:szCs w:val="28"/>
              </w:rPr>
            </w:pPr>
            <w:r>
              <w:rPr>
                <w:sz w:val="24"/>
                <w:szCs w:val="28"/>
              </w:rPr>
              <w:t>Студенты обратили внимание на проблему</w:t>
            </w:r>
            <w:r w:rsidR="00490465" w:rsidRPr="00490465">
              <w:rPr>
                <w:sz w:val="24"/>
                <w:szCs w:val="28"/>
              </w:rPr>
              <w:t xml:space="preserve"> с организацией медо</w:t>
            </w:r>
            <w:r w:rsidR="00490465" w:rsidRPr="00490465">
              <w:rPr>
                <w:sz w:val="24"/>
                <w:szCs w:val="28"/>
              </w:rPr>
              <w:t>с</w:t>
            </w:r>
            <w:r w:rsidR="00490465" w:rsidRPr="00490465">
              <w:rPr>
                <w:sz w:val="24"/>
                <w:szCs w:val="28"/>
              </w:rPr>
              <w:t>мотра для всех студентов, желающих принять участие в спортивных состя</w:t>
            </w:r>
            <w:r>
              <w:rPr>
                <w:sz w:val="24"/>
                <w:szCs w:val="28"/>
              </w:rPr>
              <w:t xml:space="preserve">заниях. </w:t>
            </w:r>
            <w:r w:rsidR="00490465" w:rsidRPr="00490465">
              <w:rPr>
                <w:sz w:val="24"/>
                <w:szCs w:val="28"/>
              </w:rPr>
              <w:t xml:space="preserve"> </w:t>
            </w:r>
            <w:r>
              <w:rPr>
                <w:sz w:val="24"/>
                <w:szCs w:val="28"/>
              </w:rPr>
              <w:t>М</w:t>
            </w:r>
            <w:r w:rsidRPr="00490465">
              <w:rPr>
                <w:sz w:val="24"/>
                <w:szCs w:val="28"/>
              </w:rPr>
              <w:t>ед</w:t>
            </w:r>
            <w:r>
              <w:rPr>
                <w:sz w:val="24"/>
                <w:szCs w:val="28"/>
              </w:rPr>
              <w:t xml:space="preserve">ицинская </w:t>
            </w:r>
            <w:r w:rsidRPr="00490465">
              <w:rPr>
                <w:sz w:val="24"/>
                <w:szCs w:val="28"/>
              </w:rPr>
              <w:t>с</w:t>
            </w:r>
            <w:r>
              <w:rPr>
                <w:sz w:val="24"/>
                <w:szCs w:val="28"/>
              </w:rPr>
              <w:t xml:space="preserve">правка </w:t>
            </w:r>
            <w:r w:rsidRPr="00490465">
              <w:rPr>
                <w:sz w:val="24"/>
                <w:szCs w:val="28"/>
              </w:rPr>
              <w:t xml:space="preserve"> </w:t>
            </w:r>
            <w:r>
              <w:rPr>
                <w:sz w:val="24"/>
                <w:szCs w:val="28"/>
              </w:rPr>
              <w:t xml:space="preserve">для </w:t>
            </w:r>
            <w:r w:rsidRPr="00490465">
              <w:rPr>
                <w:sz w:val="24"/>
                <w:szCs w:val="28"/>
              </w:rPr>
              <w:t>допуска</w:t>
            </w:r>
            <w:r>
              <w:rPr>
                <w:sz w:val="24"/>
                <w:szCs w:val="28"/>
              </w:rPr>
              <w:t xml:space="preserve"> к участию в </w:t>
            </w:r>
            <w:r w:rsidR="00490465" w:rsidRPr="00490465">
              <w:rPr>
                <w:sz w:val="24"/>
                <w:szCs w:val="28"/>
              </w:rPr>
              <w:t>соре</w:t>
            </w:r>
            <w:r w:rsidR="00490465" w:rsidRPr="00490465">
              <w:rPr>
                <w:sz w:val="24"/>
                <w:szCs w:val="28"/>
              </w:rPr>
              <w:t>в</w:t>
            </w:r>
            <w:r w:rsidR="00490465" w:rsidRPr="00490465">
              <w:rPr>
                <w:sz w:val="24"/>
                <w:szCs w:val="28"/>
              </w:rPr>
              <w:t>нования</w:t>
            </w:r>
            <w:r>
              <w:rPr>
                <w:sz w:val="24"/>
                <w:szCs w:val="28"/>
              </w:rPr>
              <w:t>х</w:t>
            </w:r>
            <w:r w:rsidR="00490465" w:rsidRPr="00490465">
              <w:rPr>
                <w:sz w:val="24"/>
                <w:szCs w:val="28"/>
              </w:rPr>
              <w:t xml:space="preserve"> </w:t>
            </w:r>
            <w:r>
              <w:rPr>
                <w:sz w:val="24"/>
                <w:szCs w:val="28"/>
              </w:rPr>
              <w:t xml:space="preserve">выдается </w:t>
            </w:r>
            <w:r w:rsidR="00490465" w:rsidRPr="00490465">
              <w:rPr>
                <w:sz w:val="24"/>
                <w:szCs w:val="28"/>
              </w:rPr>
              <w:t>в медучреж</w:t>
            </w:r>
            <w:r>
              <w:rPr>
                <w:sz w:val="24"/>
                <w:szCs w:val="28"/>
              </w:rPr>
              <w:t>дениях</w:t>
            </w:r>
            <w:r w:rsidR="00490465" w:rsidRPr="00490465">
              <w:rPr>
                <w:sz w:val="24"/>
                <w:szCs w:val="28"/>
              </w:rPr>
              <w:t xml:space="preserve"> Архангельска</w:t>
            </w:r>
            <w:r>
              <w:rPr>
                <w:sz w:val="24"/>
                <w:szCs w:val="28"/>
              </w:rPr>
              <w:t xml:space="preserve"> в порядке общей очереди, при этом  записаться на прием необходимо заранее </w:t>
            </w:r>
            <w:r w:rsidR="00490465" w:rsidRPr="00490465">
              <w:rPr>
                <w:sz w:val="24"/>
                <w:szCs w:val="28"/>
              </w:rPr>
              <w:t xml:space="preserve"> </w:t>
            </w:r>
            <w:r>
              <w:rPr>
                <w:sz w:val="24"/>
                <w:szCs w:val="28"/>
              </w:rPr>
              <w:t>(о</w:t>
            </w:r>
            <w:r w:rsidR="00490465" w:rsidRPr="00490465">
              <w:rPr>
                <w:sz w:val="24"/>
                <w:szCs w:val="28"/>
              </w:rPr>
              <w:t>ж</w:t>
            </w:r>
            <w:r>
              <w:rPr>
                <w:sz w:val="24"/>
                <w:szCs w:val="28"/>
              </w:rPr>
              <w:t>и</w:t>
            </w:r>
            <w:r w:rsidR="00490465" w:rsidRPr="00490465">
              <w:rPr>
                <w:sz w:val="24"/>
                <w:szCs w:val="28"/>
              </w:rPr>
              <w:t>д</w:t>
            </w:r>
            <w:r w:rsidR="00490465" w:rsidRPr="00490465">
              <w:rPr>
                <w:sz w:val="24"/>
                <w:szCs w:val="28"/>
              </w:rPr>
              <w:t>а</w:t>
            </w:r>
            <w:r>
              <w:rPr>
                <w:sz w:val="24"/>
                <w:szCs w:val="28"/>
              </w:rPr>
              <w:t xml:space="preserve">ние может доходить до </w:t>
            </w:r>
            <w:r w:rsidR="00490465" w:rsidRPr="00490465">
              <w:rPr>
                <w:sz w:val="24"/>
                <w:szCs w:val="28"/>
              </w:rPr>
              <w:t>месяца</w:t>
            </w:r>
            <w:r>
              <w:rPr>
                <w:sz w:val="24"/>
                <w:szCs w:val="28"/>
              </w:rPr>
              <w:t>)</w:t>
            </w:r>
            <w:r w:rsidR="00490465" w:rsidRPr="00490465">
              <w:rPr>
                <w:sz w:val="24"/>
                <w:szCs w:val="28"/>
              </w:rPr>
              <w:t>.</w:t>
            </w:r>
          </w:p>
          <w:p w:rsidR="006123A5" w:rsidRPr="0092465A" w:rsidRDefault="00490465" w:rsidP="00490465">
            <w:pPr>
              <w:pStyle w:val="a3"/>
              <w:ind w:firstLine="229"/>
              <w:rPr>
                <w:sz w:val="24"/>
                <w:szCs w:val="28"/>
              </w:rPr>
            </w:pPr>
            <w:r w:rsidRPr="00490465">
              <w:rPr>
                <w:sz w:val="24"/>
                <w:szCs w:val="28"/>
              </w:rPr>
              <w:t>Эксперты обсудили также вопросы патриотического и духовно-</w:t>
            </w:r>
            <w:r w:rsidRPr="00490465">
              <w:rPr>
                <w:sz w:val="24"/>
                <w:szCs w:val="28"/>
              </w:rPr>
              <w:lastRenderedPageBreak/>
              <w:t>нравственного воспитания, отношения к государственной символике, проблемы оттока молодёжи и перспективы развития спортивного т</w:t>
            </w:r>
            <w:r w:rsidRPr="00490465">
              <w:rPr>
                <w:sz w:val="24"/>
                <w:szCs w:val="28"/>
              </w:rPr>
              <w:t>у</w:t>
            </w:r>
            <w:r w:rsidRPr="00490465">
              <w:rPr>
                <w:sz w:val="24"/>
                <w:szCs w:val="28"/>
              </w:rPr>
              <w:t>ризма.</w:t>
            </w:r>
          </w:p>
        </w:tc>
        <w:tc>
          <w:tcPr>
            <w:tcW w:w="1275" w:type="dxa"/>
          </w:tcPr>
          <w:p w:rsidR="009D0894" w:rsidRPr="00CA2656" w:rsidRDefault="009D0894" w:rsidP="00CA2656">
            <w:pPr>
              <w:pStyle w:val="a3"/>
              <w:ind w:left="-76" w:right="-56" w:firstLine="0"/>
              <w:jc w:val="center"/>
              <w:rPr>
                <w:b/>
                <w:sz w:val="20"/>
              </w:rPr>
            </w:pPr>
          </w:p>
        </w:tc>
        <w:tc>
          <w:tcPr>
            <w:tcW w:w="2410" w:type="dxa"/>
            <w:shd w:val="clear" w:color="auto" w:fill="auto"/>
          </w:tcPr>
          <w:p w:rsidR="00FE6D5F" w:rsidRDefault="009A5DE9" w:rsidP="00FE6D5F">
            <w:pPr>
              <w:pStyle w:val="a3"/>
              <w:ind w:firstLine="34"/>
              <w:rPr>
                <w:sz w:val="24"/>
                <w:szCs w:val="24"/>
              </w:rPr>
            </w:pPr>
            <w:r w:rsidRPr="009A5DE9">
              <w:rPr>
                <w:sz w:val="20"/>
              </w:rPr>
              <w:t>1</w:t>
            </w:r>
            <w:r w:rsidR="00FE6D5F">
              <w:rPr>
                <w:sz w:val="20"/>
              </w:rPr>
              <w:t xml:space="preserve">. </w:t>
            </w:r>
            <w:r w:rsidR="00FE6D5F" w:rsidRPr="002B458B">
              <w:rPr>
                <w:sz w:val="24"/>
                <w:szCs w:val="24"/>
              </w:rPr>
              <w:t>Организовать встречу с руковод</w:t>
            </w:r>
            <w:r w:rsidR="00FE6D5F" w:rsidRPr="002B458B">
              <w:rPr>
                <w:sz w:val="24"/>
                <w:szCs w:val="24"/>
              </w:rPr>
              <w:t>и</w:t>
            </w:r>
            <w:r w:rsidR="00FE6D5F" w:rsidRPr="002B458B">
              <w:rPr>
                <w:sz w:val="24"/>
                <w:szCs w:val="24"/>
              </w:rPr>
              <w:t>телями</w:t>
            </w:r>
            <w:r w:rsidR="00FE6D5F">
              <w:rPr>
                <w:sz w:val="24"/>
                <w:szCs w:val="24"/>
              </w:rPr>
              <w:t xml:space="preserve"> р</w:t>
            </w:r>
            <w:r w:rsidR="00FE6D5F" w:rsidRPr="00FE6D5F">
              <w:rPr>
                <w:sz w:val="24"/>
                <w:szCs w:val="24"/>
              </w:rPr>
              <w:t>егионал</w:t>
            </w:r>
            <w:r w:rsidR="00FE6D5F" w:rsidRPr="00FE6D5F">
              <w:rPr>
                <w:sz w:val="24"/>
                <w:szCs w:val="24"/>
              </w:rPr>
              <w:t>ь</w:t>
            </w:r>
            <w:r w:rsidR="00FE6D5F">
              <w:rPr>
                <w:sz w:val="24"/>
                <w:szCs w:val="24"/>
              </w:rPr>
              <w:t>ной</w:t>
            </w:r>
            <w:r w:rsidR="00FE6D5F" w:rsidRPr="00FE6D5F">
              <w:rPr>
                <w:sz w:val="24"/>
                <w:szCs w:val="24"/>
              </w:rPr>
              <w:t xml:space="preserve"> общественн</w:t>
            </w:r>
            <w:r w:rsidR="00FE6D5F">
              <w:rPr>
                <w:sz w:val="24"/>
                <w:szCs w:val="24"/>
              </w:rPr>
              <w:t>ой</w:t>
            </w:r>
            <w:r w:rsidR="00FE6D5F" w:rsidRPr="00FE6D5F">
              <w:rPr>
                <w:sz w:val="24"/>
                <w:szCs w:val="24"/>
              </w:rPr>
              <w:t xml:space="preserve"> организа</w:t>
            </w:r>
            <w:r w:rsidR="00FE6D5F">
              <w:rPr>
                <w:sz w:val="24"/>
                <w:szCs w:val="24"/>
              </w:rPr>
              <w:t>ции «</w:t>
            </w:r>
            <w:r w:rsidR="00FE6D5F" w:rsidRPr="00FE6D5F">
              <w:rPr>
                <w:sz w:val="24"/>
                <w:szCs w:val="24"/>
              </w:rPr>
              <w:t>Фед</w:t>
            </w:r>
            <w:r w:rsidR="00FE6D5F" w:rsidRPr="00FE6D5F">
              <w:rPr>
                <w:sz w:val="24"/>
                <w:szCs w:val="24"/>
              </w:rPr>
              <w:t>е</w:t>
            </w:r>
            <w:r w:rsidR="00FE6D5F" w:rsidRPr="00FE6D5F">
              <w:rPr>
                <w:sz w:val="24"/>
                <w:szCs w:val="24"/>
              </w:rPr>
              <w:t>рация спортивного туризма Архангел</w:t>
            </w:r>
            <w:r w:rsidR="00FE6D5F" w:rsidRPr="00FE6D5F">
              <w:rPr>
                <w:sz w:val="24"/>
                <w:szCs w:val="24"/>
              </w:rPr>
              <w:t>ь</w:t>
            </w:r>
            <w:r w:rsidR="00FE6D5F" w:rsidRPr="00FE6D5F">
              <w:rPr>
                <w:sz w:val="24"/>
                <w:szCs w:val="24"/>
              </w:rPr>
              <w:t>ской области</w:t>
            </w:r>
            <w:r w:rsidR="00FE6D5F">
              <w:rPr>
                <w:sz w:val="24"/>
                <w:szCs w:val="24"/>
              </w:rPr>
              <w:t>»</w:t>
            </w:r>
            <w:r w:rsidR="002B458B">
              <w:rPr>
                <w:sz w:val="24"/>
                <w:szCs w:val="24"/>
              </w:rPr>
              <w:t xml:space="preserve"> по в</w:t>
            </w:r>
            <w:r w:rsidR="002B458B">
              <w:rPr>
                <w:sz w:val="24"/>
                <w:szCs w:val="24"/>
              </w:rPr>
              <w:t>о</w:t>
            </w:r>
            <w:r w:rsidR="002B458B">
              <w:rPr>
                <w:sz w:val="24"/>
                <w:szCs w:val="24"/>
              </w:rPr>
              <w:t>просу участия ст</w:t>
            </w:r>
            <w:r w:rsidR="002B458B">
              <w:rPr>
                <w:sz w:val="24"/>
                <w:szCs w:val="24"/>
              </w:rPr>
              <w:t>у</w:t>
            </w:r>
            <w:r w:rsidR="002B458B">
              <w:rPr>
                <w:sz w:val="24"/>
                <w:szCs w:val="24"/>
              </w:rPr>
              <w:t>дентов</w:t>
            </w:r>
            <w:r w:rsidR="002B458B" w:rsidRPr="00C52EED">
              <w:rPr>
                <w:sz w:val="24"/>
                <w:szCs w:val="24"/>
              </w:rPr>
              <w:t xml:space="preserve"> ФГАОУ </w:t>
            </w:r>
            <w:proofErr w:type="gramStart"/>
            <w:r w:rsidR="002B458B" w:rsidRPr="00C52EED">
              <w:rPr>
                <w:sz w:val="24"/>
                <w:szCs w:val="24"/>
              </w:rPr>
              <w:t>ВО</w:t>
            </w:r>
            <w:proofErr w:type="gramEnd"/>
            <w:r w:rsidR="002B458B" w:rsidRPr="00C52EED">
              <w:rPr>
                <w:sz w:val="24"/>
                <w:szCs w:val="24"/>
              </w:rPr>
              <w:t xml:space="preserve"> «Северный (Аркт</w:t>
            </w:r>
            <w:r w:rsidR="002B458B" w:rsidRPr="00C52EED">
              <w:rPr>
                <w:sz w:val="24"/>
                <w:szCs w:val="24"/>
              </w:rPr>
              <w:t>и</w:t>
            </w:r>
            <w:r w:rsidR="002B458B" w:rsidRPr="00C52EED">
              <w:rPr>
                <w:sz w:val="24"/>
                <w:szCs w:val="24"/>
              </w:rPr>
              <w:t>ческий) федерал</w:t>
            </w:r>
            <w:r w:rsidR="002B458B" w:rsidRPr="00C52EED">
              <w:rPr>
                <w:sz w:val="24"/>
                <w:szCs w:val="24"/>
              </w:rPr>
              <w:t>ь</w:t>
            </w:r>
            <w:r w:rsidR="002B458B" w:rsidRPr="00C52EED">
              <w:rPr>
                <w:sz w:val="24"/>
                <w:szCs w:val="24"/>
              </w:rPr>
              <w:t>ный университет имени М.В. Ломон</w:t>
            </w:r>
            <w:r w:rsidR="002B458B" w:rsidRPr="00C52EED">
              <w:rPr>
                <w:sz w:val="24"/>
                <w:szCs w:val="24"/>
              </w:rPr>
              <w:t>о</w:t>
            </w:r>
            <w:r w:rsidR="002B458B" w:rsidRPr="00C52EED">
              <w:rPr>
                <w:sz w:val="24"/>
                <w:szCs w:val="24"/>
              </w:rPr>
              <w:t>сова»</w:t>
            </w:r>
            <w:r w:rsidR="002B458B">
              <w:rPr>
                <w:sz w:val="24"/>
                <w:szCs w:val="24"/>
              </w:rPr>
              <w:t xml:space="preserve"> в соревнов</w:t>
            </w:r>
            <w:r w:rsidR="002B458B">
              <w:rPr>
                <w:sz w:val="24"/>
                <w:szCs w:val="24"/>
              </w:rPr>
              <w:t>а</w:t>
            </w:r>
            <w:r w:rsidR="002B458B">
              <w:rPr>
                <w:sz w:val="24"/>
                <w:szCs w:val="24"/>
              </w:rPr>
              <w:t>ниях</w:t>
            </w:r>
            <w:r w:rsidR="00CA3C01">
              <w:rPr>
                <w:sz w:val="24"/>
                <w:szCs w:val="24"/>
              </w:rPr>
              <w:t xml:space="preserve"> по спортивн</w:t>
            </w:r>
            <w:r w:rsidR="00CA3C01">
              <w:rPr>
                <w:sz w:val="24"/>
                <w:szCs w:val="24"/>
              </w:rPr>
              <w:t>о</w:t>
            </w:r>
            <w:r w:rsidR="00CA3C01">
              <w:rPr>
                <w:sz w:val="24"/>
                <w:szCs w:val="24"/>
              </w:rPr>
              <w:t>му туризму.</w:t>
            </w:r>
          </w:p>
          <w:p w:rsidR="001B5C04" w:rsidRDefault="00CA3C01" w:rsidP="00F22F4A">
            <w:pPr>
              <w:pStyle w:val="a3"/>
              <w:ind w:firstLine="34"/>
              <w:rPr>
                <w:sz w:val="24"/>
                <w:szCs w:val="24"/>
              </w:rPr>
            </w:pPr>
            <w:r w:rsidRPr="00F22F4A">
              <w:rPr>
                <w:sz w:val="24"/>
                <w:szCs w:val="24"/>
              </w:rPr>
              <w:t xml:space="preserve">2. </w:t>
            </w:r>
            <w:r w:rsidR="000A1C29">
              <w:rPr>
                <w:sz w:val="24"/>
                <w:szCs w:val="24"/>
              </w:rPr>
              <w:t>Рассмотреть в</w:t>
            </w:r>
            <w:r w:rsidR="000A1C29">
              <w:rPr>
                <w:sz w:val="24"/>
                <w:szCs w:val="24"/>
              </w:rPr>
              <w:t>о</w:t>
            </w:r>
            <w:r w:rsidR="000A1C29">
              <w:rPr>
                <w:sz w:val="24"/>
                <w:szCs w:val="24"/>
              </w:rPr>
              <w:t>прос получения ст</w:t>
            </w:r>
            <w:r w:rsidR="000A1C29">
              <w:rPr>
                <w:sz w:val="24"/>
                <w:szCs w:val="24"/>
              </w:rPr>
              <w:t>у</w:t>
            </w:r>
            <w:r w:rsidR="000A1C29">
              <w:rPr>
                <w:sz w:val="24"/>
                <w:szCs w:val="24"/>
              </w:rPr>
              <w:t>дентами, участник</w:t>
            </w:r>
            <w:r w:rsidR="000A1C29">
              <w:rPr>
                <w:sz w:val="24"/>
                <w:szCs w:val="24"/>
              </w:rPr>
              <w:t>а</w:t>
            </w:r>
            <w:r w:rsidR="000A1C29">
              <w:rPr>
                <w:sz w:val="24"/>
                <w:szCs w:val="24"/>
              </w:rPr>
              <w:t>ми спортивных с</w:t>
            </w:r>
            <w:r w:rsidR="000A1C29">
              <w:rPr>
                <w:sz w:val="24"/>
                <w:szCs w:val="24"/>
              </w:rPr>
              <w:t>о</w:t>
            </w:r>
            <w:r w:rsidR="000A1C29">
              <w:rPr>
                <w:sz w:val="24"/>
                <w:szCs w:val="24"/>
              </w:rPr>
              <w:t xml:space="preserve">ревнований, </w:t>
            </w:r>
            <w:r w:rsidR="000A1C29" w:rsidRPr="000A1C29">
              <w:rPr>
                <w:sz w:val="24"/>
                <w:szCs w:val="24"/>
              </w:rPr>
              <w:t>мед</w:t>
            </w:r>
            <w:r w:rsidR="000A1C29" w:rsidRPr="000A1C29">
              <w:rPr>
                <w:sz w:val="24"/>
                <w:szCs w:val="24"/>
              </w:rPr>
              <w:t>и</w:t>
            </w:r>
            <w:r w:rsidR="000A1C29" w:rsidRPr="000A1C29">
              <w:rPr>
                <w:sz w:val="24"/>
                <w:szCs w:val="24"/>
              </w:rPr>
              <w:t>цинской справки с печатью медици</w:t>
            </w:r>
            <w:r w:rsidR="000A1C29" w:rsidRPr="000A1C29">
              <w:rPr>
                <w:sz w:val="24"/>
                <w:szCs w:val="24"/>
              </w:rPr>
              <w:t>н</w:t>
            </w:r>
            <w:r w:rsidR="000A1C29" w:rsidRPr="000A1C29">
              <w:rPr>
                <w:sz w:val="24"/>
                <w:szCs w:val="24"/>
              </w:rPr>
              <w:t>ского учр</w:t>
            </w:r>
            <w:r w:rsidR="000A1C29" w:rsidRPr="000A1C29">
              <w:rPr>
                <w:sz w:val="24"/>
                <w:szCs w:val="24"/>
              </w:rPr>
              <w:t>е</w:t>
            </w:r>
            <w:r w:rsidR="000A1C29" w:rsidRPr="000A1C29">
              <w:rPr>
                <w:sz w:val="24"/>
                <w:szCs w:val="24"/>
              </w:rPr>
              <w:t xml:space="preserve">ждения и </w:t>
            </w:r>
            <w:r w:rsidR="000A1C29" w:rsidRPr="000A1C29">
              <w:rPr>
                <w:sz w:val="24"/>
                <w:szCs w:val="24"/>
              </w:rPr>
              <w:lastRenderedPageBreak/>
              <w:t>врача, про</w:t>
            </w:r>
            <w:r w:rsidR="000A1C29">
              <w:rPr>
                <w:sz w:val="24"/>
                <w:szCs w:val="24"/>
              </w:rPr>
              <w:t>водившего о</w:t>
            </w:r>
            <w:r w:rsidR="000A1C29">
              <w:rPr>
                <w:sz w:val="24"/>
                <w:szCs w:val="24"/>
              </w:rPr>
              <w:t>с</w:t>
            </w:r>
            <w:r w:rsidR="000A1C29">
              <w:rPr>
                <w:sz w:val="24"/>
                <w:szCs w:val="24"/>
              </w:rPr>
              <w:t>мотр.</w:t>
            </w:r>
          </w:p>
          <w:p w:rsidR="007D4486" w:rsidRPr="00F22F4A" w:rsidRDefault="007D4486" w:rsidP="00F22F4A">
            <w:pPr>
              <w:pStyle w:val="a3"/>
              <w:ind w:firstLine="34"/>
              <w:rPr>
                <w:sz w:val="24"/>
                <w:szCs w:val="24"/>
              </w:rPr>
            </w:pPr>
            <w:r>
              <w:rPr>
                <w:sz w:val="24"/>
                <w:szCs w:val="24"/>
              </w:rPr>
              <w:t xml:space="preserve">3. </w:t>
            </w:r>
            <w:r w:rsidR="003B4982">
              <w:rPr>
                <w:sz w:val="24"/>
                <w:szCs w:val="24"/>
              </w:rPr>
              <w:t xml:space="preserve">Организовать </w:t>
            </w:r>
            <w:r w:rsidR="008F00BE">
              <w:rPr>
                <w:sz w:val="24"/>
                <w:szCs w:val="24"/>
              </w:rPr>
              <w:t>с</w:t>
            </w:r>
            <w:r w:rsidR="008F00BE">
              <w:rPr>
                <w:sz w:val="24"/>
                <w:szCs w:val="24"/>
              </w:rPr>
              <w:t>о</w:t>
            </w:r>
            <w:r w:rsidR="008F00BE">
              <w:rPr>
                <w:sz w:val="24"/>
                <w:szCs w:val="24"/>
              </w:rPr>
              <w:t xml:space="preserve">вещание </w:t>
            </w:r>
            <w:r w:rsidR="003B4982">
              <w:rPr>
                <w:sz w:val="24"/>
                <w:szCs w:val="24"/>
              </w:rPr>
              <w:t>по</w:t>
            </w:r>
            <w:r w:rsidR="008F00BE">
              <w:rPr>
                <w:sz w:val="24"/>
                <w:szCs w:val="24"/>
              </w:rPr>
              <w:t xml:space="preserve"> опред</w:t>
            </w:r>
            <w:r w:rsidR="008F00BE">
              <w:rPr>
                <w:sz w:val="24"/>
                <w:szCs w:val="24"/>
              </w:rPr>
              <w:t>е</w:t>
            </w:r>
            <w:r w:rsidR="008F00BE">
              <w:rPr>
                <w:sz w:val="24"/>
                <w:szCs w:val="24"/>
              </w:rPr>
              <w:t>лению мест для</w:t>
            </w:r>
            <w:r w:rsidR="003B4982">
              <w:rPr>
                <w:sz w:val="24"/>
                <w:szCs w:val="24"/>
              </w:rPr>
              <w:t xml:space="preserve"> ра</w:t>
            </w:r>
            <w:r w:rsidR="003B4982">
              <w:rPr>
                <w:sz w:val="24"/>
                <w:szCs w:val="24"/>
              </w:rPr>
              <w:t>з</w:t>
            </w:r>
            <w:r w:rsidR="003B4982">
              <w:rPr>
                <w:sz w:val="24"/>
                <w:szCs w:val="24"/>
              </w:rPr>
              <w:t>мещени</w:t>
            </w:r>
            <w:r w:rsidR="008F00BE">
              <w:rPr>
                <w:sz w:val="24"/>
                <w:szCs w:val="24"/>
              </w:rPr>
              <w:t>я</w:t>
            </w:r>
            <w:r w:rsidR="003B4982">
              <w:rPr>
                <w:sz w:val="24"/>
                <w:szCs w:val="24"/>
              </w:rPr>
              <w:t xml:space="preserve"> спорти</w:t>
            </w:r>
            <w:r w:rsidR="003B4982">
              <w:rPr>
                <w:sz w:val="24"/>
                <w:szCs w:val="24"/>
              </w:rPr>
              <w:t>в</w:t>
            </w:r>
            <w:r w:rsidR="003B4982">
              <w:rPr>
                <w:sz w:val="24"/>
                <w:szCs w:val="24"/>
              </w:rPr>
              <w:t>ных площадок</w:t>
            </w:r>
            <w:r w:rsidR="008F00BE">
              <w:rPr>
                <w:sz w:val="24"/>
                <w:szCs w:val="24"/>
              </w:rPr>
              <w:t>, н</w:t>
            </w:r>
            <w:r w:rsidR="008F00BE">
              <w:rPr>
                <w:sz w:val="24"/>
                <w:szCs w:val="24"/>
              </w:rPr>
              <w:t>а</w:t>
            </w:r>
            <w:r w:rsidR="008F00BE">
              <w:rPr>
                <w:sz w:val="24"/>
                <w:szCs w:val="24"/>
              </w:rPr>
              <w:t xml:space="preserve">ходящихся в местах большого скопления студентов, </w:t>
            </w:r>
            <w:r w:rsidR="003B4982">
              <w:rPr>
                <w:sz w:val="24"/>
                <w:szCs w:val="24"/>
              </w:rPr>
              <w:t>на терр</w:t>
            </w:r>
            <w:r w:rsidR="003B4982">
              <w:rPr>
                <w:sz w:val="24"/>
                <w:szCs w:val="24"/>
              </w:rPr>
              <w:t>и</w:t>
            </w:r>
            <w:r w:rsidR="003B4982">
              <w:rPr>
                <w:sz w:val="24"/>
                <w:szCs w:val="24"/>
              </w:rPr>
              <w:t>тории муниципал</w:t>
            </w:r>
            <w:r w:rsidR="003B4982">
              <w:rPr>
                <w:sz w:val="24"/>
                <w:szCs w:val="24"/>
              </w:rPr>
              <w:t>ь</w:t>
            </w:r>
            <w:r w:rsidR="003B4982">
              <w:rPr>
                <w:sz w:val="24"/>
                <w:szCs w:val="24"/>
              </w:rPr>
              <w:t>ного образ</w:t>
            </w:r>
            <w:r w:rsidR="003B4982">
              <w:rPr>
                <w:sz w:val="24"/>
                <w:szCs w:val="24"/>
              </w:rPr>
              <w:t>о</w:t>
            </w:r>
            <w:r w:rsidR="003B4982">
              <w:rPr>
                <w:sz w:val="24"/>
                <w:szCs w:val="24"/>
              </w:rPr>
              <w:t>вания «Город Арха</w:t>
            </w:r>
            <w:r w:rsidR="003B4982">
              <w:rPr>
                <w:sz w:val="24"/>
                <w:szCs w:val="24"/>
              </w:rPr>
              <w:t>н</w:t>
            </w:r>
            <w:r w:rsidR="003B4982">
              <w:rPr>
                <w:sz w:val="24"/>
                <w:szCs w:val="24"/>
              </w:rPr>
              <w:t>гельск»</w:t>
            </w:r>
            <w:r w:rsidR="00B952E4">
              <w:rPr>
                <w:sz w:val="24"/>
                <w:szCs w:val="24"/>
              </w:rPr>
              <w:t>.</w:t>
            </w:r>
          </w:p>
          <w:p w:rsidR="001B5C04" w:rsidRDefault="001B5C04" w:rsidP="001B5C04">
            <w:pPr>
              <w:autoSpaceDE w:val="0"/>
              <w:autoSpaceDN w:val="0"/>
              <w:adjustRightInd w:val="0"/>
              <w:jc w:val="both"/>
            </w:pPr>
            <w:r w:rsidRPr="001B5C04">
              <w:t>4. Рассмотреть во</w:t>
            </w:r>
            <w:r w:rsidRPr="001B5C04">
              <w:t>з</w:t>
            </w:r>
            <w:r w:rsidRPr="001B5C04">
              <w:t xml:space="preserve">можность </w:t>
            </w:r>
            <w:r>
              <w:t>предо</w:t>
            </w:r>
            <w:r>
              <w:t>с</w:t>
            </w:r>
            <w:r>
              <w:t>тавления студентам, обучающимся по о</w:t>
            </w:r>
            <w:r>
              <w:t>ч</w:t>
            </w:r>
            <w:r>
              <w:t>ной форме в образ</w:t>
            </w:r>
            <w:r>
              <w:t>о</w:t>
            </w:r>
            <w:r>
              <w:t>вательных организ</w:t>
            </w:r>
            <w:r>
              <w:t>а</w:t>
            </w:r>
            <w:r>
              <w:t>циях, имеющих г</w:t>
            </w:r>
            <w:r>
              <w:t>о</w:t>
            </w:r>
            <w:r>
              <w:t>сударственную атт</w:t>
            </w:r>
            <w:r>
              <w:t>е</w:t>
            </w:r>
            <w:r>
              <w:t>стацию, в период с 1 сентября по 15 июня, скидки по оплате проезда на горо</w:t>
            </w:r>
            <w:r>
              <w:t>д</w:t>
            </w:r>
            <w:r>
              <w:t>ском пассажирском транспорте (кроме такси и ма</w:t>
            </w:r>
            <w:r>
              <w:t>р</w:t>
            </w:r>
            <w:r>
              <w:t>шрутного такси), аналоги</w:t>
            </w:r>
            <w:r>
              <w:t>ч</w:t>
            </w:r>
            <w:r>
              <w:t>но проезду на приг</w:t>
            </w:r>
            <w:r>
              <w:t>о</w:t>
            </w:r>
            <w:r>
              <w:t>родном железнод</w:t>
            </w:r>
            <w:r>
              <w:t>о</w:t>
            </w:r>
            <w:r>
              <w:t xml:space="preserve">рожном транспорте. </w:t>
            </w:r>
          </w:p>
          <w:p w:rsidR="009D0894" w:rsidRPr="00CA2656" w:rsidRDefault="009D0894" w:rsidP="001B5C04">
            <w:pPr>
              <w:pStyle w:val="a3"/>
              <w:ind w:firstLine="34"/>
              <w:rPr>
                <w:b/>
                <w:sz w:val="20"/>
              </w:rPr>
            </w:pPr>
          </w:p>
        </w:tc>
      </w:tr>
    </w:tbl>
    <w:p w:rsidR="00971AE9" w:rsidRPr="008D77F2" w:rsidRDefault="00971AE9" w:rsidP="001C29E5">
      <w:pPr>
        <w:pStyle w:val="a3"/>
        <w:ind w:firstLine="851"/>
        <w:rPr>
          <w:sz w:val="24"/>
          <w:szCs w:val="24"/>
        </w:rPr>
      </w:pPr>
    </w:p>
    <w:p w:rsidR="00245E1E" w:rsidRPr="008D77F2" w:rsidRDefault="00245E1E">
      <w:pPr>
        <w:pStyle w:val="a3"/>
        <w:ind w:firstLine="851"/>
        <w:rPr>
          <w:sz w:val="24"/>
          <w:szCs w:val="24"/>
        </w:rPr>
      </w:pPr>
    </w:p>
    <w:sectPr w:rsidR="00245E1E" w:rsidRPr="008D77F2"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281" w:rsidRDefault="00B67281">
      <w:r>
        <w:separator/>
      </w:r>
    </w:p>
  </w:endnote>
  <w:endnote w:type="continuationSeparator" w:id="0">
    <w:p w:rsidR="00B67281" w:rsidRDefault="00B67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281" w:rsidRDefault="00B67281">
      <w:r>
        <w:separator/>
      </w:r>
    </w:p>
  </w:footnote>
  <w:footnote w:type="continuationSeparator" w:id="0">
    <w:p w:rsidR="00B67281" w:rsidRDefault="00B67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203F4F" w:rsidP="00C967F6">
    <w:pPr>
      <w:pStyle w:val="a6"/>
      <w:framePr w:wrap="around" w:vAnchor="text" w:hAnchor="margin" w:xAlign="center" w:y="1"/>
      <w:rPr>
        <w:rStyle w:val="aa"/>
      </w:rPr>
    </w:pPr>
    <w:r>
      <w:rPr>
        <w:rStyle w:val="aa"/>
      </w:rPr>
      <w:fldChar w:fldCharType="begin"/>
    </w:r>
    <w:r w:rsidR="00A00E86">
      <w:rPr>
        <w:rStyle w:val="aa"/>
      </w:rPr>
      <w:instrText xml:space="preserve">PAGE  </w:instrText>
    </w:r>
    <w:r>
      <w:rPr>
        <w:rStyle w:val="aa"/>
      </w:rPr>
      <w:fldChar w:fldCharType="end"/>
    </w:r>
  </w:p>
  <w:p w:rsidR="00A00E86" w:rsidRDefault="00A00E8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203F4F" w:rsidP="00C967F6">
    <w:pPr>
      <w:pStyle w:val="a6"/>
      <w:framePr w:wrap="around" w:vAnchor="text" w:hAnchor="margin" w:xAlign="center" w:y="1"/>
      <w:rPr>
        <w:rStyle w:val="aa"/>
      </w:rPr>
    </w:pPr>
    <w:r>
      <w:rPr>
        <w:rStyle w:val="aa"/>
      </w:rPr>
      <w:fldChar w:fldCharType="begin"/>
    </w:r>
    <w:r w:rsidR="00A00E86">
      <w:rPr>
        <w:rStyle w:val="aa"/>
      </w:rPr>
      <w:instrText xml:space="preserve">PAGE  </w:instrText>
    </w:r>
    <w:r>
      <w:rPr>
        <w:rStyle w:val="aa"/>
      </w:rPr>
      <w:fldChar w:fldCharType="separate"/>
    </w:r>
    <w:r w:rsidR="008F00BE">
      <w:rPr>
        <w:rStyle w:val="aa"/>
        <w:noProof/>
      </w:rPr>
      <w:t>2</w:t>
    </w:r>
    <w:r>
      <w:rPr>
        <w:rStyle w:val="aa"/>
      </w:rPr>
      <w:fldChar w:fldCharType="end"/>
    </w:r>
  </w:p>
  <w:p w:rsidR="00A00E86" w:rsidRDefault="00A00E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4867569E"/>
    <w:multiLevelType w:val="hybridMultilevel"/>
    <w:tmpl w:val="AF7E09C6"/>
    <w:lvl w:ilvl="0" w:tplc="92904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4140D2"/>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5E13E3"/>
    <w:multiLevelType w:val="multilevel"/>
    <w:tmpl w:val="DEF01FA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2BE8"/>
    <w:rsid w:val="00004057"/>
    <w:rsid w:val="00004EC3"/>
    <w:rsid w:val="0000504F"/>
    <w:rsid w:val="0000550B"/>
    <w:rsid w:val="00005F06"/>
    <w:rsid w:val="00006114"/>
    <w:rsid w:val="00007F5B"/>
    <w:rsid w:val="00010691"/>
    <w:rsid w:val="000112DE"/>
    <w:rsid w:val="000132FB"/>
    <w:rsid w:val="00013E90"/>
    <w:rsid w:val="00014180"/>
    <w:rsid w:val="00016362"/>
    <w:rsid w:val="0001663C"/>
    <w:rsid w:val="000224B1"/>
    <w:rsid w:val="000227A5"/>
    <w:rsid w:val="000232F5"/>
    <w:rsid w:val="00023944"/>
    <w:rsid w:val="000245CC"/>
    <w:rsid w:val="000247CD"/>
    <w:rsid w:val="00027EC1"/>
    <w:rsid w:val="00030215"/>
    <w:rsid w:val="000314E6"/>
    <w:rsid w:val="000321C3"/>
    <w:rsid w:val="00033209"/>
    <w:rsid w:val="00033451"/>
    <w:rsid w:val="00033D6F"/>
    <w:rsid w:val="00035081"/>
    <w:rsid w:val="0003653C"/>
    <w:rsid w:val="00037567"/>
    <w:rsid w:val="00040D59"/>
    <w:rsid w:val="00042A79"/>
    <w:rsid w:val="00042C97"/>
    <w:rsid w:val="000442AD"/>
    <w:rsid w:val="00044573"/>
    <w:rsid w:val="000455B2"/>
    <w:rsid w:val="00046123"/>
    <w:rsid w:val="000469C8"/>
    <w:rsid w:val="00050549"/>
    <w:rsid w:val="00050A25"/>
    <w:rsid w:val="00050B25"/>
    <w:rsid w:val="00051B11"/>
    <w:rsid w:val="00051BED"/>
    <w:rsid w:val="000521B4"/>
    <w:rsid w:val="00053C59"/>
    <w:rsid w:val="00053D68"/>
    <w:rsid w:val="00054260"/>
    <w:rsid w:val="00055107"/>
    <w:rsid w:val="0005533F"/>
    <w:rsid w:val="00055B3E"/>
    <w:rsid w:val="0005684A"/>
    <w:rsid w:val="0006147D"/>
    <w:rsid w:val="000623A1"/>
    <w:rsid w:val="00062D86"/>
    <w:rsid w:val="00063B5E"/>
    <w:rsid w:val="00064111"/>
    <w:rsid w:val="000656D3"/>
    <w:rsid w:val="00067165"/>
    <w:rsid w:val="00067CBE"/>
    <w:rsid w:val="00067F26"/>
    <w:rsid w:val="00070DB4"/>
    <w:rsid w:val="0007135E"/>
    <w:rsid w:val="00072175"/>
    <w:rsid w:val="000740B9"/>
    <w:rsid w:val="000769F7"/>
    <w:rsid w:val="000778AB"/>
    <w:rsid w:val="00082925"/>
    <w:rsid w:val="000844DC"/>
    <w:rsid w:val="00086AD8"/>
    <w:rsid w:val="00086CB6"/>
    <w:rsid w:val="0008760B"/>
    <w:rsid w:val="00090445"/>
    <w:rsid w:val="0009375C"/>
    <w:rsid w:val="00096089"/>
    <w:rsid w:val="00097628"/>
    <w:rsid w:val="000A1C29"/>
    <w:rsid w:val="000A46C6"/>
    <w:rsid w:val="000A4BBF"/>
    <w:rsid w:val="000B0CB6"/>
    <w:rsid w:val="000B0D9C"/>
    <w:rsid w:val="000B18A9"/>
    <w:rsid w:val="000B2C6A"/>
    <w:rsid w:val="000B3464"/>
    <w:rsid w:val="000B3716"/>
    <w:rsid w:val="000B3C9E"/>
    <w:rsid w:val="000B3DEF"/>
    <w:rsid w:val="000B4977"/>
    <w:rsid w:val="000B53B5"/>
    <w:rsid w:val="000B5B6E"/>
    <w:rsid w:val="000C1825"/>
    <w:rsid w:val="000C38DD"/>
    <w:rsid w:val="000C3979"/>
    <w:rsid w:val="000C5059"/>
    <w:rsid w:val="000C7363"/>
    <w:rsid w:val="000D0550"/>
    <w:rsid w:val="000D0FB2"/>
    <w:rsid w:val="000D128F"/>
    <w:rsid w:val="000D184E"/>
    <w:rsid w:val="000D2FDE"/>
    <w:rsid w:val="000D4BE1"/>
    <w:rsid w:val="000E052D"/>
    <w:rsid w:val="000E0D82"/>
    <w:rsid w:val="000E145D"/>
    <w:rsid w:val="000E1D74"/>
    <w:rsid w:val="000E7BAB"/>
    <w:rsid w:val="000F3727"/>
    <w:rsid w:val="000F508B"/>
    <w:rsid w:val="000F7A43"/>
    <w:rsid w:val="00100CAA"/>
    <w:rsid w:val="00103CC7"/>
    <w:rsid w:val="0010473D"/>
    <w:rsid w:val="001068A6"/>
    <w:rsid w:val="00106912"/>
    <w:rsid w:val="0011100B"/>
    <w:rsid w:val="001133A6"/>
    <w:rsid w:val="0011395E"/>
    <w:rsid w:val="001145CC"/>
    <w:rsid w:val="00114948"/>
    <w:rsid w:val="001167B0"/>
    <w:rsid w:val="00116F71"/>
    <w:rsid w:val="001173C7"/>
    <w:rsid w:val="001178F9"/>
    <w:rsid w:val="00120144"/>
    <w:rsid w:val="001231DB"/>
    <w:rsid w:val="001234E6"/>
    <w:rsid w:val="00123F1D"/>
    <w:rsid w:val="00123F30"/>
    <w:rsid w:val="00127C30"/>
    <w:rsid w:val="00127C7D"/>
    <w:rsid w:val="001301DF"/>
    <w:rsid w:val="00132D8E"/>
    <w:rsid w:val="00134FD9"/>
    <w:rsid w:val="00135162"/>
    <w:rsid w:val="001369F3"/>
    <w:rsid w:val="00136AA4"/>
    <w:rsid w:val="00137DA1"/>
    <w:rsid w:val="0014058B"/>
    <w:rsid w:val="00141CC9"/>
    <w:rsid w:val="00143C7F"/>
    <w:rsid w:val="00146F67"/>
    <w:rsid w:val="001503A5"/>
    <w:rsid w:val="00150F30"/>
    <w:rsid w:val="001510D6"/>
    <w:rsid w:val="00151190"/>
    <w:rsid w:val="00151243"/>
    <w:rsid w:val="00153F3F"/>
    <w:rsid w:val="001543B7"/>
    <w:rsid w:val="0015615F"/>
    <w:rsid w:val="001576D9"/>
    <w:rsid w:val="001609E0"/>
    <w:rsid w:val="0016141F"/>
    <w:rsid w:val="00162618"/>
    <w:rsid w:val="00162F62"/>
    <w:rsid w:val="0016570C"/>
    <w:rsid w:val="0016639C"/>
    <w:rsid w:val="00167640"/>
    <w:rsid w:val="00170DC7"/>
    <w:rsid w:val="00172AD7"/>
    <w:rsid w:val="00172AE3"/>
    <w:rsid w:val="00173FBD"/>
    <w:rsid w:val="0017557B"/>
    <w:rsid w:val="00176352"/>
    <w:rsid w:val="00176D1B"/>
    <w:rsid w:val="00181281"/>
    <w:rsid w:val="001813EE"/>
    <w:rsid w:val="00183DCC"/>
    <w:rsid w:val="00187F77"/>
    <w:rsid w:val="00190E6C"/>
    <w:rsid w:val="0019163A"/>
    <w:rsid w:val="001935B7"/>
    <w:rsid w:val="00193BD7"/>
    <w:rsid w:val="001954AB"/>
    <w:rsid w:val="001966A2"/>
    <w:rsid w:val="00197CF7"/>
    <w:rsid w:val="001A0E8A"/>
    <w:rsid w:val="001A19EE"/>
    <w:rsid w:val="001A31B4"/>
    <w:rsid w:val="001A37B4"/>
    <w:rsid w:val="001A4379"/>
    <w:rsid w:val="001A4A8B"/>
    <w:rsid w:val="001A5017"/>
    <w:rsid w:val="001A70E8"/>
    <w:rsid w:val="001B00E8"/>
    <w:rsid w:val="001B03B9"/>
    <w:rsid w:val="001B14DD"/>
    <w:rsid w:val="001B2F7B"/>
    <w:rsid w:val="001B3164"/>
    <w:rsid w:val="001B3396"/>
    <w:rsid w:val="001B4DE8"/>
    <w:rsid w:val="001B5C04"/>
    <w:rsid w:val="001B6674"/>
    <w:rsid w:val="001B672A"/>
    <w:rsid w:val="001B6C8B"/>
    <w:rsid w:val="001B70D1"/>
    <w:rsid w:val="001C0F83"/>
    <w:rsid w:val="001C23A0"/>
    <w:rsid w:val="001C29E5"/>
    <w:rsid w:val="001C4124"/>
    <w:rsid w:val="001C44A1"/>
    <w:rsid w:val="001C526D"/>
    <w:rsid w:val="001C5411"/>
    <w:rsid w:val="001D117C"/>
    <w:rsid w:val="001D14BF"/>
    <w:rsid w:val="001D333D"/>
    <w:rsid w:val="001D3C9D"/>
    <w:rsid w:val="001D4CD5"/>
    <w:rsid w:val="001D5DDF"/>
    <w:rsid w:val="001D66CE"/>
    <w:rsid w:val="001D723F"/>
    <w:rsid w:val="001D7702"/>
    <w:rsid w:val="001E1C80"/>
    <w:rsid w:val="001E33E3"/>
    <w:rsid w:val="001E4F38"/>
    <w:rsid w:val="001E6534"/>
    <w:rsid w:val="001E676C"/>
    <w:rsid w:val="001F3A95"/>
    <w:rsid w:val="001F3F89"/>
    <w:rsid w:val="001F430A"/>
    <w:rsid w:val="001F6764"/>
    <w:rsid w:val="002008AF"/>
    <w:rsid w:val="00200A2F"/>
    <w:rsid w:val="00203F4F"/>
    <w:rsid w:val="002061A5"/>
    <w:rsid w:val="002108DF"/>
    <w:rsid w:val="0021209D"/>
    <w:rsid w:val="00216F43"/>
    <w:rsid w:val="00220967"/>
    <w:rsid w:val="00222E33"/>
    <w:rsid w:val="0022377D"/>
    <w:rsid w:val="00223C72"/>
    <w:rsid w:val="00223D21"/>
    <w:rsid w:val="002246B0"/>
    <w:rsid w:val="002278F4"/>
    <w:rsid w:val="002310B6"/>
    <w:rsid w:val="00231A02"/>
    <w:rsid w:val="00232936"/>
    <w:rsid w:val="00232CA1"/>
    <w:rsid w:val="00233B4B"/>
    <w:rsid w:val="00234C38"/>
    <w:rsid w:val="00235BFD"/>
    <w:rsid w:val="002364EF"/>
    <w:rsid w:val="002365E4"/>
    <w:rsid w:val="0023687A"/>
    <w:rsid w:val="00236E7C"/>
    <w:rsid w:val="0023744B"/>
    <w:rsid w:val="002378B0"/>
    <w:rsid w:val="002405BB"/>
    <w:rsid w:val="002415BF"/>
    <w:rsid w:val="002418AB"/>
    <w:rsid w:val="0024255C"/>
    <w:rsid w:val="00242BDA"/>
    <w:rsid w:val="00243C0F"/>
    <w:rsid w:val="00244787"/>
    <w:rsid w:val="00245E1E"/>
    <w:rsid w:val="00250BB5"/>
    <w:rsid w:val="00252D5B"/>
    <w:rsid w:val="00252F93"/>
    <w:rsid w:val="00255970"/>
    <w:rsid w:val="00255D26"/>
    <w:rsid w:val="00256497"/>
    <w:rsid w:val="0025759F"/>
    <w:rsid w:val="002575C2"/>
    <w:rsid w:val="00260C65"/>
    <w:rsid w:val="002634F0"/>
    <w:rsid w:val="00263EEA"/>
    <w:rsid w:val="00263FD3"/>
    <w:rsid w:val="00264051"/>
    <w:rsid w:val="0026425D"/>
    <w:rsid w:val="00264AD0"/>
    <w:rsid w:val="00264B13"/>
    <w:rsid w:val="002658B1"/>
    <w:rsid w:val="002671F2"/>
    <w:rsid w:val="00267427"/>
    <w:rsid w:val="00271ABF"/>
    <w:rsid w:val="002740D0"/>
    <w:rsid w:val="00274D31"/>
    <w:rsid w:val="002774D6"/>
    <w:rsid w:val="00277529"/>
    <w:rsid w:val="002801C8"/>
    <w:rsid w:val="00282FEA"/>
    <w:rsid w:val="00283189"/>
    <w:rsid w:val="00284285"/>
    <w:rsid w:val="00284E82"/>
    <w:rsid w:val="00285C6A"/>
    <w:rsid w:val="00286256"/>
    <w:rsid w:val="00290810"/>
    <w:rsid w:val="00292279"/>
    <w:rsid w:val="00293DFC"/>
    <w:rsid w:val="00294716"/>
    <w:rsid w:val="00294F48"/>
    <w:rsid w:val="002A02E6"/>
    <w:rsid w:val="002A039D"/>
    <w:rsid w:val="002A0A79"/>
    <w:rsid w:val="002A1796"/>
    <w:rsid w:val="002A404B"/>
    <w:rsid w:val="002A422E"/>
    <w:rsid w:val="002A473C"/>
    <w:rsid w:val="002A62E1"/>
    <w:rsid w:val="002A75B8"/>
    <w:rsid w:val="002B03F3"/>
    <w:rsid w:val="002B0B46"/>
    <w:rsid w:val="002B0BC6"/>
    <w:rsid w:val="002B458B"/>
    <w:rsid w:val="002B4D31"/>
    <w:rsid w:val="002B4F9E"/>
    <w:rsid w:val="002B4FCA"/>
    <w:rsid w:val="002B6676"/>
    <w:rsid w:val="002C0B08"/>
    <w:rsid w:val="002C0E97"/>
    <w:rsid w:val="002C131E"/>
    <w:rsid w:val="002C2AC4"/>
    <w:rsid w:val="002C3E6D"/>
    <w:rsid w:val="002C46C4"/>
    <w:rsid w:val="002C481E"/>
    <w:rsid w:val="002C485C"/>
    <w:rsid w:val="002C6332"/>
    <w:rsid w:val="002D03E6"/>
    <w:rsid w:val="002D0EF0"/>
    <w:rsid w:val="002D1421"/>
    <w:rsid w:val="002D4744"/>
    <w:rsid w:val="002D4F51"/>
    <w:rsid w:val="002D5020"/>
    <w:rsid w:val="002D6A25"/>
    <w:rsid w:val="002D7321"/>
    <w:rsid w:val="002E023F"/>
    <w:rsid w:val="002E0E3B"/>
    <w:rsid w:val="002E1B64"/>
    <w:rsid w:val="002F6AF6"/>
    <w:rsid w:val="00303444"/>
    <w:rsid w:val="003035D5"/>
    <w:rsid w:val="00303E95"/>
    <w:rsid w:val="00305679"/>
    <w:rsid w:val="0030674F"/>
    <w:rsid w:val="0031330C"/>
    <w:rsid w:val="00316203"/>
    <w:rsid w:val="00316ABA"/>
    <w:rsid w:val="00317BB7"/>
    <w:rsid w:val="00317E2A"/>
    <w:rsid w:val="00320A5C"/>
    <w:rsid w:val="00322331"/>
    <w:rsid w:val="0032312F"/>
    <w:rsid w:val="00327974"/>
    <w:rsid w:val="00330118"/>
    <w:rsid w:val="003309D2"/>
    <w:rsid w:val="0033264B"/>
    <w:rsid w:val="003328D8"/>
    <w:rsid w:val="00333775"/>
    <w:rsid w:val="00333795"/>
    <w:rsid w:val="00335FEF"/>
    <w:rsid w:val="00336881"/>
    <w:rsid w:val="00337BAD"/>
    <w:rsid w:val="0034230A"/>
    <w:rsid w:val="003425FF"/>
    <w:rsid w:val="0034691E"/>
    <w:rsid w:val="003469B3"/>
    <w:rsid w:val="003500BF"/>
    <w:rsid w:val="003517B1"/>
    <w:rsid w:val="003518BB"/>
    <w:rsid w:val="00352CAA"/>
    <w:rsid w:val="0035441D"/>
    <w:rsid w:val="00354C53"/>
    <w:rsid w:val="003552D1"/>
    <w:rsid w:val="0036090E"/>
    <w:rsid w:val="00361387"/>
    <w:rsid w:val="0036256D"/>
    <w:rsid w:val="003628C3"/>
    <w:rsid w:val="003633DA"/>
    <w:rsid w:val="003639C5"/>
    <w:rsid w:val="003668E8"/>
    <w:rsid w:val="0036743A"/>
    <w:rsid w:val="00371949"/>
    <w:rsid w:val="003719EC"/>
    <w:rsid w:val="003719FB"/>
    <w:rsid w:val="003734D2"/>
    <w:rsid w:val="00375D0B"/>
    <w:rsid w:val="00377C13"/>
    <w:rsid w:val="00382156"/>
    <w:rsid w:val="0038422F"/>
    <w:rsid w:val="00386204"/>
    <w:rsid w:val="003931EF"/>
    <w:rsid w:val="00394BE0"/>
    <w:rsid w:val="00395309"/>
    <w:rsid w:val="0039591F"/>
    <w:rsid w:val="00397219"/>
    <w:rsid w:val="00397C58"/>
    <w:rsid w:val="003A0DBA"/>
    <w:rsid w:val="003A3A9C"/>
    <w:rsid w:val="003A3F3F"/>
    <w:rsid w:val="003A4AAF"/>
    <w:rsid w:val="003A4B3C"/>
    <w:rsid w:val="003A7C9E"/>
    <w:rsid w:val="003B07A3"/>
    <w:rsid w:val="003B1075"/>
    <w:rsid w:val="003B1BB5"/>
    <w:rsid w:val="003B2301"/>
    <w:rsid w:val="003B3391"/>
    <w:rsid w:val="003B4411"/>
    <w:rsid w:val="003B4982"/>
    <w:rsid w:val="003C25B5"/>
    <w:rsid w:val="003C2794"/>
    <w:rsid w:val="003C2AE5"/>
    <w:rsid w:val="003C53C4"/>
    <w:rsid w:val="003C6424"/>
    <w:rsid w:val="003C76AF"/>
    <w:rsid w:val="003C77AF"/>
    <w:rsid w:val="003C784A"/>
    <w:rsid w:val="003C796A"/>
    <w:rsid w:val="003D1DB7"/>
    <w:rsid w:val="003D227D"/>
    <w:rsid w:val="003D38A3"/>
    <w:rsid w:val="003D3968"/>
    <w:rsid w:val="003D433D"/>
    <w:rsid w:val="003D7433"/>
    <w:rsid w:val="003D7618"/>
    <w:rsid w:val="003E030C"/>
    <w:rsid w:val="003E0893"/>
    <w:rsid w:val="003E1880"/>
    <w:rsid w:val="003E24CF"/>
    <w:rsid w:val="003E2C05"/>
    <w:rsid w:val="003E41DC"/>
    <w:rsid w:val="003E5B56"/>
    <w:rsid w:val="003E61DC"/>
    <w:rsid w:val="003E652B"/>
    <w:rsid w:val="003E68FC"/>
    <w:rsid w:val="003E6A60"/>
    <w:rsid w:val="003F1320"/>
    <w:rsid w:val="003F1E8B"/>
    <w:rsid w:val="003F6D78"/>
    <w:rsid w:val="00404998"/>
    <w:rsid w:val="00404A7C"/>
    <w:rsid w:val="004056F3"/>
    <w:rsid w:val="00406B20"/>
    <w:rsid w:val="0041039F"/>
    <w:rsid w:val="00410A5B"/>
    <w:rsid w:val="00410C13"/>
    <w:rsid w:val="00410D72"/>
    <w:rsid w:val="00411C72"/>
    <w:rsid w:val="0041223D"/>
    <w:rsid w:val="00412DFB"/>
    <w:rsid w:val="0041323E"/>
    <w:rsid w:val="0041370B"/>
    <w:rsid w:val="00414481"/>
    <w:rsid w:val="004178AC"/>
    <w:rsid w:val="004207F0"/>
    <w:rsid w:val="004210BA"/>
    <w:rsid w:val="00421C85"/>
    <w:rsid w:val="004258BD"/>
    <w:rsid w:val="0042605B"/>
    <w:rsid w:val="00431277"/>
    <w:rsid w:val="00433E50"/>
    <w:rsid w:val="0043424B"/>
    <w:rsid w:val="0043629E"/>
    <w:rsid w:val="00436CA0"/>
    <w:rsid w:val="0044099E"/>
    <w:rsid w:val="00440AB4"/>
    <w:rsid w:val="00442831"/>
    <w:rsid w:val="00442CF7"/>
    <w:rsid w:val="00443008"/>
    <w:rsid w:val="00446397"/>
    <w:rsid w:val="00447435"/>
    <w:rsid w:val="0044790C"/>
    <w:rsid w:val="00450450"/>
    <w:rsid w:val="00450D31"/>
    <w:rsid w:val="00452379"/>
    <w:rsid w:val="0045674B"/>
    <w:rsid w:val="00456DC0"/>
    <w:rsid w:val="00457EC1"/>
    <w:rsid w:val="00460150"/>
    <w:rsid w:val="004622A1"/>
    <w:rsid w:val="0046429F"/>
    <w:rsid w:val="004646DF"/>
    <w:rsid w:val="00465224"/>
    <w:rsid w:val="00465934"/>
    <w:rsid w:val="004661B9"/>
    <w:rsid w:val="00471F2A"/>
    <w:rsid w:val="00472370"/>
    <w:rsid w:val="004731AE"/>
    <w:rsid w:val="0047409F"/>
    <w:rsid w:val="0047589A"/>
    <w:rsid w:val="00475CE1"/>
    <w:rsid w:val="004849BF"/>
    <w:rsid w:val="00484D60"/>
    <w:rsid w:val="004866DD"/>
    <w:rsid w:val="00486A3F"/>
    <w:rsid w:val="00486C6D"/>
    <w:rsid w:val="00490465"/>
    <w:rsid w:val="00490E2A"/>
    <w:rsid w:val="00491889"/>
    <w:rsid w:val="00493726"/>
    <w:rsid w:val="00493FA0"/>
    <w:rsid w:val="0049486B"/>
    <w:rsid w:val="00494ED8"/>
    <w:rsid w:val="004A0D87"/>
    <w:rsid w:val="004A16BC"/>
    <w:rsid w:val="004B1DBF"/>
    <w:rsid w:val="004B4681"/>
    <w:rsid w:val="004B52B4"/>
    <w:rsid w:val="004C05DE"/>
    <w:rsid w:val="004C15CC"/>
    <w:rsid w:val="004C2E07"/>
    <w:rsid w:val="004C491B"/>
    <w:rsid w:val="004C765D"/>
    <w:rsid w:val="004D403E"/>
    <w:rsid w:val="004D5E65"/>
    <w:rsid w:val="004D6F48"/>
    <w:rsid w:val="004E10DE"/>
    <w:rsid w:val="004E10F1"/>
    <w:rsid w:val="004E1118"/>
    <w:rsid w:val="004E2247"/>
    <w:rsid w:val="004E31D0"/>
    <w:rsid w:val="004E3419"/>
    <w:rsid w:val="004F0E49"/>
    <w:rsid w:val="004F12C7"/>
    <w:rsid w:val="004F3426"/>
    <w:rsid w:val="004F6201"/>
    <w:rsid w:val="004F65F9"/>
    <w:rsid w:val="004F7438"/>
    <w:rsid w:val="00500939"/>
    <w:rsid w:val="00500AA9"/>
    <w:rsid w:val="005015AA"/>
    <w:rsid w:val="005015D9"/>
    <w:rsid w:val="005018A2"/>
    <w:rsid w:val="005028BD"/>
    <w:rsid w:val="00502A3C"/>
    <w:rsid w:val="0050306F"/>
    <w:rsid w:val="0050418C"/>
    <w:rsid w:val="00506E53"/>
    <w:rsid w:val="00507349"/>
    <w:rsid w:val="005114DF"/>
    <w:rsid w:val="00512EB4"/>
    <w:rsid w:val="005137CE"/>
    <w:rsid w:val="00516AB5"/>
    <w:rsid w:val="005203C8"/>
    <w:rsid w:val="00521475"/>
    <w:rsid w:val="005226EA"/>
    <w:rsid w:val="00530142"/>
    <w:rsid w:val="00530CEF"/>
    <w:rsid w:val="00530F77"/>
    <w:rsid w:val="0053137D"/>
    <w:rsid w:val="005326FC"/>
    <w:rsid w:val="00533852"/>
    <w:rsid w:val="00536B88"/>
    <w:rsid w:val="00546017"/>
    <w:rsid w:val="00547E8B"/>
    <w:rsid w:val="005501E8"/>
    <w:rsid w:val="005510B1"/>
    <w:rsid w:val="00551178"/>
    <w:rsid w:val="005515B4"/>
    <w:rsid w:val="0055328B"/>
    <w:rsid w:val="0055744D"/>
    <w:rsid w:val="0055776E"/>
    <w:rsid w:val="0056175C"/>
    <w:rsid w:val="00561915"/>
    <w:rsid w:val="0056385D"/>
    <w:rsid w:val="00564DA8"/>
    <w:rsid w:val="00565095"/>
    <w:rsid w:val="00565550"/>
    <w:rsid w:val="00566920"/>
    <w:rsid w:val="005673FC"/>
    <w:rsid w:val="00570788"/>
    <w:rsid w:val="005716BE"/>
    <w:rsid w:val="00573637"/>
    <w:rsid w:val="00574E13"/>
    <w:rsid w:val="00575655"/>
    <w:rsid w:val="0057732B"/>
    <w:rsid w:val="0058032E"/>
    <w:rsid w:val="00582B76"/>
    <w:rsid w:val="00582DA4"/>
    <w:rsid w:val="00583C34"/>
    <w:rsid w:val="00583D63"/>
    <w:rsid w:val="00584033"/>
    <w:rsid w:val="0058422D"/>
    <w:rsid w:val="00585CEB"/>
    <w:rsid w:val="0058639B"/>
    <w:rsid w:val="0058663A"/>
    <w:rsid w:val="00586BED"/>
    <w:rsid w:val="0059007F"/>
    <w:rsid w:val="00590BDD"/>
    <w:rsid w:val="00590CC8"/>
    <w:rsid w:val="005912C4"/>
    <w:rsid w:val="00593039"/>
    <w:rsid w:val="00593553"/>
    <w:rsid w:val="00596E53"/>
    <w:rsid w:val="005A377F"/>
    <w:rsid w:val="005A64CD"/>
    <w:rsid w:val="005B47DA"/>
    <w:rsid w:val="005B4C99"/>
    <w:rsid w:val="005B6ACC"/>
    <w:rsid w:val="005B74B0"/>
    <w:rsid w:val="005B7963"/>
    <w:rsid w:val="005C0FFE"/>
    <w:rsid w:val="005C10B9"/>
    <w:rsid w:val="005C1DDE"/>
    <w:rsid w:val="005C3B1F"/>
    <w:rsid w:val="005C4B2F"/>
    <w:rsid w:val="005C4C1F"/>
    <w:rsid w:val="005C53DD"/>
    <w:rsid w:val="005C609B"/>
    <w:rsid w:val="005C71A2"/>
    <w:rsid w:val="005C735B"/>
    <w:rsid w:val="005C76A0"/>
    <w:rsid w:val="005D2AFF"/>
    <w:rsid w:val="005D4317"/>
    <w:rsid w:val="005D56D7"/>
    <w:rsid w:val="005E1F57"/>
    <w:rsid w:val="005E3C66"/>
    <w:rsid w:val="005E4BB0"/>
    <w:rsid w:val="005E6634"/>
    <w:rsid w:val="005E6956"/>
    <w:rsid w:val="005E6DAC"/>
    <w:rsid w:val="005E6F4C"/>
    <w:rsid w:val="005E7C07"/>
    <w:rsid w:val="005F01E3"/>
    <w:rsid w:val="005F0F30"/>
    <w:rsid w:val="005F29A6"/>
    <w:rsid w:val="005F4838"/>
    <w:rsid w:val="005F65F9"/>
    <w:rsid w:val="005F66F5"/>
    <w:rsid w:val="005F7550"/>
    <w:rsid w:val="005F7A8C"/>
    <w:rsid w:val="006003F4"/>
    <w:rsid w:val="00600588"/>
    <w:rsid w:val="00601979"/>
    <w:rsid w:val="00603B14"/>
    <w:rsid w:val="00606FA8"/>
    <w:rsid w:val="00607D1D"/>
    <w:rsid w:val="00607E80"/>
    <w:rsid w:val="00611389"/>
    <w:rsid w:val="006123A5"/>
    <w:rsid w:val="00613516"/>
    <w:rsid w:val="0061368E"/>
    <w:rsid w:val="006149B6"/>
    <w:rsid w:val="00614A4F"/>
    <w:rsid w:val="0061647A"/>
    <w:rsid w:val="0062241A"/>
    <w:rsid w:val="006229BB"/>
    <w:rsid w:val="00625100"/>
    <w:rsid w:val="0062628F"/>
    <w:rsid w:val="00627464"/>
    <w:rsid w:val="00627BD4"/>
    <w:rsid w:val="00630FDD"/>
    <w:rsid w:val="00631BD5"/>
    <w:rsid w:val="00633D28"/>
    <w:rsid w:val="006342A2"/>
    <w:rsid w:val="006343A6"/>
    <w:rsid w:val="006353CC"/>
    <w:rsid w:val="00635D63"/>
    <w:rsid w:val="00635EFB"/>
    <w:rsid w:val="00641175"/>
    <w:rsid w:val="0064267E"/>
    <w:rsid w:val="00645744"/>
    <w:rsid w:val="00645B08"/>
    <w:rsid w:val="00646A38"/>
    <w:rsid w:val="00646E71"/>
    <w:rsid w:val="00647118"/>
    <w:rsid w:val="006534D4"/>
    <w:rsid w:val="006540AA"/>
    <w:rsid w:val="0065553E"/>
    <w:rsid w:val="006564D9"/>
    <w:rsid w:val="00656A80"/>
    <w:rsid w:val="00660599"/>
    <w:rsid w:val="00660F26"/>
    <w:rsid w:val="00661E25"/>
    <w:rsid w:val="0066494E"/>
    <w:rsid w:val="00666120"/>
    <w:rsid w:val="00666C91"/>
    <w:rsid w:val="006704B7"/>
    <w:rsid w:val="00671650"/>
    <w:rsid w:val="0067421A"/>
    <w:rsid w:val="00676AD7"/>
    <w:rsid w:val="00676C85"/>
    <w:rsid w:val="0067784D"/>
    <w:rsid w:val="00680460"/>
    <w:rsid w:val="00680A63"/>
    <w:rsid w:val="0068273A"/>
    <w:rsid w:val="0068287F"/>
    <w:rsid w:val="00685F8F"/>
    <w:rsid w:val="00686744"/>
    <w:rsid w:val="006877AF"/>
    <w:rsid w:val="0069188B"/>
    <w:rsid w:val="00691D38"/>
    <w:rsid w:val="00696D53"/>
    <w:rsid w:val="006975AB"/>
    <w:rsid w:val="006A1AD4"/>
    <w:rsid w:val="006A4507"/>
    <w:rsid w:val="006A5EDA"/>
    <w:rsid w:val="006B36EC"/>
    <w:rsid w:val="006B373B"/>
    <w:rsid w:val="006B5741"/>
    <w:rsid w:val="006C0DEB"/>
    <w:rsid w:val="006C1247"/>
    <w:rsid w:val="006C5E53"/>
    <w:rsid w:val="006C6C20"/>
    <w:rsid w:val="006C738A"/>
    <w:rsid w:val="006C7773"/>
    <w:rsid w:val="006D0F56"/>
    <w:rsid w:val="006D2613"/>
    <w:rsid w:val="006D4528"/>
    <w:rsid w:val="006D465D"/>
    <w:rsid w:val="006D49A1"/>
    <w:rsid w:val="006D5998"/>
    <w:rsid w:val="006D5A58"/>
    <w:rsid w:val="006D61B8"/>
    <w:rsid w:val="006D710A"/>
    <w:rsid w:val="006D7789"/>
    <w:rsid w:val="006E0880"/>
    <w:rsid w:val="006E0D94"/>
    <w:rsid w:val="006E3212"/>
    <w:rsid w:val="006E334F"/>
    <w:rsid w:val="006E531D"/>
    <w:rsid w:val="006E5B0B"/>
    <w:rsid w:val="006E5E74"/>
    <w:rsid w:val="006E6B5A"/>
    <w:rsid w:val="006E727F"/>
    <w:rsid w:val="006F0A96"/>
    <w:rsid w:val="006F2E51"/>
    <w:rsid w:val="006F4241"/>
    <w:rsid w:val="006F49C8"/>
    <w:rsid w:val="006F4EDB"/>
    <w:rsid w:val="006F503A"/>
    <w:rsid w:val="006F50F8"/>
    <w:rsid w:val="006F6CC3"/>
    <w:rsid w:val="0070012B"/>
    <w:rsid w:val="00700D58"/>
    <w:rsid w:val="007013DB"/>
    <w:rsid w:val="00702C96"/>
    <w:rsid w:val="0071132F"/>
    <w:rsid w:val="00711CD3"/>
    <w:rsid w:val="007128FB"/>
    <w:rsid w:val="00714C59"/>
    <w:rsid w:val="00720D55"/>
    <w:rsid w:val="00721977"/>
    <w:rsid w:val="00722272"/>
    <w:rsid w:val="007224D0"/>
    <w:rsid w:val="00722BD9"/>
    <w:rsid w:val="00723A7A"/>
    <w:rsid w:val="00724B3F"/>
    <w:rsid w:val="007300A7"/>
    <w:rsid w:val="00731352"/>
    <w:rsid w:val="00731E5B"/>
    <w:rsid w:val="00732B83"/>
    <w:rsid w:val="00735964"/>
    <w:rsid w:val="0074032B"/>
    <w:rsid w:val="0074095E"/>
    <w:rsid w:val="00741A75"/>
    <w:rsid w:val="00744D9E"/>
    <w:rsid w:val="00745377"/>
    <w:rsid w:val="00745F75"/>
    <w:rsid w:val="00747B16"/>
    <w:rsid w:val="007503EE"/>
    <w:rsid w:val="0075391E"/>
    <w:rsid w:val="00754DD4"/>
    <w:rsid w:val="00754F09"/>
    <w:rsid w:val="00755FCD"/>
    <w:rsid w:val="00757FA8"/>
    <w:rsid w:val="00760C25"/>
    <w:rsid w:val="00762A03"/>
    <w:rsid w:val="007647ED"/>
    <w:rsid w:val="00764C5C"/>
    <w:rsid w:val="007659F4"/>
    <w:rsid w:val="00766258"/>
    <w:rsid w:val="00766DFC"/>
    <w:rsid w:val="00766E31"/>
    <w:rsid w:val="00767AE4"/>
    <w:rsid w:val="007708B8"/>
    <w:rsid w:val="00770F10"/>
    <w:rsid w:val="00771603"/>
    <w:rsid w:val="00773CE1"/>
    <w:rsid w:val="00773F41"/>
    <w:rsid w:val="007752E7"/>
    <w:rsid w:val="00775EF4"/>
    <w:rsid w:val="007776DD"/>
    <w:rsid w:val="007777F6"/>
    <w:rsid w:val="00785431"/>
    <w:rsid w:val="00787EB6"/>
    <w:rsid w:val="00791A7C"/>
    <w:rsid w:val="00792C26"/>
    <w:rsid w:val="007960A4"/>
    <w:rsid w:val="00796315"/>
    <w:rsid w:val="007A0F51"/>
    <w:rsid w:val="007A12B0"/>
    <w:rsid w:val="007A38CB"/>
    <w:rsid w:val="007A43BB"/>
    <w:rsid w:val="007A4F21"/>
    <w:rsid w:val="007A6519"/>
    <w:rsid w:val="007B0B3B"/>
    <w:rsid w:val="007B104F"/>
    <w:rsid w:val="007B19A0"/>
    <w:rsid w:val="007B2BC7"/>
    <w:rsid w:val="007B2E75"/>
    <w:rsid w:val="007B3BA6"/>
    <w:rsid w:val="007B452A"/>
    <w:rsid w:val="007B4D6F"/>
    <w:rsid w:val="007B4D81"/>
    <w:rsid w:val="007B62EC"/>
    <w:rsid w:val="007C13C4"/>
    <w:rsid w:val="007C59FE"/>
    <w:rsid w:val="007D0B33"/>
    <w:rsid w:val="007D184A"/>
    <w:rsid w:val="007D18D2"/>
    <w:rsid w:val="007D2436"/>
    <w:rsid w:val="007D26EE"/>
    <w:rsid w:val="007D2E84"/>
    <w:rsid w:val="007D4486"/>
    <w:rsid w:val="007D46CC"/>
    <w:rsid w:val="007D5204"/>
    <w:rsid w:val="007D7E3E"/>
    <w:rsid w:val="007E27B8"/>
    <w:rsid w:val="007E45A7"/>
    <w:rsid w:val="007E4B4E"/>
    <w:rsid w:val="007E5328"/>
    <w:rsid w:val="007E550F"/>
    <w:rsid w:val="007E71FD"/>
    <w:rsid w:val="007E7F2F"/>
    <w:rsid w:val="007F1422"/>
    <w:rsid w:val="007F36B4"/>
    <w:rsid w:val="007F37BA"/>
    <w:rsid w:val="007F4BFB"/>
    <w:rsid w:val="007F4FB4"/>
    <w:rsid w:val="007F55B5"/>
    <w:rsid w:val="007F6688"/>
    <w:rsid w:val="007F6CF7"/>
    <w:rsid w:val="0080064F"/>
    <w:rsid w:val="00802F1E"/>
    <w:rsid w:val="00804A2E"/>
    <w:rsid w:val="0080663F"/>
    <w:rsid w:val="008068CD"/>
    <w:rsid w:val="0080714E"/>
    <w:rsid w:val="00807ADB"/>
    <w:rsid w:val="00807D22"/>
    <w:rsid w:val="0081161D"/>
    <w:rsid w:val="00812A60"/>
    <w:rsid w:val="00813B4F"/>
    <w:rsid w:val="0081463A"/>
    <w:rsid w:val="008155EE"/>
    <w:rsid w:val="0081785C"/>
    <w:rsid w:val="008202FC"/>
    <w:rsid w:val="008229C5"/>
    <w:rsid w:val="00822B67"/>
    <w:rsid w:val="008272B2"/>
    <w:rsid w:val="00830929"/>
    <w:rsid w:val="00831BBC"/>
    <w:rsid w:val="008328DF"/>
    <w:rsid w:val="008332B1"/>
    <w:rsid w:val="00833718"/>
    <w:rsid w:val="00834B5B"/>
    <w:rsid w:val="008412A1"/>
    <w:rsid w:val="0084321F"/>
    <w:rsid w:val="00844D0D"/>
    <w:rsid w:val="00844FE6"/>
    <w:rsid w:val="00845AA3"/>
    <w:rsid w:val="00846052"/>
    <w:rsid w:val="0084766F"/>
    <w:rsid w:val="008509C9"/>
    <w:rsid w:val="00852D2B"/>
    <w:rsid w:val="008535E2"/>
    <w:rsid w:val="00854582"/>
    <w:rsid w:val="00854FE6"/>
    <w:rsid w:val="008555A3"/>
    <w:rsid w:val="00855AEE"/>
    <w:rsid w:val="00857701"/>
    <w:rsid w:val="008577B3"/>
    <w:rsid w:val="00857A66"/>
    <w:rsid w:val="008600F3"/>
    <w:rsid w:val="0086021F"/>
    <w:rsid w:val="00860770"/>
    <w:rsid w:val="00861F06"/>
    <w:rsid w:val="00862341"/>
    <w:rsid w:val="008623AC"/>
    <w:rsid w:val="00862848"/>
    <w:rsid w:val="00862C8A"/>
    <w:rsid w:val="0086470F"/>
    <w:rsid w:val="00871593"/>
    <w:rsid w:val="008716A5"/>
    <w:rsid w:val="00872E42"/>
    <w:rsid w:val="00872E5B"/>
    <w:rsid w:val="0087536C"/>
    <w:rsid w:val="00875CE7"/>
    <w:rsid w:val="00883F5D"/>
    <w:rsid w:val="00885695"/>
    <w:rsid w:val="00887F54"/>
    <w:rsid w:val="00891296"/>
    <w:rsid w:val="008A0440"/>
    <w:rsid w:val="008A07BF"/>
    <w:rsid w:val="008A32AC"/>
    <w:rsid w:val="008A3678"/>
    <w:rsid w:val="008A4BCE"/>
    <w:rsid w:val="008A537B"/>
    <w:rsid w:val="008A675E"/>
    <w:rsid w:val="008A683A"/>
    <w:rsid w:val="008A71E1"/>
    <w:rsid w:val="008A7782"/>
    <w:rsid w:val="008B177F"/>
    <w:rsid w:val="008B1D33"/>
    <w:rsid w:val="008B405E"/>
    <w:rsid w:val="008B438F"/>
    <w:rsid w:val="008B581A"/>
    <w:rsid w:val="008C0419"/>
    <w:rsid w:val="008C134D"/>
    <w:rsid w:val="008C163B"/>
    <w:rsid w:val="008C20DB"/>
    <w:rsid w:val="008C23F3"/>
    <w:rsid w:val="008C30A8"/>
    <w:rsid w:val="008C45A8"/>
    <w:rsid w:val="008C49B8"/>
    <w:rsid w:val="008C4E77"/>
    <w:rsid w:val="008C6B1F"/>
    <w:rsid w:val="008C7231"/>
    <w:rsid w:val="008C72E9"/>
    <w:rsid w:val="008D1399"/>
    <w:rsid w:val="008D186F"/>
    <w:rsid w:val="008D204E"/>
    <w:rsid w:val="008D2429"/>
    <w:rsid w:val="008D2EE1"/>
    <w:rsid w:val="008D37FA"/>
    <w:rsid w:val="008D68A8"/>
    <w:rsid w:val="008D77F2"/>
    <w:rsid w:val="008E0545"/>
    <w:rsid w:val="008E285D"/>
    <w:rsid w:val="008E3401"/>
    <w:rsid w:val="008E3B87"/>
    <w:rsid w:val="008E56FC"/>
    <w:rsid w:val="008E573D"/>
    <w:rsid w:val="008E5E30"/>
    <w:rsid w:val="008E68B6"/>
    <w:rsid w:val="008E6A4C"/>
    <w:rsid w:val="008E7EF9"/>
    <w:rsid w:val="008F00BE"/>
    <w:rsid w:val="008F0625"/>
    <w:rsid w:val="008F2C48"/>
    <w:rsid w:val="008F5CB3"/>
    <w:rsid w:val="008F6A3F"/>
    <w:rsid w:val="008F7138"/>
    <w:rsid w:val="009008AD"/>
    <w:rsid w:val="00901901"/>
    <w:rsid w:val="009037E9"/>
    <w:rsid w:val="00905F57"/>
    <w:rsid w:val="009063CD"/>
    <w:rsid w:val="009077A8"/>
    <w:rsid w:val="009077E1"/>
    <w:rsid w:val="00911F1F"/>
    <w:rsid w:val="00911F9D"/>
    <w:rsid w:val="009143AA"/>
    <w:rsid w:val="00916F45"/>
    <w:rsid w:val="009200F4"/>
    <w:rsid w:val="00920CB1"/>
    <w:rsid w:val="00923AE3"/>
    <w:rsid w:val="0092465A"/>
    <w:rsid w:val="00925004"/>
    <w:rsid w:val="0092598C"/>
    <w:rsid w:val="00926677"/>
    <w:rsid w:val="00926882"/>
    <w:rsid w:val="00926D5B"/>
    <w:rsid w:val="00930200"/>
    <w:rsid w:val="00932408"/>
    <w:rsid w:val="00932EBA"/>
    <w:rsid w:val="00933603"/>
    <w:rsid w:val="0093495C"/>
    <w:rsid w:val="0093536F"/>
    <w:rsid w:val="0093590F"/>
    <w:rsid w:val="00935B7E"/>
    <w:rsid w:val="00941DC1"/>
    <w:rsid w:val="00941E75"/>
    <w:rsid w:val="00944423"/>
    <w:rsid w:val="00945319"/>
    <w:rsid w:val="00945984"/>
    <w:rsid w:val="00945994"/>
    <w:rsid w:val="00946A65"/>
    <w:rsid w:val="00946E1B"/>
    <w:rsid w:val="00950489"/>
    <w:rsid w:val="00950555"/>
    <w:rsid w:val="00953C44"/>
    <w:rsid w:val="00955701"/>
    <w:rsid w:val="00955BF1"/>
    <w:rsid w:val="009560D1"/>
    <w:rsid w:val="0095644B"/>
    <w:rsid w:val="0096088E"/>
    <w:rsid w:val="00962DD8"/>
    <w:rsid w:val="00964066"/>
    <w:rsid w:val="00966085"/>
    <w:rsid w:val="00966AD1"/>
    <w:rsid w:val="00970B55"/>
    <w:rsid w:val="0097192D"/>
    <w:rsid w:val="00971AE9"/>
    <w:rsid w:val="0097297E"/>
    <w:rsid w:val="00972A9A"/>
    <w:rsid w:val="00972AE5"/>
    <w:rsid w:val="009740A1"/>
    <w:rsid w:val="009748DE"/>
    <w:rsid w:val="00974D45"/>
    <w:rsid w:val="009778E0"/>
    <w:rsid w:val="00977C79"/>
    <w:rsid w:val="00981730"/>
    <w:rsid w:val="00981B94"/>
    <w:rsid w:val="00982D1E"/>
    <w:rsid w:val="0098399A"/>
    <w:rsid w:val="0098627A"/>
    <w:rsid w:val="009871C2"/>
    <w:rsid w:val="00987657"/>
    <w:rsid w:val="00987EA8"/>
    <w:rsid w:val="00990B46"/>
    <w:rsid w:val="009912AA"/>
    <w:rsid w:val="00991B7C"/>
    <w:rsid w:val="00994789"/>
    <w:rsid w:val="00997782"/>
    <w:rsid w:val="00997C5D"/>
    <w:rsid w:val="009A00C8"/>
    <w:rsid w:val="009A08EF"/>
    <w:rsid w:val="009A1B70"/>
    <w:rsid w:val="009A275F"/>
    <w:rsid w:val="009A27F1"/>
    <w:rsid w:val="009A417B"/>
    <w:rsid w:val="009A4AC8"/>
    <w:rsid w:val="009A5DE9"/>
    <w:rsid w:val="009B0598"/>
    <w:rsid w:val="009B182E"/>
    <w:rsid w:val="009B184B"/>
    <w:rsid w:val="009B23F5"/>
    <w:rsid w:val="009B5214"/>
    <w:rsid w:val="009B6D32"/>
    <w:rsid w:val="009B711D"/>
    <w:rsid w:val="009B797C"/>
    <w:rsid w:val="009C01D5"/>
    <w:rsid w:val="009C02FB"/>
    <w:rsid w:val="009C1F1A"/>
    <w:rsid w:val="009C258A"/>
    <w:rsid w:val="009C53F6"/>
    <w:rsid w:val="009C7004"/>
    <w:rsid w:val="009D0319"/>
    <w:rsid w:val="009D065B"/>
    <w:rsid w:val="009D082A"/>
    <w:rsid w:val="009D0894"/>
    <w:rsid w:val="009D0D90"/>
    <w:rsid w:val="009D181E"/>
    <w:rsid w:val="009D325B"/>
    <w:rsid w:val="009D414A"/>
    <w:rsid w:val="009D4500"/>
    <w:rsid w:val="009D5F9F"/>
    <w:rsid w:val="009D7309"/>
    <w:rsid w:val="009E134D"/>
    <w:rsid w:val="009E4B88"/>
    <w:rsid w:val="009E5169"/>
    <w:rsid w:val="009E658F"/>
    <w:rsid w:val="009E67A4"/>
    <w:rsid w:val="009E7261"/>
    <w:rsid w:val="009F0E21"/>
    <w:rsid w:val="009F3C0E"/>
    <w:rsid w:val="009F3FD2"/>
    <w:rsid w:val="009F5BE1"/>
    <w:rsid w:val="009F77EC"/>
    <w:rsid w:val="00A003CB"/>
    <w:rsid w:val="00A00E86"/>
    <w:rsid w:val="00A0147E"/>
    <w:rsid w:val="00A03A2A"/>
    <w:rsid w:val="00A04349"/>
    <w:rsid w:val="00A05DDA"/>
    <w:rsid w:val="00A06AEA"/>
    <w:rsid w:val="00A07754"/>
    <w:rsid w:val="00A1096D"/>
    <w:rsid w:val="00A12F6B"/>
    <w:rsid w:val="00A132F6"/>
    <w:rsid w:val="00A143E0"/>
    <w:rsid w:val="00A14776"/>
    <w:rsid w:val="00A15792"/>
    <w:rsid w:val="00A159B4"/>
    <w:rsid w:val="00A20ACB"/>
    <w:rsid w:val="00A24ACE"/>
    <w:rsid w:val="00A24C76"/>
    <w:rsid w:val="00A2507D"/>
    <w:rsid w:val="00A26E02"/>
    <w:rsid w:val="00A27D5C"/>
    <w:rsid w:val="00A3030B"/>
    <w:rsid w:val="00A31BF9"/>
    <w:rsid w:val="00A31C76"/>
    <w:rsid w:val="00A34240"/>
    <w:rsid w:val="00A36176"/>
    <w:rsid w:val="00A40923"/>
    <w:rsid w:val="00A40C3B"/>
    <w:rsid w:val="00A41C91"/>
    <w:rsid w:val="00A423C1"/>
    <w:rsid w:val="00A430F2"/>
    <w:rsid w:val="00A44F67"/>
    <w:rsid w:val="00A46553"/>
    <w:rsid w:val="00A4783F"/>
    <w:rsid w:val="00A50724"/>
    <w:rsid w:val="00A534CA"/>
    <w:rsid w:val="00A54B20"/>
    <w:rsid w:val="00A54C83"/>
    <w:rsid w:val="00A5737E"/>
    <w:rsid w:val="00A60E5A"/>
    <w:rsid w:val="00A63F04"/>
    <w:rsid w:val="00A6409D"/>
    <w:rsid w:val="00A6443C"/>
    <w:rsid w:val="00A64A53"/>
    <w:rsid w:val="00A66A05"/>
    <w:rsid w:val="00A66EC8"/>
    <w:rsid w:val="00A66ECE"/>
    <w:rsid w:val="00A674B3"/>
    <w:rsid w:val="00A70E65"/>
    <w:rsid w:val="00A71BB8"/>
    <w:rsid w:val="00A71ED4"/>
    <w:rsid w:val="00A72A64"/>
    <w:rsid w:val="00A7346F"/>
    <w:rsid w:val="00A738A5"/>
    <w:rsid w:val="00A74E21"/>
    <w:rsid w:val="00A75ECE"/>
    <w:rsid w:val="00A75F6A"/>
    <w:rsid w:val="00A76123"/>
    <w:rsid w:val="00A803AC"/>
    <w:rsid w:val="00A80431"/>
    <w:rsid w:val="00A81291"/>
    <w:rsid w:val="00A83E5F"/>
    <w:rsid w:val="00A841B3"/>
    <w:rsid w:val="00A846A2"/>
    <w:rsid w:val="00A87C3B"/>
    <w:rsid w:val="00A909DD"/>
    <w:rsid w:val="00A95C66"/>
    <w:rsid w:val="00A96248"/>
    <w:rsid w:val="00A96677"/>
    <w:rsid w:val="00A96D7A"/>
    <w:rsid w:val="00AA195E"/>
    <w:rsid w:val="00AA23AA"/>
    <w:rsid w:val="00AA3A8E"/>
    <w:rsid w:val="00AA42AB"/>
    <w:rsid w:val="00AA519A"/>
    <w:rsid w:val="00AA6040"/>
    <w:rsid w:val="00AA645A"/>
    <w:rsid w:val="00AB0331"/>
    <w:rsid w:val="00AB21E8"/>
    <w:rsid w:val="00AB6CE8"/>
    <w:rsid w:val="00AB7A4F"/>
    <w:rsid w:val="00AC0BFB"/>
    <w:rsid w:val="00AC1AA2"/>
    <w:rsid w:val="00AC2EAC"/>
    <w:rsid w:val="00AC5BBA"/>
    <w:rsid w:val="00AD031C"/>
    <w:rsid w:val="00AD0591"/>
    <w:rsid w:val="00AD08DA"/>
    <w:rsid w:val="00AD1811"/>
    <w:rsid w:val="00AD1A65"/>
    <w:rsid w:val="00AD2704"/>
    <w:rsid w:val="00AD33C9"/>
    <w:rsid w:val="00AD3439"/>
    <w:rsid w:val="00AD3DDE"/>
    <w:rsid w:val="00AD4A9C"/>
    <w:rsid w:val="00AD514D"/>
    <w:rsid w:val="00AD55A2"/>
    <w:rsid w:val="00AD64B4"/>
    <w:rsid w:val="00AD6AA1"/>
    <w:rsid w:val="00AD7885"/>
    <w:rsid w:val="00AE1147"/>
    <w:rsid w:val="00AE3E4B"/>
    <w:rsid w:val="00AE4D1D"/>
    <w:rsid w:val="00AE4E0E"/>
    <w:rsid w:val="00AE60AC"/>
    <w:rsid w:val="00AF002A"/>
    <w:rsid w:val="00AF0DED"/>
    <w:rsid w:val="00AF23D0"/>
    <w:rsid w:val="00AF2E16"/>
    <w:rsid w:val="00AF5407"/>
    <w:rsid w:val="00AF5E39"/>
    <w:rsid w:val="00AF6888"/>
    <w:rsid w:val="00B0071F"/>
    <w:rsid w:val="00B00E0D"/>
    <w:rsid w:val="00B01EC4"/>
    <w:rsid w:val="00B030A1"/>
    <w:rsid w:val="00B030F0"/>
    <w:rsid w:val="00B059D3"/>
    <w:rsid w:val="00B06EEF"/>
    <w:rsid w:val="00B10121"/>
    <w:rsid w:val="00B12071"/>
    <w:rsid w:val="00B12AC7"/>
    <w:rsid w:val="00B1332E"/>
    <w:rsid w:val="00B13C29"/>
    <w:rsid w:val="00B13C75"/>
    <w:rsid w:val="00B1455A"/>
    <w:rsid w:val="00B17287"/>
    <w:rsid w:val="00B215F0"/>
    <w:rsid w:val="00B21EAF"/>
    <w:rsid w:val="00B2200C"/>
    <w:rsid w:val="00B2207A"/>
    <w:rsid w:val="00B2306C"/>
    <w:rsid w:val="00B2386B"/>
    <w:rsid w:val="00B23CF1"/>
    <w:rsid w:val="00B24ECC"/>
    <w:rsid w:val="00B25E86"/>
    <w:rsid w:val="00B27A37"/>
    <w:rsid w:val="00B36E36"/>
    <w:rsid w:val="00B37444"/>
    <w:rsid w:val="00B37B5D"/>
    <w:rsid w:val="00B407E1"/>
    <w:rsid w:val="00B40ABD"/>
    <w:rsid w:val="00B424CA"/>
    <w:rsid w:val="00B427F2"/>
    <w:rsid w:val="00B44211"/>
    <w:rsid w:val="00B44501"/>
    <w:rsid w:val="00B46205"/>
    <w:rsid w:val="00B50974"/>
    <w:rsid w:val="00B511B4"/>
    <w:rsid w:val="00B51CA3"/>
    <w:rsid w:val="00B533E4"/>
    <w:rsid w:val="00B53EC4"/>
    <w:rsid w:val="00B556DA"/>
    <w:rsid w:val="00B5649F"/>
    <w:rsid w:val="00B5671A"/>
    <w:rsid w:val="00B573DB"/>
    <w:rsid w:val="00B57442"/>
    <w:rsid w:val="00B60B46"/>
    <w:rsid w:val="00B6387E"/>
    <w:rsid w:val="00B63D94"/>
    <w:rsid w:val="00B6476D"/>
    <w:rsid w:val="00B64900"/>
    <w:rsid w:val="00B65746"/>
    <w:rsid w:val="00B6666D"/>
    <w:rsid w:val="00B67281"/>
    <w:rsid w:val="00B74416"/>
    <w:rsid w:val="00B753B2"/>
    <w:rsid w:val="00B8043A"/>
    <w:rsid w:val="00B80DCA"/>
    <w:rsid w:val="00B8102F"/>
    <w:rsid w:val="00B817BC"/>
    <w:rsid w:val="00B8365F"/>
    <w:rsid w:val="00B84BEE"/>
    <w:rsid w:val="00B860B8"/>
    <w:rsid w:val="00B91802"/>
    <w:rsid w:val="00B929AE"/>
    <w:rsid w:val="00B93F7D"/>
    <w:rsid w:val="00B9519D"/>
    <w:rsid w:val="00B952E4"/>
    <w:rsid w:val="00B970BD"/>
    <w:rsid w:val="00BA114B"/>
    <w:rsid w:val="00BA1E57"/>
    <w:rsid w:val="00BA20D2"/>
    <w:rsid w:val="00BA24A1"/>
    <w:rsid w:val="00BA2C81"/>
    <w:rsid w:val="00BA5C90"/>
    <w:rsid w:val="00BA6F0B"/>
    <w:rsid w:val="00BA6F81"/>
    <w:rsid w:val="00BA70D1"/>
    <w:rsid w:val="00BB3E75"/>
    <w:rsid w:val="00BB4A1C"/>
    <w:rsid w:val="00BB6117"/>
    <w:rsid w:val="00BB7787"/>
    <w:rsid w:val="00BC0B23"/>
    <w:rsid w:val="00BC376C"/>
    <w:rsid w:val="00BC4EE1"/>
    <w:rsid w:val="00BC4F52"/>
    <w:rsid w:val="00BD11CB"/>
    <w:rsid w:val="00BD4F57"/>
    <w:rsid w:val="00BD688E"/>
    <w:rsid w:val="00BE09A0"/>
    <w:rsid w:val="00BE231C"/>
    <w:rsid w:val="00BE38E4"/>
    <w:rsid w:val="00BE6CEA"/>
    <w:rsid w:val="00BE6EF3"/>
    <w:rsid w:val="00BF55F1"/>
    <w:rsid w:val="00BF7711"/>
    <w:rsid w:val="00C02DFA"/>
    <w:rsid w:val="00C0433B"/>
    <w:rsid w:val="00C0594F"/>
    <w:rsid w:val="00C05AF4"/>
    <w:rsid w:val="00C07A54"/>
    <w:rsid w:val="00C107F7"/>
    <w:rsid w:val="00C110AD"/>
    <w:rsid w:val="00C129DE"/>
    <w:rsid w:val="00C13628"/>
    <w:rsid w:val="00C13E7C"/>
    <w:rsid w:val="00C146D0"/>
    <w:rsid w:val="00C16089"/>
    <w:rsid w:val="00C16D45"/>
    <w:rsid w:val="00C17FFC"/>
    <w:rsid w:val="00C243AB"/>
    <w:rsid w:val="00C2684B"/>
    <w:rsid w:val="00C26F1D"/>
    <w:rsid w:val="00C27276"/>
    <w:rsid w:val="00C3000C"/>
    <w:rsid w:val="00C30A53"/>
    <w:rsid w:val="00C30DB9"/>
    <w:rsid w:val="00C31327"/>
    <w:rsid w:val="00C3233B"/>
    <w:rsid w:val="00C335E7"/>
    <w:rsid w:val="00C343E2"/>
    <w:rsid w:val="00C4661A"/>
    <w:rsid w:val="00C46AA2"/>
    <w:rsid w:val="00C47B8D"/>
    <w:rsid w:val="00C51B85"/>
    <w:rsid w:val="00C51B87"/>
    <w:rsid w:val="00C52EED"/>
    <w:rsid w:val="00C54227"/>
    <w:rsid w:val="00C54468"/>
    <w:rsid w:val="00C54808"/>
    <w:rsid w:val="00C575E7"/>
    <w:rsid w:val="00C60D11"/>
    <w:rsid w:val="00C6213A"/>
    <w:rsid w:val="00C62DD2"/>
    <w:rsid w:val="00C65E01"/>
    <w:rsid w:val="00C66CBF"/>
    <w:rsid w:val="00C67017"/>
    <w:rsid w:val="00C67BDE"/>
    <w:rsid w:val="00C70B1F"/>
    <w:rsid w:val="00C7295E"/>
    <w:rsid w:val="00C74CFA"/>
    <w:rsid w:val="00C756FA"/>
    <w:rsid w:val="00C76F70"/>
    <w:rsid w:val="00C77AFA"/>
    <w:rsid w:val="00C8068A"/>
    <w:rsid w:val="00C81A2D"/>
    <w:rsid w:val="00C823F2"/>
    <w:rsid w:val="00C8270E"/>
    <w:rsid w:val="00C8312D"/>
    <w:rsid w:val="00C8369E"/>
    <w:rsid w:val="00C843BC"/>
    <w:rsid w:val="00C854D0"/>
    <w:rsid w:val="00C86234"/>
    <w:rsid w:val="00C86F41"/>
    <w:rsid w:val="00C90B48"/>
    <w:rsid w:val="00C90DF5"/>
    <w:rsid w:val="00C90E4C"/>
    <w:rsid w:val="00C929CF"/>
    <w:rsid w:val="00C948B0"/>
    <w:rsid w:val="00C950D7"/>
    <w:rsid w:val="00C9585A"/>
    <w:rsid w:val="00C95A82"/>
    <w:rsid w:val="00C9649D"/>
    <w:rsid w:val="00C9663E"/>
    <w:rsid w:val="00C967F6"/>
    <w:rsid w:val="00C97C57"/>
    <w:rsid w:val="00C97CAC"/>
    <w:rsid w:val="00C97DDB"/>
    <w:rsid w:val="00CA0D91"/>
    <w:rsid w:val="00CA1186"/>
    <w:rsid w:val="00CA1B60"/>
    <w:rsid w:val="00CA2656"/>
    <w:rsid w:val="00CA333C"/>
    <w:rsid w:val="00CA3C01"/>
    <w:rsid w:val="00CA415D"/>
    <w:rsid w:val="00CA58BA"/>
    <w:rsid w:val="00CA794A"/>
    <w:rsid w:val="00CA7DD1"/>
    <w:rsid w:val="00CB01BF"/>
    <w:rsid w:val="00CB080C"/>
    <w:rsid w:val="00CB103D"/>
    <w:rsid w:val="00CB3BAA"/>
    <w:rsid w:val="00CB3FE1"/>
    <w:rsid w:val="00CB4EE5"/>
    <w:rsid w:val="00CB6F35"/>
    <w:rsid w:val="00CC38B7"/>
    <w:rsid w:val="00CC3B5E"/>
    <w:rsid w:val="00CC45E6"/>
    <w:rsid w:val="00CC46F0"/>
    <w:rsid w:val="00CC5482"/>
    <w:rsid w:val="00CC7248"/>
    <w:rsid w:val="00CD0B48"/>
    <w:rsid w:val="00CD168A"/>
    <w:rsid w:val="00CD36D2"/>
    <w:rsid w:val="00CD3BCC"/>
    <w:rsid w:val="00CD56D9"/>
    <w:rsid w:val="00CD5BB4"/>
    <w:rsid w:val="00CD5C41"/>
    <w:rsid w:val="00CD7E25"/>
    <w:rsid w:val="00CE0267"/>
    <w:rsid w:val="00CE1C76"/>
    <w:rsid w:val="00CE5701"/>
    <w:rsid w:val="00CE7383"/>
    <w:rsid w:val="00CE7C0A"/>
    <w:rsid w:val="00CF0BAF"/>
    <w:rsid w:val="00CF3E7A"/>
    <w:rsid w:val="00CF4230"/>
    <w:rsid w:val="00D01208"/>
    <w:rsid w:val="00D03EAF"/>
    <w:rsid w:val="00D044A2"/>
    <w:rsid w:val="00D0450D"/>
    <w:rsid w:val="00D04839"/>
    <w:rsid w:val="00D05D40"/>
    <w:rsid w:val="00D060B9"/>
    <w:rsid w:val="00D065BE"/>
    <w:rsid w:val="00D06641"/>
    <w:rsid w:val="00D07C37"/>
    <w:rsid w:val="00D112A1"/>
    <w:rsid w:val="00D12E63"/>
    <w:rsid w:val="00D20D42"/>
    <w:rsid w:val="00D222AE"/>
    <w:rsid w:val="00D23ECA"/>
    <w:rsid w:val="00D24160"/>
    <w:rsid w:val="00D25CEE"/>
    <w:rsid w:val="00D31CC3"/>
    <w:rsid w:val="00D3312E"/>
    <w:rsid w:val="00D33714"/>
    <w:rsid w:val="00D339D1"/>
    <w:rsid w:val="00D34E8B"/>
    <w:rsid w:val="00D355DB"/>
    <w:rsid w:val="00D35CAF"/>
    <w:rsid w:val="00D360D4"/>
    <w:rsid w:val="00D37271"/>
    <w:rsid w:val="00D37CAA"/>
    <w:rsid w:val="00D37DDD"/>
    <w:rsid w:val="00D41525"/>
    <w:rsid w:val="00D436BB"/>
    <w:rsid w:val="00D44F8A"/>
    <w:rsid w:val="00D45330"/>
    <w:rsid w:val="00D47ED1"/>
    <w:rsid w:val="00D5109C"/>
    <w:rsid w:val="00D52133"/>
    <w:rsid w:val="00D5476A"/>
    <w:rsid w:val="00D54C9B"/>
    <w:rsid w:val="00D552F8"/>
    <w:rsid w:val="00D566FB"/>
    <w:rsid w:val="00D577C0"/>
    <w:rsid w:val="00D57908"/>
    <w:rsid w:val="00D60DC6"/>
    <w:rsid w:val="00D63B82"/>
    <w:rsid w:val="00D66569"/>
    <w:rsid w:val="00D67E03"/>
    <w:rsid w:val="00D70B96"/>
    <w:rsid w:val="00D71A82"/>
    <w:rsid w:val="00D722AC"/>
    <w:rsid w:val="00D724D4"/>
    <w:rsid w:val="00D75289"/>
    <w:rsid w:val="00D75410"/>
    <w:rsid w:val="00D763F5"/>
    <w:rsid w:val="00D76F21"/>
    <w:rsid w:val="00D77A42"/>
    <w:rsid w:val="00D8000F"/>
    <w:rsid w:val="00D8293C"/>
    <w:rsid w:val="00D83A56"/>
    <w:rsid w:val="00D85AA7"/>
    <w:rsid w:val="00D867DB"/>
    <w:rsid w:val="00D87913"/>
    <w:rsid w:val="00D87E31"/>
    <w:rsid w:val="00D919ED"/>
    <w:rsid w:val="00D951A5"/>
    <w:rsid w:val="00D95903"/>
    <w:rsid w:val="00D95EAA"/>
    <w:rsid w:val="00D96643"/>
    <w:rsid w:val="00D970AF"/>
    <w:rsid w:val="00DA0521"/>
    <w:rsid w:val="00DA073C"/>
    <w:rsid w:val="00DA3751"/>
    <w:rsid w:val="00DA40A0"/>
    <w:rsid w:val="00DA40F9"/>
    <w:rsid w:val="00DA5FCC"/>
    <w:rsid w:val="00DA62D7"/>
    <w:rsid w:val="00DA68EB"/>
    <w:rsid w:val="00DA6E11"/>
    <w:rsid w:val="00DB0274"/>
    <w:rsid w:val="00DB03D8"/>
    <w:rsid w:val="00DB0B0B"/>
    <w:rsid w:val="00DB1740"/>
    <w:rsid w:val="00DB1A38"/>
    <w:rsid w:val="00DB46F0"/>
    <w:rsid w:val="00DB4C33"/>
    <w:rsid w:val="00DB4D06"/>
    <w:rsid w:val="00DB68B1"/>
    <w:rsid w:val="00DB77EF"/>
    <w:rsid w:val="00DB79F0"/>
    <w:rsid w:val="00DB7FE0"/>
    <w:rsid w:val="00DC0625"/>
    <w:rsid w:val="00DC1D30"/>
    <w:rsid w:val="00DC1FA6"/>
    <w:rsid w:val="00DC2D7B"/>
    <w:rsid w:val="00DC63F1"/>
    <w:rsid w:val="00DC654F"/>
    <w:rsid w:val="00DC6E4F"/>
    <w:rsid w:val="00DC72A1"/>
    <w:rsid w:val="00DD1237"/>
    <w:rsid w:val="00DD15E7"/>
    <w:rsid w:val="00DD17B0"/>
    <w:rsid w:val="00DD1C07"/>
    <w:rsid w:val="00DD1CDE"/>
    <w:rsid w:val="00DD37A4"/>
    <w:rsid w:val="00DD41E9"/>
    <w:rsid w:val="00DD55A8"/>
    <w:rsid w:val="00DD580B"/>
    <w:rsid w:val="00DD64CC"/>
    <w:rsid w:val="00DD6C79"/>
    <w:rsid w:val="00DD75E2"/>
    <w:rsid w:val="00DD7EED"/>
    <w:rsid w:val="00DE1007"/>
    <w:rsid w:val="00DE1190"/>
    <w:rsid w:val="00DE14DE"/>
    <w:rsid w:val="00DE43E4"/>
    <w:rsid w:val="00DF0074"/>
    <w:rsid w:val="00DF03A5"/>
    <w:rsid w:val="00DF1EDA"/>
    <w:rsid w:val="00DF2023"/>
    <w:rsid w:val="00DF203E"/>
    <w:rsid w:val="00DF22DC"/>
    <w:rsid w:val="00DF2CBD"/>
    <w:rsid w:val="00DF62C0"/>
    <w:rsid w:val="00DF64AA"/>
    <w:rsid w:val="00DF6B2A"/>
    <w:rsid w:val="00E00A21"/>
    <w:rsid w:val="00E020E2"/>
    <w:rsid w:val="00E02157"/>
    <w:rsid w:val="00E02BBE"/>
    <w:rsid w:val="00E1091D"/>
    <w:rsid w:val="00E10BC8"/>
    <w:rsid w:val="00E119EC"/>
    <w:rsid w:val="00E13E2C"/>
    <w:rsid w:val="00E14A8C"/>
    <w:rsid w:val="00E15AF4"/>
    <w:rsid w:val="00E16B96"/>
    <w:rsid w:val="00E20AC4"/>
    <w:rsid w:val="00E22625"/>
    <w:rsid w:val="00E22CD4"/>
    <w:rsid w:val="00E23381"/>
    <w:rsid w:val="00E25B48"/>
    <w:rsid w:val="00E25D2D"/>
    <w:rsid w:val="00E26287"/>
    <w:rsid w:val="00E27D35"/>
    <w:rsid w:val="00E307C4"/>
    <w:rsid w:val="00E31186"/>
    <w:rsid w:val="00E315A7"/>
    <w:rsid w:val="00E33BF5"/>
    <w:rsid w:val="00E33D99"/>
    <w:rsid w:val="00E341E2"/>
    <w:rsid w:val="00E3520C"/>
    <w:rsid w:val="00E365AD"/>
    <w:rsid w:val="00E36C77"/>
    <w:rsid w:val="00E42300"/>
    <w:rsid w:val="00E43700"/>
    <w:rsid w:val="00E43B66"/>
    <w:rsid w:val="00E44D6F"/>
    <w:rsid w:val="00E45245"/>
    <w:rsid w:val="00E45D4D"/>
    <w:rsid w:val="00E46463"/>
    <w:rsid w:val="00E501AE"/>
    <w:rsid w:val="00E50870"/>
    <w:rsid w:val="00E50D6B"/>
    <w:rsid w:val="00E520E6"/>
    <w:rsid w:val="00E523FA"/>
    <w:rsid w:val="00E5566B"/>
    <w:rsid w:val="00E568FE"/>
    <w:rsid w:val="00E60655"/>
    <w:rsid w:val="00E61DAF"/>
    <w:rsid w:val="00E63CB4"/>
    <w:rsid w:val="00E6409B"/>
    <w:rsid w:val="00E644A7"/>
    <w:rsid w:val="00E65125"/>
    <w:rsid w:val="00E669EC"/>
    <w:rsid w:val="00E66B05"/>
    <w:rsid w:val="00E703C7"/>
    <w:rsid w:val="00E73125"/>
    <w:rsid w:val="00E752FD"/>
    <w:rsid w:val="00E761A9"/>
    <w:rsid w:val="00E76CDC"/>
    <w:rsid w:val="00E81EEB"/>
    <w:rsid w:val="00E83624"/>
    <w:rsid w:val="00E844B3"/>
    <w:rsid w:val="00E85376"/>
    <w:rsid w:val="00E85EF6"/>
    <w:rsid w:val="00E903C2"/>
    <w:rsid w:val="00E90F86"/>
    <w:rsid w:val="00E920CB"/>
    <w:rsid w:val="00E924E8"/>
    <w:rsid w:val="00EA025A"/>
    <w:rsid w:val="00EA076D"/>
    <w:rsid w:val="00EA1128"/>
    <w:rsid w:val="00EA3EE5"/>
    <w:rsid w:val="00EA402B"/>
    <w:rsid w:val="00EA5C05"/>
    <w:rsid w:val="00EA5FFC"/>
    <w:rsid w:val="00EA6508"/>
    <w:rsid w:val="00EB04C5"/>
    <w:rsid w:val="00EB0622"/>
    <w:rsid w:val="00EB122B"/>
    <w:rsid w:val="00EB1D81"/>
    <w:rsid w:val="00EB3C2E"/>
    <w:rsid w:val="00EB5315"/>
    <w:rsid w:val="00EC0923"/>
    <w:rsid w:val="00EC0D8A"/>
    <w:rsid w:val="00EC4535"/>
    <w:rsid w:val="00EC4915"/>
    <w:rsid w:val="00EC7991"/>
    <w:rsid w:val="00EC79E9"/>
    <w:rsid w:val="00EC7F7B"/>
    <w:rsid w:val="00ED06D2"/>
    <w:rsid w:val="00ED0FF2"/>
    <w:rsid w:val="00ED1317"/>
    <w:rsid w:val="00ED1C06"/>
    <w:rsid w:val="00ED2C28"/>
    <w:rsid w:val="00ED2FC5"/>
    <w:rsid w:val="00ED5588"/>
    <w:rsid w:val="00ED5C1C"/>
    <w:rsid w:val="00ED5F97"/>
    <w:rsid w:val="00ED61AE"/>
    <w:rsid w:val="00ED758C"/>
    <w:rsid w:val="00EE4528"/>
    <w:rsid w:val="00EE4869"/>
    <w:rsid w:val="00EE6082"/>
    <w:rsid w:val="00EE7A10"/>
    <w:rsid w:val="00EF0890"/>
    <w:rsid w:val="00EF1DD9"/>
    <w:rsid w:val="00EF301D"/>
    <w:rsid w:val="00EF3C90"/>
    <w:rsid w:val="00EF6953"/>
    <w:rsid w:val="00EF7981"/>
    <w:rsid w:val="00F007E9"/>
    <w:rsid w:val="00F00980"/>
    <w:rsid w:val="00F02276"/>
    <w:rsid w:val="00F026A0"/>
    <w:rsid w:val="00F02C6C"/>
    <w:rsid w:val="00F03416"/>
    <w:rsid w:val="00F03E75"/>
    <w:rsid w:val="00F04375"/>
    <w:rsid w:val="00F05D76"/>
    <w:rsid w:val="00F06FBE"/>
    <w:rsid w:val="00F10133"/>
    <w:rsid w:val="00F10336"/>
    <w:rsid w:val="00F106E1"/>
    <w:rsid w:val="00F10E43"/>
    <w:rsid w:val="00F1116F"/>
    <w:rsid w:val="00F11C47"/>
    <w:rsid w:val="00F13794"/>
    <w:rsid w:val="00F145C3"/>
    <w:rsid w:val="00F166D5"/>
    <w:rsid w:val="00F20786"/>
    <w:rsid w:val="00F21795"/>
    <w:rsid w:val="00F221B7"/>
    <w:rsid w:val="00F22F4A"/>
    <w:rsid w:val="00F27079"/>
    <w:rsid w:val="00F272C1"/>
    <w:rsid w:val="00F27547"/>
    <w:rsid w:val="00F3038C"/>
    <w:rsid w:val="00F3087A"/>
    <w:rsid w:val="00F3140D"/>
    <w:rsid w:val="00F338CB"/>
    <w:rsid w:val="00F34863"/>
    <w:rsid w:val="00F3667E"/>
    <w:rsid w:val="00F37A2D"/>
    <w:rsid w:val="00F37DA8"/>
    <w:rsid w:val="00F40096"/>
    <w:rsid w:val="00F41E1B"/>
    <w:rsid w:val="00F4406B"/>
    <w:rsid w:val="00F446AA"/>
    <w:rsid w:val="00F46A5A"/>
    <w:rsid w:val="00F50888"/>
    <w:rsid w:val="00F50F7A"/>
    <w:rsid w:val="00F512ED"/>
    <w:rsid w:val="00F5359A"/>
    <w:rsid w:val="00F544A1"/>
    <w:rsid w:val="00F603B5"/>
    <w:rsid w:val="00F608C0"/>
    <w:rsid w:val="00F60ED8"/>
    <w:rsid w:val="00F61208"/>
    <w:rsid w:val="00F64254"/>
    <w:rsid w:val="00F65870"/>
    <w:rsid w:val="00F6771B"/>
    <w:rsid w:val="00F67F5C"/>
    <w:rsid w:val="00F7036F"/>
    <w:rsid w:val="00F7047D"/>
    <w:rsid w:val="00F70AD9"/>
    <w:rsid w:val="00F71130"/>
    <w:rsid w:val="00F721F5"/>
    <w:rsid w:val="00F72769"/>
    <w:rsid w:val="00F72F72"/>
    <w:rsid w:val="00F7305C"/>
    <w:rsid w:val="00F73A1E"/>
    <w:rsid w:val="00F75133"/>
    <w:rsid w:val="00F755D4"/>
    <w:rsid w:val="00F77300"/>
    <w:rsid w:val="00F773E4"/>
    <w:rsid w:val="00F77B25"/>
    <w:rsid w:val="00F80187"/>
    <w:rsid w:val="00F82130"/>
    <w:rsid w:val="00F827FF"/>
    <w:rsid w:val="00F8342F"/>
    <w:rsid w:val="00F8383C"/>
    <w:rsid w:val="00F838B5"/>
    <w:rsid w:val="00F83B40"/>
    <w:rsid w:val="00F86E0A"/>
    <w:rsid w:val="00F87142"/>
    <w:rsid w:val="00F9062F"/>
    <w:rsid w:val="00F94F72"/>
    <w:rsid w:val="00F95081"/>
    <w:rsid w:val="00F95107"/>
    <w:rsid w:val="00F95F0F"/>
    <w:rsid w:val="00F97155"/>
    <w:rsid w:val="00F972EE"/>
    <w:rsid w:val="00FA1524"/>
    <w:rsid w:val="00FA28CA"/>
    <w:rsid w:val="00FB03ED"/>
    <w:rsid w:val="00FB2AD9"/>
    <w:rsid w:val="00FB522B"/>
    <w:rsid w:val="00FC12B5"/>
    <w:rsid w:val="00FC1586"/>
    <w:rsid w:val="00FC2C44"/>
    <w:rsid w:val="00FC3053"/>
    <w:rsid w:val="00FC398A"/>
    <w:rsid w:val="00FC4573"/>
    <w:rsid w:val="00FC5491"/>
    <w:rsid w:val="00FC7455"/>
    <w:rsid w:val="00FC757C"/>
    <w:rsid w:val="00FD047A"/>
    <w:rsid w:val="00FD099E"/>
    <w:rsid w:val="00FD1096"/>
    <w:rsid w:val="00FD36AB"/>
    <w:rsid w:val="00FD6491"/>
    <w:rsid w:val="00FD7560"/>
    <w:rsid w:val="00FD75C3"/>
    <w:rsid w:val="00FE10D0"/>
    <w:rsid w:val="00FE2027"/>
    <w:rsid w:val="00FE21CE"/>
    <w:rsid w:val="00FE2E27"/>
    <w:rsid w:val="00FE401D"/>
    <w:rsid w:val="00FE54B2"/>
    <w:rsid w:val="00FE5DF9"/>
    <w:rsid w:val="00FE61D3"/>
    <w:rsid w:val="00FE6D5F"/>
    <w:rsid w:val="00FF1713"/>
    <w:rsid w:val="00FF24D2"/>
    <w:rsid w:val="00FF3E5A"/>
    <w:rsid w:val="00FF5265"/>
    <w:rsid w:val="00FF5316"/>
    <w:rsid w:val="00FF5DEF"/>
    <w:rsid w:val="00FF6440"/>
    <w:rsid w:val="00FF6B40"/>
    <w:rsid w:val="00FF76F0"/>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B56"/>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
    <w:name w:val="Body Text 2"/>
    <w:basedOn w:val="a"/>
    <w:link w:val="20"/>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7"/>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harChar">
    <w:name w:val="Char Char"/>
    <w:basedOn w:val="a"/>
    <w:autoRedefine/>
    <w:rsid w:val="001609E0"/>
    <w:pPr>
      <w:spacing w:after="160" w:line="240" w:lineRule="exact"/>
    </w:pPr>
    <w:rPr>
      <w:sz w:val="28"/>
      <w:szCs w:val="28"/>
      <w:lang w:val="en-US" w:eastAsia="en-US"/>
    </w:rPr>
  </w:style>
  <w:style w:type="character" w:styleId="af4">
    <w:name w:val="Hyperlink"/>
    <w:basedOn w:val="a0"/>
    <w:uiPriority w:val="99"/>
    <w:unhideWhenUsed/>
    <w:rsid w:val="001A37B4"/>
    <w:rPr>
      <w:color w:val="0000FF"/>
      <w:u w:val="single"/>
    </w:rPr>
  </w:style>
  <w:style w:type="character" w:customStyle="1" w:styleId="21">
    <w:name w:val="Основной текст (2)_"/>
    <w:basedOn w:val="a0"/>
    <w:link w:val="22"/>
    <w:rsid w:val="008328DF"/>
    <w:rPr>
      <w:sz w:val="28"/>
      <w:szCs w:val="28"/>
      <w:shd w:val="clear" w:color="auto" w:fill="FFFFFF"/>
    </w:rPr>
  </w:style>
  <w:style w:type="paragraph" w:customStyle="1" w:styleId="22">
    <w:name w:val="Основной текст (2)"/>
    <w:basedOn w:val="a"/>
    <w:link w:val="21"/>
    <w:rsid w:val="008328DF"/>
    <w:pPr>
      <w:widowControl w:val="0"/>
      <w:shd w:val="clear" w:color="auto" w:fill="FFFFFF"/>
      <w:spacing w:before="300" w:line="322" w:lineRule="exact"/>
      <w:jc w:val="center"/>
    </w:pPr>
    <w:rPr>
      <w:sz w:val="28"/>
      <w:szCs w:val="28"/>
    </w:rPr>
  </w:style>
  <w:style w:type="paragraph" w:styleId="af5">
    <w:name w:val="footnote text"/>
    <w:basedOn w:val="a"/>
    <w:link w:val="af6"/>
    <w:uiPriority w:val="99"/>
    <w:unhideWhenUsed/>
    <w:rsid w:val="008328DF"/>
    <w:pPr>
      <w:spacing w:after="160" w:line="259" w:lineRule="auto"/>
    </w:pPr>
    <w:rPr>
      <w:rFonts w:ascii="Calibri" w:eastAsia="Calibri" w:hAnsi="Calibri"/>
      <w:sz w:val="20"/>
      <w:szCs w:val="20"/>
      <w:lang w:eastAsia="en-US"/>
    </w:rPr>
  </w:style>
  <w:style w:type="character" w:customStyle="1" w:styleId="af6">
    <w:name w:val="Текст сноски Знак"/>
    <w:basedOn w:val="a0"/>
    <w:link w:val="af5"/>
    <w:uiPriority w:val="99"/>
    <w:rsid w:val="008328DF"/>
    <w:rPr>
      <w:rFonts w:ascii="Calibri" w:eastAsia="Calibri" w:hAnsi="Calibri"/>
      <w:lang w:eastAsia="en-US"/>
    </w:rPr>
  </w:style>
  <w:style w:type="character" w:styleId="af7">
    <w:name w:val="footnote reference"/>
    <w:uiPriority w:val="99"/>
    <w:unhideWhenUsed/>
    <w:rsid w:val="008328DF"/>
    <w:rPr>
      <w:vertAlign w:val="superscript"/>
    </w:rPr>
  </w:style>
  <w:style w:type="character" w:customStyle="1" w:styleId="af8">
    <w:name w:val="Основной текст_"/>
    <w:basedOn w:val="a0"/>
    <w:link w:val="11"/>
    <w:locked/>
    <w:rsid w:val="00DF6B2A"/>
    <w:rPr>
      <w:sz w:val="28"/>
      <w:szCs w:val="28"/>
      <w:shd w:val="clear" w:color="auto" w:fill="FFFFFF"/>
    </w:rPr>
  </w:style>
  <w:style w:type="paragraph" w:customStyle="1" w:styleId="11">
    <w:name w:val="Основной текст1"/>
    <w:basedOn w:val="a"/>
    <w:link w:val="af8"/>
    <w:rsid w:val="00DF6B2A"/>
    <w:pPr>
      <w:widowControl w:val="0"/>
      <w:shd w:val="clear" w:color="auto" w:fill="FFFFFF"/>
      <w:spacing w:line="0" w:lineRule="atLeast"/>
    </w:pPr>
    <w:rPr>
      <w:sz w:val="28"/>
      <w:szCs w:val="28"/>
    </w:rPr>
  </w:style>
  <w:style w:type="paragraph" w:customStyle="1" w:styleId="Style5">
    <w:name w:val="Style5"/>
    <w:basedOn w:val="a"/>
    <w:rsid w:val="00F72F72"/>
    <w:pPr>
      <w:widowControl w:val="0"/>
      <w:autoSpaceDE w:val="0"/>
      <w:autoSpaceDN w:val="0"/>
      <w:adjustRightInd w:val="0"/>
      <w:jc w:val="both"/>
    </w:pPr>
  </w:style>
  <w:style w:type="character" w:customStyle="1" w:styleId="a4">
    <w:name w:val="СтильМой Знак"/>
    <w:basedOn w:val="a0"/>
    <w:link w:val="a3"/>
    <w:rsid w:val="00B60B46"/>
    <w:rPr>
      <w:sz w:val="28"/>
    </w:rPr>
  </w:style>
  <w:style w:type="paragraph" w:styleId="af9">
    <w:name w:val="List Paragraph"/>
    <w:basedOn w:val="a"/>
    <w:link w:val="afa"/>
    <w:uiPriority w:val="34"/>
    <w:qFormat/>
    <w:rsid w:val="00330118"/>
    <w:pPr>
      <w:ind w:left="720"/>
      <w:contextualSpacing/>
    </w:pPr>
  </w:style>
  <w:style w:type="character" w:customStyle="1" w:styleId="afa">
    <w:name w:val="Абзац списка Знак"/>
    <w:link w:val="af9"/>
    <w:uiPriority w:val="34"/>
    <w:locked/>
    <w:rsid w:val="00BD11CB"/>
    <w:rPr>
      <w:sz w:val="24"/>
      <w:szCs w:val="24"/>
    </w:rPr>
  </w:style>
  <w:style w:type="character" w:customStyle="1" w:styleId="20">
    <w:name w:val="Основной текст 2 Знак"/>
    <w:basedOn w:val="a0"/>
    <w:link w:val="2"/>
    <w:rsid w:val="00B929AE"/>
    <w:rPr>
      <w:sz w:val="24"/>
      <w:szCs w:val="24"/>
    </w:rPr>
  </w:style>
</w:styles>
</file>

<file path=word/webSettings.xml><?xml version="1.0" encoding="utf-8"?>
<w:webSettings xmlns:r="http://schemas.openxmlformats.org/officeDocument/2006/relationships" xmlns:w="http://schemas.openxmlformats.org/wordprocessingml/2006/main">
  <w:divs>
    <w:div w:id="46496061">
      <w:bodyDiv w:val="1"/>
      <w:marLeft w:val="0"/>
      <w:marRight w:val="0"/>
      <w:marTop w:val="0"/>
      <w:marBottom w:val="0"/>
      <w:divBdr>
        <w:top w:val="none" w:sz="0" w:space="0" w:color="auto"/>
        <w:left w:val="none" w:sz="0" w:space="0" w:color="auto"/>
        <w:bottom w:val="none" w:sz="0" w:space="0" w:color="auto"/>
        <w:right w:val="none" w:sz="0" w:space="0" w:color="auto"/>
      </w:divBdr>
    </w:div>
    <w:div w:id="100296101">
      <w:bodyDiv w:val="1"/>
      <w:marLeft w:val="0"/>
      <w:marRight w:val="0"/>
      <w:marTop w:val="0"/>
      <w:marBottom w:val="0"/>
      <w:divBdr>
        <w:top w:val="none" w:sz="0" w:space="0" w:color="auto"/>
        <w:left w:val="none" w:sz="0" w:space="0" w:color="auto"/>
        <w:bottom w:val="none" w:sz="0" w:space="0" w:color="auto"/>
        <w:right w:val="none" w:sz="0" w:space="0" w:color="auto"/>
      </w:divBdr>
    </w:div>
    <w:div w:id="150292559">
      <w:bodyDiv w:val="1"/>
      <w:marLeft w:val="0"/>
      <w:marRight w:val="0"/>
      <w:marTop w:val="0"/>
      <w:marBottom w:val="0"/>
      <w:divBdr>
        <w:top w:val="none" w:sz="0" w:space="0" w:color="auto"/>
        <w:left w:val="none" w:sz="0" w:space="0" w:color="auto"/>
        <w:bottom w:val="none" w:sz="0" w:space="0" w:color="auto"/>
        <w:right w:val="none" w:sz="0" w:space="0" w:color="auto"/>
      </w:divBdr>
    </w:div>
    <w:div w:id="367678525">
      <w:bodyDiv w:val="1"/>
      <w:marLeft w:val="0"/>
      <w:marRight w:val="0"/>
      <w:marTop w:val="0"/>
      <w:marBottom w:val="0"/>
      <w:divBdr>
        <w:top w:val="none" w:sz="0" w:space="0" w:color="auto"/>
        <w:left w:val="none" w:sz="0" w:space="0" w:color="auto"/>
        <w:bottom w:val="none" w:sz="0" w:space="0" w:color="auto"/>
        <w:right w:val="none" w:sz="0" w:space="0" w:color="auto"/>
      </w:divBdr>
    </w:div>
    <w:div w:id="384178447">
      <w:bodyDiv w:val="1"/>
      <w:marLeft w:val="0"/>
      <w:marRight w:val="0"/>
      <w:marTop w:val="0"/>
      <w:marBottom w:val="0"/>
      <w:divBdr>
        <w:top w:val="none" w:sz="0" w:space="0" w:color="auto"/>
        <w:left w:val="none" w:sz="0" w:space="0" w:color="auto"/>
        <w:bottom w:val="none" w:sz="0" w:space="0" w:color="auto"/>
        <w:right w:val="none" w:sz="0" w:space="0" w:color="auto"/>
      </w:divBdr>
    </w:div>
    <w:div w:id="514612714">
      <w:bodyDiv w:val="1"/>
      <w:marLeft w:val="0"/>
      <w:marRight w:val="0"/>
      <w:marTop w:val="0"/>
      <w:marBottom w:val="0"/>
      <w:divBdr>
        <w:top w:val="none" w:sz="0" w:space="0" w:color="auto"/>
        <w:left w:val="none" w:sz="0" w:space="0" w:color="auto"/>
        <w:bottom w:val="none" w:sz="0" w:space="0" w:color="auto"/>
        <w:right w:val="none" w:sz="0" w:space="0" w:color="auto"/>
      </w:divBdr>
    </w:div>
    <w:div w:id="619185999">
      <w:bodyDiv w:val="1"/>
      <w:marLeft w:val="0"/>
      <w:marRight w:val="0"/>
      <w:marTop w:val="0"/>
      <w:marBottom w:val="0"/>
      <w:divBdr>
        <w:top w:val="none" w:sz="0" w:space="0" w:color="auto"/>
        <w:left w:val="none" w:sz="0" w:space="0" w:color="auto"/>
        <w:bottom w:val="none" w:sz="0" w:space="0" w:color="auto"/>
        <w:right w:val="none" w:sz="0" w:space="0" w:color="auto"/>
      </w:divBdr>
    </w:div>
    <w:div w:id="672801302">
      <w:bodyDiv w:val="1"/>
      <w:marLeft w:val="0"/>
      <w:marRight w:val="0"/>
      <w:marTop w:val="0"/>
      <w:marBottom w:val="0"/>
      <w:divBdr>
        <w:top w:val="none" w:sz="0" w:space="0" w:color="auto"/>
        <w:left w:val="none" w:sz="0" w:space="0" w:color="auto"/>
        <w:bottom w:val="none" w:sz="0" w:space="0" w:color="auto"/>
        <w:right w:val="none" w:sz="0" w:space="0" w:color="auto"/>
      </w:divBdr>
    </w:div>
    <w:div w:id="821117481">
      <w:bodyDiv w:val="1"/>
      <w:marLeft w:val="0"/>
      <w:marRight w:val="0"/>
      <w:marTop w:val="0"/>
      <w:marBottom w:val="0"/>
      <w:divBdr>
        <w:top w:val="none" w:sz="0" w:space="0" w:color="auto"/>
        <w:left w:val="none" w:sz="0" w:space="0" w:color="auto"/>
        <w:bottom w:val="none" w:sz="0" w:space="0" w:color="auto"/>
        <w:right w:val="none" w:sz="0" w:space="0" w:color="auto"/>
      </w:divBdr>
    </w:div>
    <w:div w:id="825779562">
      <w:bodyDiv w:val="1"/>
      <w:marLeft w:val="0"/>
      <w:marRight w:val="0"/>
      <w:marTop w:val="0"/>
      <w:marBottom w:val="0"/>
      <w:divBdr>
        <w:top w:val="none" w:sz="0" w:space="0" w:color="auto"/>
        <w:left w:val="none" w:sz="0" w:space="0" w:color="auto"/>
        <w:bottom w:val="none" w:sz="0" w:space="0" w:color="auto"/>
        <w:right w:val="none" w:sz="0" w:space="0" w:color="auto"/>
      </w:divBdr>
    </w:div>
    <w:div w:id="1011490380">
      <w:bodyDiv w:val="1"/>
      <w:marLeft w:val="0"/>
      <w:marRight w:val="0"/>
      <w:marTop w:val="0"/>
      <w:marBottom w:val="0"/>
      <w:divBdr>
        <w:top w:val="none" w:sz="0" w:space="0" w:color="auto"/>
        <w:left w:val="none" w:sz="0" w:space="0" w:color="auto"/>
        <w:bottom w:val="none" w:sz="0" w:space="0" w:color="auto"/>
        <w:right w:val="none" w:sz="0" w:space="0" w:color="auto"/>
      </w:divBdr>
    </w:div>
    <w:div w:id="1118378486">
      <w:bodyDiv w:val="1"/>
      <w:marLeft w:val="0"/>
      <w:marRight w:val="0"/>
      <w:marTop w:val="0"/>
      <w:marBottom w:val="0"/>
      <w:divBdr>
        <w:top w:val="none" w:sz="0" w:space="0" w:color="auto"/>
        <w:left w:val="none" w:sz="0" w:space="0" w:color="auto"/>
        <w:bottom w:val="none" w:sz="0" w:space="0" w:color="auto"/>
        <w:right w:val="none" w:sz="0" w:space="0" w:color="auto"/>
      </w:divBdr>
    </w:div>
    <w:div w:id="1257909355">
      <w:bodyDiv w:val="1"/>
      <w:marLeft w:val="0"/>
      <w:marRight w:val="0"/>
      <w:marTop w:val="0"/>
      <w:marBottom w:val="0"/>
      <w:divBdr>
        <w:top w:val="none" w:sz="0" w:space="0" w:color="auto"/>
        <w:left w:val="none" w:sz="0" w:space="0" w:color="auto"/>
        <w:bottom w:val="none" w:sz="0" w:space="0" w:color="auto"/>
        <w:right w:val="none" w:sz="0" w:space="0" w:color="auto"/>
      </w:divBdr>
    </w:div>
    <w:div w:id="1493065474">
      <w:bodyDiv w:val="1"/>
      <w:marLeft w:val="0"/>
      <w:marRight w:val="0"/>
      <w:marTop w:val="0"/>
      <w:marBottom w:val="0"/>
      <w:divBdr>
        <w:top w:val="none" w:sz="0" w:space="0" w:color="auto"/>
        <w:left w:val="none" w:sz="0" w:space="0" w:color="auto"/>
        <w:bottom w:val="none" w:sz="0" w:space="0" w:color="auto"/>
        <w:right w:val="none" w:sz="0" w:space="0" w:color="auto"/>
      </w:divBdr>
    </w:div>
    <w:div w:id="1580366515">
      <w:bodyDiv w:val="1"/>
      <w:marLeft w:val="0"/>
      <w:marRight w:val="0"/>
      <w:marTop w:val="0"/>
      <w:marBottom w:val="0"/>
      <w:divBdr>
        <w:top w:val="none" w:sz="0" w:space="0" w:color="auto"/>
        <w:left w:val="none" w:sz="0" w:space="0" w:color="auto"/>
        <w:bottom w:val="none" w:sz="0" w:space="0" w:color="auto"/>
        <w:right w:val="none" w:sz="0" w:space="0" w:color="auto"/>
      </w:divBdr>
    </w:div>
    <w:div w:id="1608388808">
      <w:bodyDiv w:val="1"/>
      <w:marLeft w:val="0"/>
      <w:marRight w:val="0"/>
      <w:marTop w:val="0"/>
      <w:marBottom w:val="0"/>
      <w:divBdr>
        <w:top w:val="none" w:sz="0" w:space="0" w:color="auto"/>
        <w:left w:val="none" w:sz="0" w:space="0" w:color="auto"/>
        <w:bottom w:val="none" w:sz="0" w:space="0" w:color="auto"/>
        <w:right w:val="none" w:sz="0" w:space="0" w:color="auto"/>
      </w:divBdr>
    </w:div>
    <w:div w:id="1630433581">
      <w:bodyDiv w:val="1"/>
      <w:marLeft w:val="0"/>
      <w:marRight w:val="0"/>
      <w:marTop w:val="0"/>
      <w:marBottom w:val="0"/>
      <w:divBdr>
        <w:top w:val="none" w:sz="0" w:space="0" w:color="auto"/>
        <w:left w:val="none" w:sz="0" w:space="0" w:color="auto"/>
        <w:bottom w:val="none" w:sz="0" w:space="0" w:color="auto"/>
        <w:right w:val="none" w:sz="0" w:space="0" w:color="auto"/>
      </w:divBdr>
    </w:div>
    <w:div w:id="1633320744">
      <w:bodyDiv w:val="1"/>
      <w:marLeft w:val="0"/>
      <w:marRight w:val="0"/>
      <w:marTop w:val="0"/>
      <w:marBottom w:val="0"/>
      <w:divBdr>
        <w:top w:val="none" w:sz="0" w:space="0" w:color="auto"/>
        <w:left w:val="none" w:sz="0" w:space="0" w:color="auto"/>
        <w:bottom w:val="none" w:sz="0" w:space="0" w:color="auto"/>
        <w:right w:val="none" w:sz="0" w:space="0" w:color="auto"/>
      </w:divBdr>
    </w:div>
    <w:div w:id="19522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D4EF0-E1BF-49A7-8CEB-79D9DA02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464</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Чапыгина</cp:lastModifiedBy>
  <cp:revision>22</cp:revision>
  <cp:lastPrinted>2021-06-23T06:59:00Z</cp:lastPrinted>
  <dcterms:created xsi:type="dcterms:W3CDTF">2022-11-21T08:33:00Z</dcterms:created>
  <dcterms:modified xsi:type="dcterms:W3CDTF">2022-11-24T14:33:00Z</dcterms:modified>
</cp:coreProperties>
</file>