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15321F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="006912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июня</w:t>
      </w:r>
      <w:r w:rsidR="00616B7A">
        <w:rPr>
          <w:b/>
          <w:sz w:val="24"/>
          <w:szCs w:val="24"/>
        </w:rPr>
        <w:t xml:space="preserve"> </w:t>
      </w:r>
      <w:r w:rsidR="00AA248A">
        <w:rPr>
          <w:b/>
          <w:sz w:val="24"/>
          <w:szCs w:val="24"/>
        </w:rPr>
        <w:t>2022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F1104C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2022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A1202D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2D" w:rsidRPr="00F1104C" w:rsidRDefault="00687AEE" w:rsidP="005C3D0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1104C">
              <w:rPr>
                <w:sz w:val="22"/>
                <w:szCs w:val="22"/>
              </w:rPr>
              <w:t>1</w:t>
            </w:r>
            <w:r w:rsidR="00A1202D" w:rsidRPr="00F1104C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44" w:rsidRPr="00FA19B2" w:rsidRDefault="00FA19B2" w:rsidP="005C3D0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A19B2">
              <w:rPr>
                <w:spacing w:val="-8"/>
                <w:sz w:val="22"/>
                <w:szCs w:val="22"/>
              </w:rPr>
              <w:t xml:space="preserve">Об отчете о реализации </w:t>
            </w:r>
            <w:r>
              <w:rPr>
                <w:spacing w:val="-8"/>
                <w:sz w:val="22"/>
                <w:szCs w:val="22"/>
              </w:rPr>
              <w:br/>
            </w:r>
            <w:r w:rsidRPr="00FA19B2">
              <w:rPr>
                <w:spacing w:val="-8"/>
                <w:sz w:val="22"/>
                <w:szCs w:val="22"/>
              </w:rPr>
              <w:t>в 2021 году государственной</w:t>
            </w:r>
            <w:r w:rsidRPr="00FA19B2">
              <w:rPr>
                <w:sz w:val="22"/>
                <w:szCs w:val="22"/>
              </w:rPr>
              <w:t xml:space="preserve"> программы Архангельской области «Цифровое развитие Архангельской </w:t>
            </w:r>
            <w:r w:rsidRPr="00FA19B2">
              <w:rPr>
                <w:spacing w:val="-6"/>
                <w:sz w:val="22"/>
                <w:szCs w:val="22"/>
              </w:rPr>
              <w:t>области», утвержденной постановлением Правительства Архангельской области</w:t>
            </w:r>
            <w:r>
              <w:rPr>
                <w:sz w:val="22"/>
                <w:szCs w:val="22"/>
              </w:rPr>
              <w:t xml:space="preserve"> </w:t>
            </w:r>
            <w:r w:rsidRPr="00FA19B2">
              <w:rPr>
                <w:sz w:val="22"/>
                <w:szCs w:val="22"/>
              </w:rPr>
              <w:t>от 10 октября 2019 года № 549-пп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B2" w:rsidRPr="00FA19B2" w:rsidRDefault="00FA19B2" w:rsidP="00FA19B2">
            <w:pPr>
              <w:tabs>
                <w:tab w:val="left" w:pos="0"/>
                <w:tab w:val="left" w:pos="851"/>
                <w:tab w:val="left" w:pos="993"/>
              </w:tabs>
              <w:autoSpaceDN w:val="0"/>
              <w:contextualSpacing/>
              <w:jc w:val="center"/>
            </w:pPr>
            <w:r w:rsidRPr="00FA19B2">
              <w:rPr>
                <w:sz w:val="22"/>
                <w:szCs w:val="22"/>
              </w:rPr>
              <w:t xml:space="preserve">Окладников П.А. – </w:t>
            </w:r>
            <w:r w:rsidRPr="00FA19B2">
              <w:rPr>
                <w:rStyle w:val="fe-comment-title4"/>
                <w:sz w:val="22"/>
                <w:szCs w:val="22"/>
              </w:rPr>
              <w:t xml:space="preserve">министр связи </w:t>
            </w:r>
            <w:r>
              <w:rPr>
                <w:rStyle w:val="fe-comment-title4"/>
                <w:sz w:val="22"/>
                <w:szCs w:val="22"/>
              </w:rPr>
              <w:br/>
            </w:r>
            <w:r w:rsidRPr="00FA19B2">
              <w:rPr>
                <w:rStyle w:val="fe-comment-title4"/>
                <w:sz w:val="22"/>
                <w:szCs w:val="22"/>
              </w:rPr>
              <w:t>и информационных технологий Архангельской области</w:t>
            </w:r>
          </w:p>
          <w:p w:rsidR="00A1202D" w:rsidRPr="00FA19B2" w:rsidRDefault="00A1202D" w:rsidP="00FA19B2">
            <w:pPr>
              <w:tabs>
                <w:tab w:val="left" w:pos="0"/>
                <w:tab w:val="left" w:pos="851"/>
                <w:tab w:val="left" w:pos="993"/>
              </w:tabs>
              <w:autoSpaceDN w:val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55" w:rsidRPr="00FA19B2" w:rsidRDefault="00293B55" w:rsidP="00293B55">
            <w:pPr>
              <w:tabs>
                <w:tab w:val="left" w:pos="600"/>
              </w:tabs>
              <w:autoSpaceDE w:val="0"/>
              <w:autoSpaceDN w:val="0"/>
              <w:adjustRightInd w:val="0"/>
              <w:ind w:firstLine="317"/>
              <w:jc w:val="both"/>
            </w:pPr>
            <w:r w:rsidRPr="00FA19B2">
              <w:rPr>
                <w:sz w:val="22"/>
                <w:szCs w:val="22"/>
              </w:rPr>
              <w:t xml:space="preserve"> </w:t>
            </w:r>
            <w:r w:rsidR="005846FF">
              <w:rPr>
                <w:sz w:val="22"/>
                <w:szCs w:val="22"/>
              </w:rPr>
              <w:t xml:space="preserve">Окладников П.А. доложил о реализации в 2021 году мероприятий </w:t>
            </w:r>
            <w:r w:rsidR="005846FF" w:rsidRPr="00FA19B2">
              <w:rPr>
                <w:spacing w:val="-8"/>
                <w:sz w:val="22"/>
                <w:szCs w:val="22"/>
              </w:rPr>
              <w:t>государственной</w:t>
            </w:r>
            <w:r w:rsidR="005846FF" w:rsidRPr="00FA19B2">
              <w:rPr>
                <w:sz w:val="22"/>
                <w:szCs w:val="22"/>
              </w:rPr>
              <w:t xml:space="preserve"> программы Архангельской области «Цифровое развитие Архангельской </w:t>
            </w:r>
            <w:r w:rsidR="005846FF" w:rsidRPr="00FA19B2">
              <w:rPr>
                <w:spacing w:val="-6"/>
                <w:sz w:val="22"/>
                <w:szCs w:val="22"/>
              </w:rPr>
              <w:t>области», утвержденной постановлением Правительства Архангельской области</w:t>
            </w:r>
            <w:r w:rsidR="005846FF">
              <w:rPr>
                <w:sz w:val="22"/>
                <w:szCs w:val="22"/>
              </w:rPr>
              <w:t xml:space="preserve"> </w:t>
            </w:r>
            <w:r w:rsidR="005846FF" w:rsidRPr="00FA19B2">
              <w:rPr>
                <w:sz w:val="22"/>
                <w:szCs w:val="22"/>
              </w:rPr>
              <w:t>от 10 октября 2019 года № 549-пп</w:t>
            </w:r>
            <w:r w:rsidR="005846FF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2D" w:rsidRPr="00FA19B2" w:rsidRDefault="00A1202D" w:rsidP="00111C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A19B2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B2" w:rsidRPr="00FA19B2" w:rsidRDefault="00FA19B2" w:rsidP="00FA19B2">
            <w:pPr>
              <w:tabs>
                <w:tab w:val="left" w:pos="0"/>
                <w:tab w:val="left" w:pos="851"/>
                <w:tab w:val="left" w:pos="993"/>
              </w:tabs>
              <w:autoSpaceDN w:val="0"/>
              <w:jc w:val="center"/>
            </w:pPr>
            <w:r w:rsidRPr="00FA19B2">
              <w:rPr>
                <w:sz w:val="22"/>
                <w:szCs w:val="22"/>
              </w:rPr>
              <w:t xml:space="preserve">Информацию Окладникова П.А. </w:t>
            </w:r>
            <w:r>
              <w:rPr>
                <w:sz w:val="22"/>
                <w:szCs w:val="22"/>
              </w:rPr>
              <w:br/>
            </w:r>
            <w:r w:rsidRPr="00FA19B2">
              <w:rPr>
                <w:spacing w:val="-8"/>
                <w:sz w:val="22"/>
                <w:szCs w:val="22"/>
              </w:rPr>
              <w:t>о</w:t>
            </w:r>
            <w:r w:rsidRPr="00FA19B2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FA19B2">
              <w:rPr>
                <w:spacing w:val="-8"/>
                <w:sz w:val="22"/>
                <w:szCs w:val="22"/>
              </w:rPr>
              <w:t>реализации в 2021 году государственной</w:t>
            </w:r>
            <w:r w:rsidRPr="00FA19B2">
              <w:rPr>
                <w:sz w:val="22"/>
                <w:szCs w:val="22"/>
              </w:rPr>
              <w:t xml:space="preserve"> программы Архангельской области «Цифровое развитие Архангельской </w:t>
            </w:r>
            <w:r w:rsidRPr="00FA19B2">
              <w:rPr>
                <w:spacing w:val="-6"/>
                <w:sz w:val="22"/>
                <w:szCs w:val="22"/>
              </w:rPr>
              <w:t>области», утвержденной постановлением Правительства Архангельской области</w:t>
            </w:r>
            <w:r w:rsidRPr="00FA19B2">
              <w:rPr>
                <w:sz w:val="22"/>
                <w:szCs w:val="22"/>
              </w:rPr>
              <w:t xml:space="preserve"> </w:t>
            </w:r>
            <w:r w:rsidRPr="00FA19B2">
              <w:rPr>
                <w:sz w:val="22"/>
                <w:szCs w:val="22"/>
              </w:rPr>
              <w:br/>
              <w:t>от 10 октября 2019 года № 549-пп,</w:t>
            </w:r>
            <w:r w:rsidRPr="00FA19B2">
              <w:rPr>
                <w:rFonts w:eastAsia="Calibri"/>
                <w:sz w:val="22"/>
                <w:szCs w:val="22"/>
              </w:rPr>
              <w:t xml:space="preserve"> </w:t>
            </w:r>
            <w:r w:rsidRPr="00FA19B2">
              <w:rPr>
                <w:sz w:val="22"/>
                <w:szCs w:val="22"/>
              </w:rPr>
              <w:t>принять к сведению.</w:t>
            </w:r>
          </w:p>
          <w:p w:rsidR="00A1202D" w:rsidRPr="00FA19B2" w:rsidRDefault="00A1202D" w:rsidP="00B963D0">
            <w:pPr>
              <w:tabs>
                <w:tab w:val="left" w:pos="0"/>
                <w:tab w:val="left" w:pos="993"/>
              </w:tabs>
              <w:jc w:val="center"/>
            </w:pPr>
          </w:p>
        </w:tc>
      </w:tr>
      <w:tr w:rsidR="008E5324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24" w:rsidRPr="005D69CA" w:rsidRDefault="002E04B0" w:rsidP="005C3D0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E5324" w:rsidRPr="005D69CA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34" w:rsidRPr="00B85634" w:rsidRDefault="00B85634" w:rsidP="00B85634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5634">
              <w:rPr>
                <w:rFonts w:ascii="Times New Roman" w:hAnsi="Times New Roman"/>
                <w:sz w:val="22"/>
                <w:szCs w:val="22"/>
              </w:rPr>
              <w:t xml:space="preserve">Об отчете о реализации в 2021 году государственной программы Архангельской области «Развитие транспортной </w:t>
            </w:r>
            <w:r w:rsidRPr="00B85634">
              <w:rPr>
                <w:rFonts w:ascii="Times New Roman" w:hAnsi="Times New Roman"/>
                <w:spacing w:val="-6"/>
                <w:sz w:val="22"/>
                <w:szCs w:val="22"/>
              </w:rPr>
              <w:t>системы Архангельской области», утвержденной постановлением Правительства</w:t>
            </w:r>
            <w:r w:rsidRPr="00B85634">
              <w:rPr>
                <w:rFonts w:ascii="Times New Roman" w:hAnsi="Times New Roman"/>
                <w:sz w:val="22"/>
                <w:szCs w:val="22"/>
              </w:rPr>
              <w:t xml:space="preserve"> Архангельской области от 8 октября 2013 года № 463-пп</w:t>
            </w:r>
          </w:p>
          <w:p w:rsidR="008E5324" w:rsidRPr="00B85634" w:rsidRDefault="008E5324" w:rsidP="0000549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B2" w:rsidRPr="00B85634" w:rsidRDefault="00FA19B2" w:rsidP="00FA19B2">
            <w:pPr>
              <w:tabs>
                <w:tab w:val="left" w:pos="0"/>
                <w:tab w:val="left" w:pos="851"/>
                <w:tab w:val="left" w:pos="993"/>
              </w:tabs>
              <w:autoSpaceDN w:val="0"/>
              <w:jc w:val="center"/>
            </w:pPr>
            <w:proofErr w:type="spellStart"/>
            <w:r w:rsidRPr="00B85634">
              <w:rPr>
                <w:sz w:val="22"/>
                <w:szCs w:val="22"/>
              </w:rPr>
              <w:t>Роднев</w:t>
            </w:r>
            <w:proofErr w:type="spellEnd"/>
            <w:r w:rsidRPr="00B85634">
              <w:rPr>
                <w:sz w:val="22"/>
                <w:szCs w:val="22"/>
              </w:rPr>
              <w:t xml:space="preserve"> С.В. – министр транспорта Архангельской области</w:t>
            </w:r>
          </w:p>
          <w:p w:rsidR="008E5324" w:rsidRPr="00B85634" w:rsidRDefault="008E5324" w:rsidP="00FA19B2">
            <w:pPr>
              <w:pStyle w:val="a8"/>
              <w:tabs>
                <w:tab w:val="left" w:pos="0"/>
                <w:tab w:val="left" w:pos="709"/>
                <w:tab w:val="left" w:pos="851"/>
                <w:tab w:val="left" w:pos="993"/>
                <w:tab w:val="left" w:pos="1134"/>
              </w:tabs>
              <w:autoSpaceDN w:val="0"/>
              <w:ind w:left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24" w:rsidRPr="00B85634" w:rsidRDefault="005846FF" w:rsidP="002E04B0">
            <w:pPr>
              <w:pStyle w:val="a8"/>
              <w:tabs>
                <w:tab w:val="left" w:pos="0"/>
                <w:tab w:val="left" w:pos="993"/>
              </w:tabs>
              <w:ind w:left="0" w:firstLine="318"/>
              <w:jc w:val="both"/>
              <w:rPr>
                <w:color w:val="000000"/>
              </w:rPr>
            </w:pPr>
            <w:proofErr w:type="spellStart"/>
            <w:r w:rsidRPr="005846FF">
              <w:rPr>
                <w:color w:val="000000"/>
                <w:sz w:val="22"/>
                <w:szCs w:val="22"/>
              </w:rPr>
              <w:t>Роднев</w:t>
            </w:r>
            <w:proofErr w:type="spellEnd"/>
            <w:r w:rsidRPr="005846FF">
              <w:rPr>
                <w:color w:val="000000"/>
                <w:sz w:val="22"/>
                <w:szCs w:val="22"/>
              </w:rPr>
              <w:t xml:space="preserve"> С.В.</w:t>
            </w:r>
            <w:r>
              <w:rPr>
                <w:color w:val="000000"/>
              </w:rPr>
              <w:t xml:space="preserve"> </w:t>
            </w:r>
            <w:r>
              <w:rPr>
                <w:sz w:val="22"/>
                <w:szCs w:val="22"/>
              </w:rPr>
              <w:t xml:space="preserve">доложил о </w:t>
            </w:r>
            <w:proofErr w:type="gramStart"/>
            <w:r>
              <w:rPr>
                <w:sz w:val="22"/>
                <w:szCs w:val="22"/>
              </w:rPr>
              <w:t>реализации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85634">
              <w:rPr>
                <w:sz w:val="22"/>
                <w:szCs w:val="22"/>
              </w:rPr>
              <w:t xml:space="preserve">о реализации в 2021 году государственной программы Архангельской области «Развитие транспортной </w:t>
            </w:r>
            <w:r w:rsidRPr="00B85634">
              <w:rPr>
                <w:spacing w:val="-6"/>
                <w:sz w:val="22"/>
                <w:szCs w:val="22"/>
              </w:rPr>
              <w:t>системы Архангельской области», утвержденной постановлением Правительства</w:t>
            </w:r>
            <w:r w:rsidRPr="00B85634">
              <w:rPr>
                <w:sz w:val="22"/>
                <w:szCs w:val="22"/>
              </w:rPr>
              <w:t xml:space="preserve"> Архангельской области от 8 октября 2013 года № 463-пп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4" w:rsidRPr="00B85634" w:rsidRDefault="008E5324" w:rsidP="00C44F1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B85634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24" w:rsidRPr="00B85634" w:rsidRDefault="00B85634" w:rsidP="00B85634">
            <w:pPr>
              <w:tabs>
                <w:tab w:val="left" w:pos="0"/>
                <w:tab w:val="left" w:pos="851"/>
                <w:tab w:val="left" w:pos="993"/>
              </w:tabs>
              <w:autoSpaceDN w:val="0"/>
              <w:jc w:val="center"/>
            </w:pPr>
            <w:r w:rsidRPr="00B85634">
              <w:rPr>
                <w:sz w:val="22"/>
                <w:szCs w:val="22"/>
              </w:rPr>
              <w:t xml:space="preserve">Информацию </w:t>
            </w:r>
            <w:proofErr w:type="spellStart"/>
            <w:r w:rsidRPr="00B85634">
              <w:rPr>
                <w:sz w:val="22"/>
                <w:szCs w:val="22"/>
              </w:rPr>
              <w:t>Роднева</w:t>
            </w:r>
            <w:proofErr w:type="spellEnd"/>
            <w:r w:rsidRPr="00B85634">
              <w:rPr>
                <w:sz w:val="22"/>
                <w:szCs w:val="22"/>
              </w:rPr>
              <w:t xml:space="preserve"> С.В.</w:t>
            </w:r>
            <w:r>
              <w:rPr>
                <w:sz w:val="22"/>
                <w:szCs w:val="22"/>
              </w:rPr>
              <w:br/>
              <w:t xml:space="preserve">о реализации </w:t>
            </w:r>
            <w:r>
              <w:rPr>
                <w:sz w:val="22"/>
                <w:szCs w:val="22"/>
              </w:rPr>
              <w:br/>
              <w:t xml:space="preserve">в 2021 </w:t>
            </w:r>
            <w:r w:rsidRPr="00B85634">
              <w:rPr>
                <w:sz w:val="22"/>
                <w:szCs w:val="22"/>
              </w:rPr>
              <w:t xml:space="preserve">году государственной программы Архангельской области «Развитие транспортной </w:t>
            </w:r>
            <w:r w:rsidRPr="00B85634">
              <w:rPr>
                <w:spacing w:val="-6"/>
                <w:sz w:val="22"/>
                <w:szCs w:val="22"/>
              </w:rPr>
              <w:t xml:space="preserve">системы Архангельской </w:t>
            </w:r>
            <w:r w:rsidRPr="00B85634">
              <w:rPr>
                <w:spacing w:val="-6"/>
                <w:sz w:val="22"/>
                <w:szCs w:val="22"/>
              </w:rPr>
              <w:lastRenderedPageBreak/>
              <w:t>области», утвержденной постановлением Правительства</w:t>
            </w:r>
            <w:r w:rsidRPr="00B85634">
              <w:rPr>
                <w:sz w:val="22"/>
                <w:szCs w:val="22"/>
              </w:rPr>
              <w:t xml:space="preserve"> Архангельской области от 8 октября 2013 года </w:t>
            </w:r>
            <w:r w:rsidRPr="00B85634">
              <w:rPr>
                <w:sz w:val="22"/>
                <w:szCs w:val="22"/>
              </w:rPr>
              <w:br/>
              <w:t>№ 463-пп</w:t>
            </w:r>
            <w:r w:rsidRPr="00B85634">
              <w:rPr>
                <w:rFonts w:eastAsia="Calibri"/>
                <w:sz w:val="22"/>
                <w:szCs w:val="22"/>
              </w:rPr>
              <w:t xml:space="preserve">, </w:t>
            </w:r>
            <w:r w:rsidRPr="00B85634">
              <w:rPr>
                <w:sz w:val="22"/>
                <w:szCs w:val="22"/>
              </w:rPr>
              <w:t>принять к сведению.</w:t>
            </w:r>
          </w:p>
        </w:tc>
      </w:tr>
      <w:tr w:rsidR="00127CDE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E" w:rsidRPr="005D69CA" w:rsidRDefault="002E04B0" w:rsidP="005C3D0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127CDE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E" w:rsidRPr="00967539" w:rsidRDefault="00635BA3" w:rsidP="002B73F2">
            <w:pPr>
              <w:jc w:val="center"/>
            </w:pPr>
            <w:r w:rsidRPr="00874E2E">
              <w:rPr>
                <w:bCs/>
                <w:sz w:val="22"/>
                <w:szCs w:val="22"/>
              </w:rPr>
              <w:t>Рассмотрение ходатайств</w:t>
            </w:r>
            <w:r w:rsidRPr="00874E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874E2E">
              <w:rPr>
                <w:sz w:val="22"/>
                <w:szCs w:val="22"/>
              </w:rPr>
              <w:t>о награждении Почетной грамотой Архангельского областного Собрания</w:t>
            </w:r>
            <w:r w:rsidRPr="005B0111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 xml:space="preserve">об </w:t>
            </w:r>
            <w:r w:rsidRPr="005B0111">
              <w:rPr>
                <w:sz w:val="22"/>
                <w:szCs w:val="22"/>
              </w:rPr>
              <w:t>объявлении Благодарности Архангельского областного Собрания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E" w:rsidRPr="00874E2E" w:rsidRDefault="00127CDE" w:rsidP="004E6626">
            <w:pPr>
              <w:pStyle w:val="a8"/>
              <w:tabs>
                <w:tab w:val="left" w:pos="0"/>
                <w:tab w:val="left" w:pos="709"/>
                <w:tab w:val="left" w:pos="851"/>
                <w:tab w:val="left" w:pos="993"/>
                <w:tab w:val="left" w:pos="1134"/>
              </w:tabs>
              <w:autoSpaceDN w:val="0"/>
              <w:ind w:left="0"/>
              <w:jc w:val="center"/>
            </w:pPr>
            <w:r w:rsidRPr="00874E2E">
              <w:rPr>
                <w:sz w:val="22"/>
                <w:szCs w:val="22"/>
              </w:rPr>
              <w:t xml:space="preserve">Ухин Е.В. –председатель комитета Архангельского областного Собрания депутатов по промышленности, коммуникациям </w:t>
            </w:r>
            <w:r w:rsidRPr="00874E2E">
              <w:rPr>
                <w:sz w:val="22"/>
                <w:szCs w:val="22"/>
              </w:rPr>
              <w:br/>
              <w:t>и инфраструктуре</w:t>
            </w:r>
          </w:p>
          <w:p w:rsidR="00127CDE" w:rsidRPr="00874E2E" w:rsidRDefault="00127CDE" w:rsidP="004E6626">
            <w:pPr>
              <w:tabs>
                <w:tab w:val="left" w:pos="0"/>
                <w:tab w:val="left" w:pos="851"/>
              </w:tabs>
              <w:autoSpaceDN w:val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A3" w:rsidRDefault="00635BA3" w:rsidP="00635BA3">
            <w:pPr>
              <w:pStyle w:val="a3"/>
              <w:tabs>
                <w:tab w:val="left" w:pos="600"/>
              </w:tabs>
              <w:spacing w:line="276" w:lineRule="auto"/>
              <w:ind w:firstLine="317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Комитет рассмотрел</w:t>
            </w:r>
            <w:r>
              <w:rPr>
                <w:bCs/>
                <w:sz w:val="22"/>
                <w:szCs w:val="22"/>
              </w:rPr>
              <w:t xml:space="preserve"> поступившие ходатайства.</w:t>
            </w:r>
          </w:p>
          <w:p w:rsidR="00635BA3" w:rsidRPr="00874E2E" w:rsidRDefault="00635BA3" w:rsidP="00635BA3">
            <w:pPr>
              <w:pStyle w:val="a8"/>
              <w:tabs>
                <w:tab w:val="left" w:pos="0"/>
                <w:tab w:val="left" w:pos="600"/>
                <w:tab w:val="left" w:pos="993"/>
              </w:tabs>
              <w:ind w:left="0" w:firstLine="31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Представленные наградные материалы соответствуют Положению о наградах Архангельского областного Собрания депутатов, утвержденному постановлением Архангельского областного Собрания депутатов от 24.06.2009 № 177 </w:t>
            </w:r>
            <w:r>
              <w:rPr>
                <w:color w:val="000000"/>
                <w:sz w:val="22"/>
                <w:szCs w:val="22"/>
              </w:rPr>
              <w:br/>
              <w:t>«Об утверждении положения о наградах Архангельского областного Собрания депутатов».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E" w:rsidRPr="00874E2E" w:rsidRDefault="00127CDE" w:rsidP="004E6626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874E2E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E" w:rsidRPr="00874E2E" w:rsidRDefault="00127CDE" w:rsidP="004E6626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874E2E">
              <w:rPr>
                <w:sz w:val="22"/>
                <w:szCs w:val="22"/>
              </w:rPr>
              <w:t>Комитет поддерживает</w:t>
            </w:r>
            <w:r w:rsidR="00874E2E">
              <w:rPr>
                <w:sz w:val="22"/>
                <w:szCs w:val="22"/>
              </w:rPr>
              <w:t xml:space="preserve"> ходатайство </w:t>
            </w:r>
          </w:p>
          <w:p w:rsidR="00127CDE" w:rsidRPr="00874E2E" w:rsidRDefault="00127CDE" w:rsidP="004E6626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874E2E">
              <w:rPr>
                <w:sz w:val="22"/>
                <w:szCs w:val="22"/>
              </w:rPr>
              <w:t>о награждении.</w:t>
            </w:r>
          </w:p>
        </w:tc>
      </w:tr>
    </w:tbl>
    <w:p w:rsidR="00A80484" w:rsidRPr="002E04B0" w:rsidRDefault="00A80484" w:rsidP="00221609">
      <w:pPr>
        <w:jc w:val="both"/>
        <w:rPr>
          <w:sz w:val="22"/>
          <w:szCs w:val="22"/>
        </w:rPr>
      </w:pPr>
    </w:p>
    <w:sectPr w:rsidR="00A80484" w:rsidRPr="002E04B0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62F"/>
    <w:multiLevelType w:val="hybridMultilevel"/>
    <w:tmpl w:val="B9A0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2546A7"/>
    <w:multiLevelType w:val="hybridMultilevel"/>
    <w:tmpl w:val="1028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A1ADB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17900"/>
    <w:multiLevelType w:val="hybridMultilevel"/>
    <w:tmpl w:val="C77EDCA4"/>
    <w:lvl w:ilvl="0" w:tplc="243429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460A5112">
      <w:start w:val="1"/>
      <w:numFmt w:val="lowerLetter"/>
      <w:lvlText w:val="%2."/>
      <w:lvlJc w:val="left"/>
      <w:pPr>
        <w:ind w:left="1440" w:hanging="360"/>
      </w:pPr>
    </w:lvl>
    <w:lvl w:ilvl="2" w:tplc="B6AA2C2C">
      <w:start w:val="1"/>
      <w:numFmt w:val="lowerRoman"/>
      <w:lvlText w:val="%3."/>
      <w:lvlJc w:val="right"/>
      <w:pPr>
        <w:ind w:left="2160" w:hanging="180"/>
      </w:pPr>
    </w:lvl>
    <w:lvl w:ilvl="3" w:tplc="021E9FDC">
      <w:start w:val="1"/>
      <w:numFmt w:val="decimal"/>
      <w:lvlText w:val="%4."/>
      <w:lvlJc w:val="left"/>
      <w:pPr>
        <w:ind w:left="2880" w:hanging="360"/>
      </w:pPr>
    </w:lvl>
    <w:lvl w:ilvl="4" w:tplc="2E6A238A">
      <w:start w:val="1"/>
      <w:numFmt w:val="lowerLetter"/>
      <w:lvlText w:val="%5."/>
      <w:lvlJc w:val="left"/>
      <w:pPr>
        <w:ind w:left="3600" w:hanging="360"/>
      </w:pPr>
    </w:lvl>
    <w:lvl w:ilvl="5" w:tplc="D4D690A6">
      <w:start w:val="1"/>
      <w:numFmt w:val="lowerRoman"/>
      <w:lvlText w:val="%6."/>
      <w:lvlJc w:val="right"/>
      <w:pPr>
        <w:ind w:left="4320" w:hanging="180"/>
      </w:pPr>
    </w:lvl>
    <w:lvl w:ilvl="6" w:tplc="CA4087A6">
      <w:start w:val="1"/>
      <w:numFmt w:val="decimal"/>
      <w:lvlText w:val="%7."/>
      <w:lvlJc w:val="left"/>
      <w:pPr>
        <w:ind w:left="5040" w:hanging="360"/>
      </w:pPr>
    </w:lvl>
    <w:lvl w:ilvl="7" w:tplc="7A1E43D8">
      <w:start w:val="1"/>
      <w:numFmt w:val="lowerLetter"/>
      <w:lvlText w:val="%8."/>
      <w:lvlJc w:val="left"/>
      <w:pPr>
        <w:ind w:left="5760" w:hanging="360"/>
      </w:pPr>
    </w:lvl>
    <w:lvl w:ilvl="8" w:tplc="3D72B54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26CA568E"/>
    <w:multiLevelType w:val="hybridMultilevel"/>
    <w:tmpl w:val="C92C583E"/>
    <w:lvl w:ilvl="0" w:tplc="A6DCF5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324E9F"/>
    <w:multiLevelType w:val="hybridMultilevel"/>
    <w:tmpl w:val="CE6C833C"/>
    <w:lvl w:ilvl="0" w:tplc="C3401AE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807B4"/>
    <w:multiLevelType w:val="hybridMultilevel"/>
    <w:tmpl w:val="277AC708"/>
    <w:lvl w:ilvl="0" w:tplc="D43C9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BD586B"/>
    <w:multiLevelType w:val="hybridMultilevel"/>
    <w:tmpl w:val="A0A43FB8"/>
    <w:lvl w:ilvl="0" w:tplc="F2FE7D54">
      <w:start w:val="1"/>
      <w:numFmt w:val="decimal"/>
      <w:lvlText w:val="%1)"/>
      <w:lvlJc w:val="left"/>
      <w:pPr>
        <w:ind w:left="1069" w:hanging="360"/>
      </w:pPr>
    </w:lvl>
    <w:lvl w:ilvl="1" w:tplc="902A030C">
      <w:start w:val="1"/>
      <w:numFmt w:val="lowerLetter"/>
      <w:lvlText w:val="%2."/>
      <w:lvlJc w:val="left"/>
      <w:pPr>
        <w:ind w:left="1789" w:hanging="360"/>
      </w:pPr>
    </w:lvl>
    <w:lvl w:ilvl="2" w:tplc="298659B0">
      <w:start w:val="1"/>
      <w:numFmt w:val="lowerRoman"/>
      <w:lvlText w:val="%3."/>
      <w:lvlJc w:val="right"/>
      <w:pPr>
        <w:ind w:left="2509" w:hanging="180"/>
      </w:pPr>
    </w:lvl>
    <w:lvl w:ilvl="3" w:tplc="26667056">
      <w:start w:val="1"/>
      <w:numFmt w:val="decimal"/>
      <w:lvlText w:val="%4."/>
      <w:lvlJc w:val="left"/>
      <w:pPr>
        <w:ind w:left="3229" w:hanging="360"/>
      </w:pPr>
    </w:lvl>
    <w:lvl w:ilvl="4" w:tplc="F15878D4">
      <w:start w:val="1"/>
      <w:numFmt w:val="lowerLetter"/>
      <w:lvlText w:val="%5."/>
      <w:lvlJc w:val="left"/>
      <w:pPr>
        <w:ind w:left="3949" w:hanging="360"/>
      </w:pPr>
    </w:lvl>
    <w:lvl w:ilvl="5" w:tplc="BEE052C6">
      <w:start w:val="1"/>
      <w:numFmt w:val="lowerRoman"/>
      <w:lvlText w:val="%6."/>
      <w:lvlJc w:val="right"/>
      <w:pPr>
        <w:ind w:left="4669" w:hanging="180"/>
      </w:pPr>
    </w:lvl>
    <w:lvl w:ilvl="6" w:tplc="10DE9A54">
      <w:start w:val="1"/>
      <w:numFmt w:val="decimal"/>
      <w:lvlText w:val="%7."/>
      <w:lvlJc w:val="left"/>
      <w:pPr>
        <w:ind w:left="5389" w:hanging="360"/>
      </w:pPr>
    </w:lvl>
    <w:lvl w:ilvl="7" w:tplc="16ECDF8C">
      <w:start w:val="1"/>
      <w:numFmt w:val="lowerLetter"/>
      <w:lvlText w:val="%8."/>
      <w:lvlJc w:val="left"/>
      <w:pPr>
        <w:ind w:left="6109" w:hanging="360"/>
      </w:pPr>
    </w:lvl>
    <w:lvl w:ilvl="8" w:tplc="A26694D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150D0F"/>
    <w:multiLevelType w:val="hybridMultilevel"/>
    <w:tmpl w:val="6B2E4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90794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9A69B3"/>
    <w:multiLevelType w:val="hybridMultilevel"/>
    <w:tmpl w:val="B2804F62"/>
    <w:lvl w:ilvl="0" w:tplc="D3F2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380E3E"/>
    <w:multiLevelType w:val="hybridMultilevel"/>
    <w:tmpl w:val="68B8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02FD6"/>
    <w:multiLevelType w:val="hybridMultilevel"/>
    <w:tmpl w:val="62E2E054"/>
    <w:lvl w:ilvl="0" w:tplc="941C7CBA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A6CEE78">
      <w:start w:val="1"/>
      <w:numFmt w:val="decimal"/>
      <w:lvlText w:val=""/>
      <w:lvlJc w:val="left"/>
    </w:lvl>
    <w:lvl w:ilvl="2" w:tplc="327ACA76">
      <w:start w:val="1"/>
      <w:numFmt w:val="decimal"/>
      <w:lvlText w:val=""/>
      <w:lvlJc w:val="left"/>
    </w:lvl>
    <w:lvl w:ilvl="3" w:tplc="94F4D362">
      <w:start w:val="1"/>
      <w:numFmt w:val="decimal"/>
      <w:lvlText w:val=""/>
      <w:lvlJc w:val="left"/>
    </w:lvl>
    <w:lvl w:ilvl="4" w:tplc="D6FE81F8">
      <w:start w:val="1"/>
      <w:numFmt w:val="decimal"/>
      <w:lvlText w:val=""/>
      <w:lvlJc w:val="left"/>
    </w:lvl>
    <w:lvl w:ilvl="5" w:tplc="8402AA2E">
      <w:start w:val="1"/>
      <w:numFmt w:val="decimal"/>
      <w:lvlText w:val=""/>
      <w:lvlJc w:val="left"/>
    </w:lvl>
    <w:lvl w:ilvl="6" w:tplc="3F7A7886">
      <w:start w:val="1"/>
      <w:numFmt w:val="decimal"/>
      <w:lvlText w:val=""/>
      <w:lvlJc w:val="left"/>
    </w:lvl>
    <w:lvl w:ilvl="7" w:tplc="0902F69A">
      <w:start w:val="1"/>
      <w:numFmt w:val="decimal"/>
      <w:lvlText w:val=""/>
      <w:lvlJc w:val="left"/>
    </w:lvl>
    <w:lvl w:ilvl="8" w:tplc="F5F2FD8A">
      <w:start w:val="1"/>
      <w:numFmt w:val="decimal"/>
      <w:lvlText w:val=""/>
      <w:lvlJc w:val="left"/>
    </w:lvl>
  </w:abstractNum>
  <w:abstractNum w:abstractNumId="21">
    <w:nsid w:val="7EAB3479"/>
    <w:multiLevelType w:val="hybridMultilevel"/>
    <w:tmpl w:val="C5001A4E"/>
    <w:lvl w:ilvl="0" w:tplc="C2DA9A1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3"/>
  </w:num>
  <w:num w:numId="5">
    <w:abstractNumId w:val="1"/>
  </w:num>
  <w:num w:numId="6">
    <w:abstractNumId w:val="12"/>
  </w:num>
  <w:num w:numId="7">
    <w:abstractNumId w:val="5"/>
  </w:num>
  <w:num w:numId="8">
    <w:abstractNumId w:val="18"/>
  </w:num>
  <w:num w:numId="9">
    <w:abstractNumId w:val="10"/>
  </w:num>
  <w:num w:numId="10">
    <w:abstractNumId w:val="15"/>
  </w:num>
  <w:num w:numId="11">
    <w:abstractNumId w:val="9"/>
  </w:num>
  <w:num w:numId="12">
    <w:abstractNumId w:val="1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1"/>
  </w:num>
  <w:num w:numId="16">
    <w:abstractNumId w:val="7"/>
  </w:num>
  <w:num w:numId="17">
    <w:abstractNumId w:val="14"/>
  </w:num>
  <w:num w:numId="18">
    <w:abstractNumId w:val="20"/>
  </w:num>
  <w:num w:numId="19">
    <w:abstractNumId w:val="3"/>
  </w:num>
  <w:num w:numId="20">
    <w:abstractNumId w:val="0"/>
  </w:num>
  <w:num w:numId="21">
    <w:abstractNumId w:val="16"/>
  </w:num>
  <w:num w:numId="22">
    <w:abstractNumId w:val="19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49F5"/>
    <w:rsid w:val="00005491"/>
    <w:rsid w:val="000064DB"/>
    <w:rsid w:val="000065FE"/>
    <w:rsid w:val="000128C7"/>
    <w:rsid w:val="000138F5"/>
    <w:rsid w:val="00022D7F"/>
    <w:rsid w:val="000238C7"/>
    <w:rsid w:val="00026CC8"/>
    <w:rsid w:val="00027A86"/>
    <w:rsid w:val="0003135F"/>
    <w:rsid w:val="000322F1"/>
    <w:rsid w:val="00037145"/>
    <w:rsid w:val="000402E8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5667"/>
    <w:rsid w:val="000759F8"/>
    <w:rsid w:val="00077834"/>
    <w:rsid w:val="00077B7C"/>
    <w:rsid w:val="00081939"/>
    <w:rsid w:val="000833DD"/>
    <w:rsid w:val="000901E2"/>
    <w:rsid w:val="00092D6E"/>
    <w:rsid w:val="000969CF"/>
    <w:rsid w:val="000A4270"/>
    <w:rsid w:val="000A4E5B"/>
    <w:rsid w:val="000A540D"/>
    <w:rsid w:val="000B0994"/>
    <w:rsid w:val="000B34FF"/>
    <w:rsid w:val="000C088D"/>
    <w:rsid w:val="000C72ED"/>
    <w:rsid w:val="000C7A8B"/>
    <w:rsid w:val="000C7B9C"/>
    <w:rsid w:val="000D7F40"/>
    <w:rsid w:val="000E10FD"/>
    <w:rsid w:val="000E7BC2"/>
    <w:rsid w:val="000F0E8F"/>
    <w:rsid w:val="000F25FF"/>
    <w:rsid w:val="000F3C8E"/>
    <w:rsid w:val="000F6686"/>
    <w:rsid w:val="000F6C6B"/>
    <w:rsid w:val="00100165"/>
    <w:rsid w:val="0010306B"/>
    <w:rsid w:val="001074A3"/>
    <w:rsid w:val="00112DA0"/>
    <w:rsid w:val="00121D0A"/>
    <w:rsid w:val="0012664F"/>
    <w:rsid w:val="00127C91"/>
    <w:rsid w:val="00127CDE"/>
    <w:rsid w:val="00130F54"/>
    <w:rsid w:val="00140E23"/>
    <w:rsid w:val="00144A14"/>
    <w:rsid w:val="00146EC8"/>
    <w:rsid w:val="0014749E"/>
    <w:rsid w:val="00152AA9"/>
    <w:rsid w:val="0015321F"/>
    <w:rsid w:val="00154218"/>
    <w:rsid w:val="0016199A"/>
    <w:rsid w:val="001704F8"/>
    <w:rsid w:val="001717EB"/>
    <w:rsid w:val="001730D5"/>
    <w:rsid w:val="00177248"/>
    <w:rsid w:val="00185FD2"/>
    <w:rsid w:val="00186126"/>
    <w:rsid w:val="00187308"/>
    <w:rsid w:val="00187A2A"/>
    <w:rsid w:val="0019580A"/>
    <w:rsid w:val="0019645F"/>
    <w:rsid w:val="0019790E"/>
    <w:rsid w:val="001A03E3"/>
    <w:rsid w:val="001A0DE3"/>
    <w:rsid w:val="001A2E28"/>
    <w:rsid w:val="001A570A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7646"/>
    <w:rsid w:val="001C7A96"/>
    <w:rsid w:val="001D6F20"/>
    <w:rsid w:val="001E0952"/>
    <w:rsid w:val="001E3712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7C35"/>
    <w:rsid w:val="002309C6"/>
    <w:rsid w:val="0023471F"/>
    <w:rsid w:val="00241B4A"/>
    <w:rsid w:val="002436DE"/>
    <w:rsid w:val="002446CF"/>
    <w:rsid w:val="002463A6"/>
    <w:rsid w:val="00261592"/>
    <w:rsid w:val="0026297B"/>
    <w:rsid w:val="002707F4"/>
    <w:rsid w:val="00273C83"/>
    <w:rsid w:val="00277730"/>
    <w:rsid w:val="00287C43"/>
    <w:rsid w:val="00293B55"/>
    <w:rsid w:val="002A080A"/>
    <w:rsid w:val="002A1268"/>
    <w:rsid w:val="002A1F64"/>
    <w:rsid w:val="002A39F6"/>
    <w:rsid w:val="002A58EA"/>
    <w:rsid w:val="002A5D4A"/>
    <w:rsid w:val="002B5F71"/>
    <w:rsid w:val="002B73F2"/>
    <w:rsid w:val="002C08C4"/>
    <w:rsid w:val="002C2C15"/>
    <w:rsid w:val="002C2CCE"/>
    <w:rsid w:val="002C2F82"/>
    <w:rsid w:val="002D5195"/>
    <w:rsid w:val="002D5C4F"/>
    <w:rsid w:val="002E04B0"/>
    <w:rsid w:val="002F0EE6"/>
    <w:rsid w:val="002F3CA5"/>
    <w:rsid w:val="002F7299"/>
    <w:rsid w:val="00306930"/>
    <w:rsid w:val="003076D9"/>
    <w:rsid w:val="00307AF2"/>
    <w:rsid w:val="00320D00"/>
    <w:rsid w:val="00323F1D"/>
    <w:rsid w:val="003326CC"/>
    <w:rsid w:val="0033597F"/>
    <w:rsid w:val="00335C45"/>
    <w:rsid w:val="00342287"/>
    <w:rsid w:val="003425C6"/>
    <w:rsid w:val="00343407"/>
    <w:rsid w:val="0035091A"/>
    <w:rsid w:val="00354804"/>
    <w:rsid w:val="00356D92"/>
    <w:rsid w:val="00357B00"/>
    <w:rsid w:val="00357C2D"/>
    <w:rsid w:val="00362782"/>
    <w:rsid w:val="003638CC"/>
    <w:rsid w:val="003643CB"/>
    <w:rsid w:val="0037037C"/>
    <w:rsid w:val="00372962"/>
    <w:rsid w:val="00376588"/>
    <w:rsid w:val="003810C4"/>
    <w:rsid w:val="0039185A"/>
    <w:rsid w:val="00393324"/>
    <w:rsid w:val="003A54C7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5D80"/>
    <w:rsid w:val="003D641D"/>
    <w:rsid w:val="003F0C2E"/>
    <w:rsid w:val="003F101F"/>
    <w:rsid w:val="003F3EA1"/>
    <w:rsid w:val="003F7A49"/>
    <w:rsid w:val="004023F4"/>
    <w:rsid w:val="00402D7E"/>
    <w:rsid w:val="00403F0C"/>
    <w:rsid w:val="004059BA"/>
    <w:rsid w:val="00411FA5"/>
    <w:rsid w:val="004138AF"/>
    <w:rsid w:val="00417A05"/>
    <w:rsid w:val="0042141A"/>
    <w:rsid w:val="004214FE"/>
    <w:rsid w:val="0042168C"/>
    <w:rsid w:val="004217E3"/>
    <w:rsid w:val="00426B99"/>
    <w:rsid w:val="004270F9"/>
    <w:rsid w:val="00427EF8"/>
    <w:rsid w:val="0043027C"/>
    <w:rsid w:val="00430977"/>
    <w:rsid w:val="004321DC"/>
    <w:rsid w:val="00432237"/>
    <w:rsid w:val="00434F0F"/>
    <w:rsid w:val="00436690"/>
    <w:rsid w:val="00440374"/>
    <w:rsid w:val="00445ADD"/>
    <w:rsid w:val="00452414"/>
    <w:rsid w:val="00453A47"/>
    <w:rsid w:val="00453E28"/>
    <w:rsid w:val="00464639"/>
    <w:rsid w:val="00466EFD"/>
    <w:rsid w:val="00467292"/>
    <w:rsid w:val="004720C5"/>
    <w:rsid w:val="0047448A"/>
    <w:rsid w:val="004801DD"/>
    <w:rsid w:val="004804BC"/>
    <w:rsid w:val="00486834"/>
    <w:rsid w:val="00492BB4"/>
    <w:rsid w:val="00493393"/>
    <w:rsid w:val="00495662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CFA"/>
    <w:rsid w:val="004C1D71"/>
    <w:rsid w:val="004C1DAA"/>
    <w:rsid w:val="004D00BB"/>
    <w:rsid w:val="004D1273"/>
    <w:rsid w:val="004D2F04"/>
    <w:rsid w:val="004D3E3A"/>
    <w:rsid w:val="004D5914"/>
    <w:rsid w:val="004E109E"/>
    <w:rsid w:val="004E540F"/>
    <w:rsid w:val="004E7B33"/>
    <w:rsid w:val="004F41C3"/>
    <w:rsid w:val="00500530"/>
    <w:rsid w:val="00502D06"/>
    <w:rsid w:val="00502F30"/>
    <w:rsid w:val="00504091"/>
    <w:rsid w:val="005054C0"/>
    <w:rsid w:val="00510C5F"/>
    <w:rsid w:val="00512219"/>
    <w:rsid w:val="005159C6"/>
    <w:rsid w:val="0051724A"/>
    <w:rsid w:val="00520CBC"/>
    <w:rsid w:val="0052452A"/>
    <w:rsid w:val="00527151"/>
    <w:rsid w:val="00527303"/>
    <w:rsid w:val="0053454C"/>
    <w:rsid w:val="00536871"/>
    <w:rsid w:val="00541052"/>
    <w:rsid w:val="0054141B"/>
    <w:rsid w:val="00541705"/>
    <w:rsid w:val="005423BA"/>
    <w:rsid w:val="0054283B"/>
    <w:rsid w:val="005477C0"/>
    <w:rsid w:val="005478C7"/>
    <w:rsid w:val="005534C6"/>
    <w:rsid w:val="00557E48"/>
    <w:rsid w:val="00560E1F"/>
    <w:rsid w:val="00571B7E"/>
    <w:rsid w:val="00575E92"/>
    <w:rsid w:val="005772AC"/>
    <w:rsid w:val="00581C8E"/>
    <w:rsid w:val="0058200C"/>
    <w:rsid w:val="00583000"/>
    <w:rsid w:val="005846FF"/>
    <w:rsid w:val="00585BAD"/>
    <w:rsid w:val="0059140C"/>
    <w:rsid w:val="005934D8"/>
    <w:rsid w:val="00595830"/>
    <w:rsid w:val="005961DB"/>
    <w:rsid w:val="005A0463"/>
    <w:rsid w:val="005B0111"/>
    <w:rsid w:val="005B0BC1"/>
    <w:rsid w:val="005B0F73"/>
    <w:rsid w:val="005B3B9D"/>
    <w:rsid w:val="005C0E65"/>
    <w:rsid w:val="005C3D07"/>
    <w:rsid w:val="005C4401"/>
    <w:rsid w:val="005C4B45"/>
    <w:rsid w:val="005C67A4"/>
    <w:rsid w:val="005D1872"/>
    <w:rsid w:val="005D346E"/>
    <w:rsid w:val="005D4443"/>
    <w:rsid w:val="005D69CA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2A28"/>
    <w:rsid w:val="0062662C"/>
    <w:rsid w:val="006301EB"/>
    <w:rsid w:val="00630B17"/>
    <w:rsid w:val="00631DE6"/>
    <w:rsid w:val="00635BA3"/>
    <w:rsid w:val="006364CD"/>
    <w:rsid w:val="00643C66"/>
    <w:rsid w:val="00647305"/>
    <w:rsid w:val="00647344"/>
    <w:rsid w:val="00647E1C"/>
    <w:rsid w:val="00647E74"/>
    <w:rsid w:val="00647F71"/>
    <w:rsid w:val="00654AB0"/>
    <w:rsid w:val="00662CF8"/>
    <w:rsid w:val="006639CC"/>
    <w:rsid w:val="006675CC"/>
    <w:rsid w:val="0067135F"/>
    <w:rsid w:val="00673AC6"/>
    <w:rsid w:val="00673EC4"/>
    <w:rsid w:val="00675D41"/>
    <w:rsid w:val="00676211"/>
    <w:rsid w:val="00680B8C"/>
    <w:rsid w:val="006834C3"/>
    <w:rsid w:val="00687AEE"/>
    <w:rsid w:val="00687EF6"/>
    <w:rsid w:val="00691276"/>
    <w:rsid w:val="00691566"/>
    <w:rsid w:val="00691C8E"/>
    <w:rsid w:val="00696EC6"/>
    <w:rsid w:val="006A05DB"/>
    <w:rsid w:val="006A322A"/>
    <w:rsid w:val="006B063C"/>
    <w:rsid w:val="006B3115"/>
    <w:rsid w:val="006B7BC5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2C5A"/>
    <w:rsid w:val="006F493C"/>
    <w:rsid w:val="006F7962"/>
    <w:rsid w:val="0070076C"/>
    <w:rsid w:val="007046EB"/>
    <w:rsid w:val="00713A83"/>
    <w:rsid w:val="00715FBF"/>
    <w:rsid w:val="00717B0B"/>
    <w:rsid w:val="007239E3"/>
    <w:rsid w:val="007360E6"/>
    <w:rsid w:val="0074135D"/>
    <w:rsid w:val="00743993"/>
    <w:rsid w:val="007514A1"/>
    <w:rsid w:val="00751B71"/>
    <w:rsid w:val="007520CD"/>
    <w:rsid w:val="00752895"/>
    <w:rsid w:val="007555F3"/>
    <w:rsid w:val="00761A3A"/>
    <w:rsid w:val="00766024"/>
    <w:rsid w:val="007740B9"/>
    <w:rsid w:val="00774168"/>
    <w:rsid w:val="00774512"/>
    <w:rsid w:val="007756C4"/>
    <w:rsid w:val="00781739"/>
    <w:rsid w:val="00785560"/>
    <w:rsid w:val="0079083A"/>
    <w:rsid w:val="00791ACC"/>
    <w:rsid w:val="00793F91"/>
    <w:rsid w:val="007A10AA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E3601"/>
    <w:rsid w:val="007F1238"/>
    <w:rsid w:val="007F3B4C"/>
    <w:rsid w:val="007F3DB4"/>
    <w:rsid w:val="007F41DC"/>
    <w:rsid w:val="007F566A"/>
    <w:rsid w:val="00801556"/>
    <w:rsid w:val="0080248A"/>
    <w:rsid w:val="00805EFB"/>
    <w:rsid w:val="00810B50"/>
    <w:rsid w:val="008112DC"/>
    <w:rsid w:val="008115B8"/>
    <w:rsid w:val="008118BC"/>
    <w:rsid w:val="00812DD7"/>
    <w:rsid w:val="00820C0E"/>
    <w:rsid w:val="00821CDC"/>
    <w:rsid w:val="00822CD3"/>
    <w:rsid w:val="008238E9"/>
    <w:rsid w:val="00824102"/>
    <w:rsid w:val="008323E7"/>
    <w:rsid w:val="008359D7"/>
    <w:rsid w:val="00837180"/>
    <w:rsid w:val="00837852"/>
    <w:rsid w:val="008468E9"/>
    <w:rsid w:val="00846B2B"/>
    <w:rsid w:val="00847A29"/>
    <w:rsid w:val="008508BF"/>
    <w:rsid w:val="008550BD"/>
    <w:rsid w:val="008553F2"/>
    <w:rsid w:val="00855FE9"/>
    <w:rsid w:val="00860C67"/>
    <w:rsid w:val="008631E8"/>
    <w:rsid w:val="0086778C"/>
    <w:rsid w:val="00870D80"/>
    <w:rsid w:val="008723D2"/>
    <w:rsid w:val="00874E2E"/>
    <w:rsid w:val="00874FA7"/>
    <w:rsid w:val="00875965"/>
    <w:rsid w:val="00876149"/>
    <w:rsid w:val="00881A32"/>
    <w:rsid w:val="00883C96"/>
    <w:rsid w:val="00893F90"/>
    <w:rsid w:val="00894BDB"/>
    <w:rsid w:val="00895A70"/>
    <w:rsid w:val="008A41EA"/>
    <w:rsid w:val="008A6754"/>
    <w:rsid w:val="008A72EA"/>
    <w:rsid w:val="008B5066"/>
    <w:rsid w:val="008B5249"/>
    <w:rsid w:val="008C05AB"/>
    <w:rsid w:val="008C0DE8"/>
    <w:rsid w:val="008D37F6"/>
    <w:rsid w:val="008D401B"/>
    <w:rsid w:val="008D4B8A"/>
    <w:rsid w:val="008D5ED4"/>
    <w:rsid w:val="008D7958"/>
    <w:rsid w:val="008E5324"/>
    <w:rsid w:val="008E5A43"/>
    <w:rsid w:val="008F33B9"/>
    <w:rsid w:val="00900CA5"/>
    <w:rsid w:val="00902F1A"/>
    <w:rsid w:val="00906122"/>
    <w:rsid w:val="009105C5"/>
    <w:rsid w:val="00912581"/>
    <w:rsid w:val="00915AB3"/>
    <w:rsid w:val="009168A1"/>
    <w:rsid w:val="00926B62"/>
    <w:rsid w:val="00927090"/>
    <w:rsid w:val="009272D3"/>
    <w:rsid w:val="0093034F"/>
    <w:rsid w:val="00934666"/>
    <w:rsid w:val="0093742D"/>
    <w:rsid w:val="00937DA9"/>
    <w:rsid w:val="009445FF"/>
    <w:rsid w:val="00947440"/>
    <w:rsid w:val="009519DF"/>
    <w:rsid w:val="00957DFC"/>
    <w:rsid w:val="00966BD8"/>
    <w:rsid w:val="00967539"/>
    <w:rsid w:val="009700FF"/>
    <w:rsid w:val="00970B09"/>
    <w:rsid w:val="009726F6"/>
    <w:rsid w:val="009755A8"/>
    <w:rsid w:val="0098031E"/>
    <w:rsid w:val="009806AC"/>
    <w:rsid w:val="00980C1A"/>
    <w:rsid w:val="00982C63"/>
    <w:rsid w:val="00985559"/>
    <w:rsid w:val="00985866"/>
    <w:rsid w:val="009907D0"/>
    <w:rsid w:val="009921A7"/>
    <w:rsid w:val="009A0AB0"/>
    <w:rsid w:val="009A43D4"/>
    <w:rsid w:val="009A6FA6"/>
    <w:rsid w:val="009B1E7B"/>
    <w:rsid w:val="009B267B"/>
    <w:rsid w:val="009B4D72"/>
    <w:rsid w:val="009B6D21"/>
    <w:rsid w:val="009C0174"/>
    <w:rsid w:val="009C1C1B"/>
    <w:rsid w:val="009C4001"/>
    <w:rsid w:val="009C413D"/>
    <w:rsid w:val="009D229D"/>
    <w:rsid w:val="009D4E95"/>
    <w:rsid w:val="009D7158"/>
    <w:rsid w:val="009D73FF"/>
    <w:rsid w:val="009D7F74"/>
    <w:rsid w:val="009E2462"/>
    <w:rsid w:val="009E316D"/>
    <w:rsid w:val="009E3698"/>
    <w:rsid w:val="009E4EC3"/>
    <w:rsid w:val="00A03275"/>
    <w:rsid w:val="00A1202D"/>
    <w:rsid w:val="00A1373C"/>
    <w:rsid w:val="00A1530F"/>
    <w:rsid w:val="00A15586"/>
    <w:rsid w:val="00A235C3"/>
    <w:rsid w:val="00A244ED"/>
    <w:rsid w:val="00A24CAB"/>
    <w:rsid w:val="00A26890"/>
    <w:rsid w:val="00A33B40"/>
    <w:rsid w:val="00A43C1B"/>
    <w:rsid w:val="00A50798"/>
    <w:rsid w:val="00A517DD"/>
    <w:rsid w:val="00A53802"/>
    <w:rsid w:val="00A540D7"/>
    <w:rsid w:val="00A615AF"/>
    <w:rsid w:val="00A77201"/>
    <w:rsid w:val="00A80484"/>
    <w:rsid w:val="00A812A9"/>
    <w:rsid w:val="00A813DB"/>
    <w:rsid w:val="00A87D44"/>
    <w:rsid w:val="00A91D37"/>
    <w:rsid w:val="00A93007"/>
    <w:rsid w:val="00A93DA9"/>
    <w:rsid w:val="00A9586F"/>
    <w:rsid w:val="00A9672B"/>
    <w:rsid w:val="00A9686E"/>
    <w:rsid w:val="00A9786D"/>
    <w:rsid w:val="00AA248A"/>
    <w:rsid w:val="00AA3BA8"/>
    <w:rsid w:val="00AB01D8"/>
    <w:rsid w:val="00AB09C8"/>
    <w:rsid w:val="00AB5E54"/>
    <w:rsid w:val="00AC585D"/>
    <w:rsid w:val="00AC5F0F"/>
    <w:rsid w:val="00AC62BA"/>
    <w:rsid w:val="00AC63A1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C56"/>
    <w:rsid w:val="00B11D40"/>
    <w:rsid w:val="00B12B6E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70357"/>
    <w:rsid w:val="00B71BA0"/>
    <w:rsid w:val="00B71BD5"/>
    <w:rsid w:val="00B776FC"/>
    <w:rsid w:val="00B81082"/>
    <w:rsid w:val="00B85634"/>
    <w:rsid w:val="00B95779"/>
    <w:rsid w:val="00B963D0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641C"/>
    <w:rsid w:val="00BE73D1"/>
    <w:rsid w:val="00BE764C"/>
    <w:rsid w:val="00BF2614"/>
    <w:rsid w:val="00BF5DA0"/>
    <w:rsid w:val="00C0328A"/>
    <w:rsid w:val="00C0358E"/>
    <w:rsid w:val="00C16883"/>
    <w:rsid w:val="00C16C3C"/>
    <w:rsid w:val="00C17ADB"/>
    <w:rsid w:val="00C218BB"/>
    <w:rsid w:val="00C25AC3"/>
    <w:rsid w:val="00C3067E"/>
    <w:rsid w:val="00C31A8A"/>
    <w:rsid w:val="00C32F6F"/>
    <w:rsid w:val="00C35621"/>
    <w:rsid w:val="00C36770"/>
    <w:rsid w:val="00C41B5F"/>
    <w:rsid w:val="00C428AB"/>
    <w:rsid w:val="00C45C07"/>
    <w:rsid w:val="00C468CA"/>
    <w:rsid w:val="00C512FC"/>
    <w:rsid w:val="00C52EFE"/>
    <w:rsid w:val="00C54C07"/>
    <w:rsid w:val="00C55FB4"/>
    <w:rsid w:val="00C633DD"/>
    <w:rsid w:val="00C63CA9"/>
    <w:rsid w:val="00C63D4C"/>
    <w:rsid w:val="00C6534A"/>
    <w:rsid w:val="00C7104E"/>
    <w:rsid w:val="00C74749"/>
    <w:rsid w:val="00C77130"/>
    <w:rsid w:val="00C77C71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A34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6938"/>
    <w:rsid w:val="00CF70B0"/>
    <w:rsid w:val="00D00ED3"/>
    <w:rsid w:val="00D0238C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70D1"/>
    <w:rsid w:val="00D30E29"/>
    <w:rsid w:val="00D32D4C"/>
    <w:rsid w:val="00D41C24"/>
    <w:rsid w:val="00D43C31"/>
    <w:rsid w:val="00D4534F"/>
    <w:rsid w:val="00D523C9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82626"/>
    <w:rsid w:val="00D91555"/>
    <w:rsid w:val="00D95F9C"/>
    <w:rsid w:val="00D96AC9"/>
    <w:rsid w:val="00DA0817"/>
    <w:rsid w:val="00DA1293"/>
    <w:rsid w:val="00DA25A4"/>
    <w:rsid w:val="00DA3F97"/>
    <w:rsid w:val="00DA63F5"/>
    <w:rsid w:val="00DB091B"/>
    <w:rsid w:val="00DB45DA"/>
    <w:rsid w:val="00DC2BF2"/>
    <w:rsid w:val="00DC3957"/>
    <w:rsid w:val="00DC5B76"/>
    <w:rsid w:val="00DC5D91"/>
    <w:rsid w:val="00DC6330"/>
    <w:rsid w:val="00DC6B41"/>
    <w:rsid w:val="00DC746E"/>
    <w:rsid w:val="00DD1AA9"/>
    <w:rsid w:val="00DD5809"/>
    <w:rsid w:val="00DD6F35"/>
    <w:rsid w:val="00DD712A"/>
    <w:rsid w:val="00DD7DCA"/>
    <w:rsid w:val="00DE0DB6"/>
    <w:rsid w:val="00DE777C"/>
    <w:rsid w:val="00DF6455"/>
    <w:rsid w:val="00E01670"/>
    <w:rsid w:val="00E02AFC"/>
    <w:rsid w:val="00E044C8"/>
    <w:rsid w:val="00E050F1"/>
    <w:rsid w:val="00E0620D"/>
    <w:rsid w:val="00E10290"/>
    <w:rsid w:val="00E10D3E"/>
    <w:rsid w:val="00E14042"/>
    <w:rsid w:val="00E174D2"/>
    <w:rsid w:val="00E260B2"/>
    <w:rsid w:val="00E2729E"/>
    <w:rsid w:val="00E339EB"/>
    <w:rsid w:val="00E35A2E"/>
    <w:rsid w:val="00E37CD2"/>
    <w:rsid w:val="00E517A9"/>
    <w:rsid w:val="00E53F02"/>
    <w:rsid w:val="00E6269C"/>
    <w:rsid w:val="00E63575"/>
    <w:rsid w:val="00E63831"/>
    <w:rsid w:val="00E67F9B"/>
    <w:rsid w:val="00E73839"/>
    <w:rsid w:val="00E8575F"/>
    <w:rsid w:val="00E8578D"/>
    <w:rsid w:val="00EA29A5"/>
    <w:rsid w:val="00EA6328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E13E4"/>
    <w:rsid w:val="00EE6D0D"/>
    <w:rsid w:val="00EF0BC6"/>
    <w:rsid w:val="00EF0C81"/>
    <w:rsid w:val="00EF6A16"/>
    <w:rsid w:val="00EF7E0E"/>
    <w:rsid w:val="00F0015A"/>
    <w:rsid w:val="00F011AB"/>
    <w:rsid w:val="00F10C79"/>
    <w:rsid w:val="00F1104C"/>
    <w:rsid w:val="00F15969"/>
    <w:rsid w:val="00F159A8"/>
    <w:rsid w:val="00F17066"/>
    <w:rsid w:val="00F20BFA"/>
    <w:rsid w:val="00F21E01"/>
    <w:rsid w:val="00F2329C"/>
    <w:rsid w:val="00F245DA"/>
    <w:rsid w:val="00F24D71"/>
    <w:rsid w:val="00F25486"/>
    <w:rsid w:val="00F27BFC"/>
    <w:rsid w:val="00F27FC7"/>
    <w:rsid w:val="00F34326"/>
    <w:rsid w:val="00F412E5"/>
    <w:rsid w:val="00F426D8"/>
    <w:rsid w:val="00F43431"/>
    <w:rsid w:val="00F43CCA"/>
    <w:rsid w:val="00F47195"/>
    <w:rsid w:val="00F50B51"/>
    <w:rsid w:val="00F56243"/>
    <w:rsid w:val="00F56439"/>
    <w:rsid w:val="00F648E3"/>
    <w:rsid w:val="00F73248"/>
    <w:rsid w:val="00F75F12"/>
    <w:rsid w:val="00F77DC6"/>
    <w:rsid w:val="00F80821"/>
    <w:rsid w:val="00F80A61"/>
    <w:rsid w:val="00F81938"/>
    <w:rsid w:val="00F82394"/>
    <w:rsid w:val="00F867A1"/>
    <w:rsid w:val="00F93FB5"/>
    <w:rsid w:val="00F9450B"/>
    <w:rsid w:val="00F9662C"/>
    <w:rsid w:val="00FA0970"/>
    <w:rsid w:val="00FA0F53"/>
    <w:rsid w:val="00FA19B2"/>
    <w:rsid w:val="00FA5544"/>
    <w:rsid w:val="00FA5C18"/>
    <w:rsid w:val="00FA5C30"/>
    <w:rsid w:val="00FB1ED9"/>
    <w:rsid w:val="00FB3356"/>
    <w:rsid w:val="00FB4D9E"/>
    <w:rsid w:val="00FC1380"/>
    <w:rsid w:val="00FC192B"/>
    <w:rsid w:val="00FC1B87"/>
    <w:rsid w:val="00FC2050"/>
    <w:rsid w:val="00FC3053"/>
    <w:rsid w:val="00FC5BD1"/>
    <w:rsid w:val="00FC64A7"/>
    <w:rsid w:val="00FC707E"/>
    <w:rsid w:val="00FD16F7"/>
    <w:rsid w:val="00FD1BCA"/>
    <w:rsid w:val="00FD20C8"/>
    <w:rsid w:val="00FD52AE"/>
    <w:rsid w:val="00FD65FD"/>
    <w:rsid w:val="00FE54AE"/>
    <w:rsid w:val="00FE6396"/>
    <w:rsid w:val="00FF0AEA"/>
    <w:rsid w:val="00FF324E"/>
    <w:rsid w:val="00FF3FE5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uiPriority w:val="99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link w:val="a8"/>
    <w:uiPriority w:val="34"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paragraph" w:styleId="32">
    <w:name w:val="Body Text Indent 3"/>
    <w:basedOn w:val="a"/>
    <w:link w:val="33"/>
    <w:unhideWhenUsed/>
    <w:rsid w:val="005C3D07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C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9E4E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Сноска_"/>
    <w:basedOn w:val="a0"/>
    <w:link w:val="afb"/>
    <w:rsid w:val="00127CDE"/>
    <w:rPr>
      <w:rFonts w:ascii="Arial" w:eastAsia="Arial" w:hAnsi="Arial" w:cs="Arial"/>
      <w:sz w:val="20"/>
      <w:szCs w:val="20"/>
    </w:rPr>
  </w:style>
  <w:style w:type="paragraph" w:customStyle="1" w:styleId="afb">
    <w:name w:val="Сноска"/>
    <w:basedOn w:val="a"/>
    <w:link w:val="afa"/>
    <w:rsid w:val="00127CDE"/>
    <w:pPr>
      <w:widowControl w:val="0"/>
      <w:ind w:firstLine="64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s1">
    <w:name w:val="s1"/>
    <w:basedOn w:val="a0"/>
    <w:rsid w:val="00B963D0"/>
  </w:style>
  <w:style w:type="character" w:customStyle="1" w:styleId="12">
    <w:name w:val="Основной текст Знак1"/>
    <w:basedOn w:val="a0"/>
    <w:rsid w:val="00583000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26081-FEBD-4C72-9A89-44D50768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7525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611</cp:revision>
  <dcterms:created xsi:type="dcterms:W3CDTF">2014-02-05T13:47:00Z</dcterms:created>
  <dcterms:modified xsi:type="dcterms:W3CDTF">2023-06-20T09:50:00Z</dcterms:modified>
</cp:coreProperties>
</file>