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70" w:rsidRPr="00500270" w:rsidRDefault="00500270" w:rsidP="00500270">
      <w:pPr>
        <w:pStyle w:val="2"/>
        <w:shd w:val="clear" w:color="auto" w:fill="auto"/>
        <w:spacing w:line="240" w:lineRule="auto"/>
        <w:ind w:left="23" w:right="23" w:firstLine="720"/>
        <w:rPr>
          <w:b/>
          <w:sz w:val="28"/>
          <w:szCs w:val="28"/>
        </w:rPr>
      </w:pPr>
      <w:proofErr w:type="gramStart"/>
      <w:r w:rsidRPr="00500270">
        <w:rPr>
          <w:b/>
          <w:color w:val="000000"/>
          <w:sz w:val="28"/>
          <w:szCs w:val="28"/>
        </w:rPr>
        <w:t xml:space="preserve">Информация о реализации рекомендаций, </w:t>
      </w:r>
      <w:r>
        <w:rPr>
          <w:b/>
          <w:color w:val="000000"/>
          <w:sz w:val="28"/>
          <w:szCs w:val="28"/>
        </w:rPr>
        <w:br/>
      </w:r>
      <w:r w:rsidRPr="00500270">
        <w:rPr>
          <w:b/>
          <w:color w:val="000000"/>
          <w:sz w:val="28"/>
          <w:szCs w:val="28"/>
        </w:rPr>
        <w:t>принятых постановлением Архангельского областного Собрания депутатов от 11 декабря 2019 года</w:t>
      </w:r>
      <w:r>
        <w:rPr>
          <w:b/>
          <w:color w:val="000000"/>
          <w:sz w:val="28"/>
          <w:szCs w:val="28"/>
        </w:rPr>
        <w:t xml:space="preserve"> № 551 «Об областном законе </w:t>
      </w:r>
      <w:r>
        <w:rPr>
          <w:b/>
          <w:color w:val="000000"/>
          <w:sz w:val="28"/>
          <w:szCs w:val="28"/>
        </w:rPr>
        <w:br/>
        <w:t>«</w:t>
      </w:r>
      <w:r w:rsidRPr="00500270">
        <w:rPr>
          <w:b/>
          <w:color w:val="000000"/>
          <w:sz w:val="28"/>
          <w:szCs w:val="28"/>
        </w:rPr>
        <w:t>Об областном бюджете на 2020 год и на плановый период</w:t>
      </w:r>
      <w:r w:rsidRPr="00500270">
        <w:rPr>
          <w:b/>
          <w:sz w:val="28"/>
          <w:szCs w:val="28"/>
        </w:rPr>
        <w:t xml:space="preserve"> 2021 </w:t>
      </w:r>
      <w:r w:rsidRPr="00500270">
        <w:rPr>
          <w:b/>
          <w:color w:val="000000"/>
          <w:sz w:val="28"/>
          <w:szCs w:val="28"/>
        </w:rPr>
        <w:t xml:space="preserve">и 2022 годов», и на депутатских слушаниях на тему </w:t>
      </w:r>
      <w:r>
        <w:rPr>
          <w:b/>
          <w:color w:val="000000"/>
          <w:sz w:val="28"/>
          <w:szCs w:val="28"/>
        </w:rPr>
        <w:br/>
      </w:r>
      <w:r w:rsidRPr="00500270">
        <w:rPr>
          <w:b/>
          <w:color w:val="000000"/>
          <w:sz w:val="28"/>
          <w:szCs w:val="28"/>
        </w:rPr>
        <w:t xml:space="preserve">«О прогнозе социально-экономического развития Архангельской области и отдельных показателях прогноза социально-экономического развития Ненецкого автономного округа на 2020 год </w:t>
      </w:r>
      <w:r w:rsidRPr="00500270">
        <w:rPr>
          <w:b/>
          <w:color w:val="000000"/>
          <w:sz w:val="28"/>
          <w:szCs w:val="28"/>
        </w:rPr>
        <w:br/>
        <w:t>и плановый период</w:t>
      </w:r>
      <w:proofErr w:type="gramEnd"/>
      <w:r w:rsidRPr="00500270">
        <w:rPr>
          <w:b/>
          <w:color w:val="000000"/>
          <w:sz w:val="28"/>
          <w:szCs w:val="28"/>
        </w:rPr>
        <w:t xml:space="preserve"> до 2022 года» </w:t>
      </w:r>
      <w:r>
        <w:rPr>
          <w:b/>
          <w:color w:val="000000"/>
          <w:sz w:val="28"/>
          <w:szCs w:val="28"/>
        </w:rPr>
        <w:br/>
        <w:t xml:space="preserve">и «О проекте областного закона </w:t>
      </w:r>
      <w:r w:rsidRPr="00500270">
        <w:rPr>
          <w:b/>
          <w:color w:val="000000"/>
          <w:sz w:val="28"/>
          <w:szCs w:val="28"/>
        </w:rPr>
        <w:t xml:space="preserve">«Об областном бюджете на 2020 год </w:t>
      </w:r>
      <w:r>
        <w:rPr>
          <w:b/>
          <w:color w:val="000000"/>
          <w:sz w:val="28"/>
          <w:szCs w:val="28"/>
        </w:rPr>
        <w:br/>
      </w:r>
      <w:r w:rsidRPr="00500270">
        <w:rPr>
          <w:b/>
          <w:color w:val="000000"/>
          <w:sz w:val="28"/>
          <w:szCs w:val="28"/>
        </w:rPr>
        <w:t>и на плановый период 2021 и 2022 годов»</w:t>
      </w:r>
    </w:p>
    <w:p w:rsidR="00500270" w:rsidRPr="00500270" w:rsidRDefault="00500270" w:rsidP="00500270">
      <w:pPr>
        <w:pStyle w:val="2"/>
        <w:shd w:val="clear" w:color="auto" w:fill="auto"/>
        <w:spacing w:line="240" w:lineRule="auto"/>
        <w:ind w:left="23" w:right="23" w:firstLine="720"/>
        <w:jc w:val="both"/>
        <w:rPr>
          <w:sz w:val="28"/>
          <w:szCs w:val="28"/>
        </w:rPr>
      </w:pPr>
    </w:p>
    <w:p w:rsidR="00500270" w:rsidRPr="00C533BB" w:rsidRDefault="00500270" w:rsidP="00500270">
      <w:pPr>
        <w:pStyle w:val="2"/>
        <w:shd w:val="clear" w:color="auto" w:fill="auto"/>
        <w:spacing w:line="240" w:lineRule="auto"/>
        <w:ind w:left="23" w:right="23" w:firstLine="720"/>
        <w:jc w:val="both"/>
        <w:rPr>
          <w:i/>
          <w:color w:val="000000"/>
          <w:sz w:val="28"/>
          <w:szCs w:val="28"/>
        </w:rPr>
      </w:pPr>
    </w:p>
    <w:p w:rsidR="00CC688E" w:rsidRPr="00C533BB" w:rsidRDefault="005722E4" w:rsidP="00500270">
      <w:pPr>
        <w:pStyle w:val="2"/>
        <w:shd w:val="clear" w:color="auto" w:fill="auto"/>
        <w:spacing w:line="240" w:lineRule="auto"/>
        <w:ind w:left="23" w:right="23" w:firstLine="720"/>
        <w:jc w:val="both"/>
        <w:rPr>
          <w:i/>
          <w:sz w:val="28"/>
          <w:szCs w:val="28"/>
        </w:rPr>
      </w:pPr>
      <w:r w:rsidRPr="00C533BB">
        <w:rPr>
          <w:i/>
          <w:color w:val="000000"/>
          <w:sz w:val="28"/>
          <w:szCs w:val="28"/>
        </w:rPr>
        <w:t xml:space="preserve">1) </w:t>
      </w:r>
      <w:r w:rsidR="00CC688E" w:rsidRPr="00C533BB">
        <w:rPr>
          <w:i/>
          <w:color w:val="000000"/>
          <w:sz w:val="28"/>
          <w:szCs w:val="28"/>
        </w:rPr>
        <w:t>Рассмотреть вопрос финансирования разработки проектно-сметной документации на строительство объездной дороги в муниципальном образовании «</w:t>
      </w:r>
      <w:proofErr w:type="spellStart"/>
      <w:r w:rsidR="00CC688E" w:rsidRPr="00C533BB">
        <w:rPr>
          <w:i/>
          <w:color w:val="000000"/>
          <w:sz w:val="28"/>
          <w:szCs w:val="28"/>
        </w:rPr>
        <w:t>Вельское</w:t>
      </w:r>
      <w:proofErr w:type="spellEnd"/>
      <w:r w:rsidR="00CC688E" w:rsidRPr="00C533BB">
        <w:rPr>
          <w:i/>
          <w:color w:val="000000"/>
          <w:sz w:val="28"/>
          <w:szCs w:val="28"/>
        </w:rPr>
        <w:t>» Архангельской области, предусматривающей соединение автомобильной дороги регионального значения Вельск - аэропорт и автомобильной дороги Вельск - Шангалы.</w:t>
      </w:r>
    </w:p>
    <w:p w:rsidR="00CC688E" w:rsidRPr="00500270" w:rsidRDefault="00CC688E" w:rsidP="00500270">
      <w:pPr>
        <w:pStyle w:val="2"/>
        <w:shd w:val="clear" w:color="auto" w:fill="auto"/>
        <w:spacing w:line="240" w:lineRule="auto"/>
        <w:ind w:left="23" w:right="23" w:firstLine="720"/>
        <w:jc w:val="both"/>
        <w:rPr>
          <w:sz w:val="28"/>
          <w:szCs w:val="28"/>
        </w:rPr>
      </w:pPr>
      <w:r w:rsidRPr="00500270">
        <w:rPr>
          <w:color w:val="000000"/>
          <w:sz w:val="28"/>
          <w:szCs w:val="28"/>
        </w:rPr>
        <w:t>В связи с отсутствием дополнительных средств в 2020 году, разработка проектной документации на строительство объездной дороги в городском поселении «</w:t>
      </w:r>
      <w:proofErr w:type="spellStart"/>
      <w:r w:rsidRPr="00500270">
        <w:rPr>
          <w:color w:val="000000"/>
          <w:sz w:val="28"/>
          <w:szCs w:val="28"/>
        </w:rPr>
        <w:t>Вельское</w:t>
      </w:r>
      <w:proofErr w:type="spellEnd"/>
      <w:r w:rsidRPr="00500270">
        <w:rPr>
          <w:color w:val="000000"/>
          <w:sz w:val="28"/>
          <w:szCs w:val="28"/>
        </w:rPr>
        <w:t xml:space="preserve">» Вельского муниципального района Архангельской области в целях объединения автомобильных дорог общего пользования регионального значения Вельск - аэропорт и Вельск - Шангалы </w:t>
      </w:r>
      <w:r w:rsidR="00C533BB">
        <w:rPr>
          <w:color w:val="000000"/>
          <w:sz w:val="28"/>
          <w:szCs w:val="28"/>
        </w:rPr>
        <w:br/>
      </w:r>
      <w:r w:rsidRPr="00500270">
        <w:rPr>
          <w:color w:val="000000"/>
          <w:sz w:val="28"/>
          <w:szCs w:val="28"/>
        </w:rPr>
        <w:t>не предусматривалась.</w:t>
      </w:r>
    </w:p>
    <w:p w:rsidR="00CC688E" w:rsidRPr="00C533BB" w:rsidRDefault="005722E4" w:rsidP="00500270">
      <w:pPr>
        <w:pStyle w:val="2"/>
        <w:shd w:val="clear" w:color="auto" w:fill="auto"/>
        <w:spacing w:line="240" w:lineRule="auto"/>
        <w:ind w:left="23" w:right="23" w:firstLine="720"/>
        <w:jc w:val="both"/>
        <w:rPr>
          <w:i/>
          <w:sz w:val="28"/>
          <w:szCs w:val="28"/>
        </w:rPr>
      </w:pPr>
      <w:r w:rsidRPr="00C533BB">
        <w:rPr>
          <w:i/>
          <w:color w:val="000000"/>
          <w:sz w:val="28"/>
          <w:szCs w:val="28"/>
        </w:rPr>
        <w:t xml:space="preserve">2) </w:t>
      </w:r>
      <w:r w:rsidR="00CC688E" w:rsidRPr="00C533BB">
        <w:rPr>
          <w:i/>
          <w:color w:val="000000"/>
          <w:sz w:val="28"/>
          <w:szCs w:val="28"/>
        </w:rPr>
        <w:t>Рассмотреть вопрос выделения финансовых средств на улучшение транспортного сообщения по маршруту Архангельск - Онега.</w:t>
      </w:r>
    </w:p>
    <w:p w:rsidR="00CC688E" w:rsidRPr="00500270" w:rsidRDefault="00CC688E" w:rsidP="00500270">
      <w:pPr>
        <w:pStyle w:val="2"/>
        <w:shd w:val="clear" w:color="auto" w:fill="auto"/>
        <w:spacing w:line="240" w:lineRule="auto"/>
        <w:ind w:left="23" w:right="23" w:firstLine="720"/>
        <w:jc w:val="both"/>
        <w:rPr>
          <w:sz w:val="28"/>
          <w:szCs w:val="28"/>
        </w:rPr>
      </w:pPr>
      <w:r w:rsidRPr="00500270">
        <w:rPr>
          <w:color w:val="000000"/>
          <w:sz w:val="28"/>
          <w:szCs w:val="28"/>
        </w:rPr>
        <w:t xml:space="preserve">Транспортное сообщение по маршруту Архангельск - Онега обеспечивается в рамках работ по содержанию автомобильных дорог Онега - Тамица - </w:t>
      </w:r>
      <w:proofErr w:type="spellStart"/>
      <w:r w:rsidRPr="00500270">
        <w:rPr>
          <w:color w:val="000000"/>
          <w:sz w:val="28"/>
          <w:szCs w:val="28"/>
        </w:rPr>
        <w:t>Кянда</w:t>
      </w:r>
      <w:proofErr w:type="spellEnd"/>
      <w:r w:rsidRPr="00500270">
        <w:rPr>
          <w:color w:val="000000"/>
          <w:sz w:val="28"/>
          <w:szCs w:val="28"/>
        </w:rPr>
        <w:t xml:space="preserve"> и Архангельск (от дер. </w:t>
      </w:r>
      <w:proofErr w:type="spellStart"/>
      <w:r w:rsidRPr="00500270">
        <w:rPr>
          <w:color w:val="000000"/>
          <w:sz w:val="28"/>
          <w:szCs w:val="28"/>
        </w:rPr>
        <w:t>Рикасиха</w:t>
      </w:r>
      <w:proofErr w:type="spellEnd"/>
      <w:r w:rsidRPr="00500270">
        <w:rPr>
          <w:color w:val="000000"/>
          <w:sz w:val="28"/>
          <w:szCs w:val="28"/>
        </w:rPr>
        <w:t xml:space="preserve">) - Онега (до дер. </w:t>
      </w:r>
      <w:proofErr w:type="spellStart"/>
      <w:r w:rsidRPr="00500270">
        <w:rPr>
          <w:color w:val="000000"/>
          <w:sz w:val="28"/>
          <w:szCs w:val="28"/>
        </w:rPr>
        <w:t>Кянда</w:t>
      </w:r>
      <w:proofErr w:type="spellEnd"/>
      <w:r w:rsidRPr="00500270">
        <w:rPr>
          <w:color w:val="000000"/>
          <w:sz w:val="28"/>
          <w:szCs w:val="28"/>
        </w:rPr>
        <w:t xml:space="preserve">). </w:t>
      </w:r>
      <w:r w:rsidR="00C533BB">
        <w:rPr>
          <w:color w:val="000000"/>
          <w:sz w:val="28"/>
          <w:szCs w:val="28"/>
        </w:rPr>
        <w:br/>
      </w:r>
      <w:r w:rsidRPr="00500270">
        <w:rPr>
          <w:color w:val="000000"/>
          <w:sz w:val="28"/>
          <w:szCs w:val="28"/>
        </w:rPr>
        <w:t xml:space="preserve">На участке </w:t>
      </w:r>
      <w:proofErr w:type="gramStart"/>
      <w:r w:rsidRPr="00500270">
        <w:rPr>
          <w:color w:val="000000"/>
          <w:sz w:val="28"/>
          <w:szCs w:val="28"/>
        </w:rPr>
        <w:t>км</w:t>
      </w:r>
      <w:proofErr w:type="gramEnd"/>
      <w:r w:rsidRPr="00500270">
        <w:rPr>
          <w:color w:val="000000"/>
          <w:sz w:val="28"/>
          <w:szCs w:val="28"/>
        </w:rPr>
        <w:t xml:space="preserve"> 51+500 - км 61+500 автомобильной дороги Архангельск </w:t>
      </w:r>
      <w:r w:rsidR="00C533BB">
        <w:rPr>
          <w:color w:val="000000"/>
          <w:sz w:val="28"/>
          <w:szCs w:val="28"/>
        </w:rPr>
        <w:br/>
      </w:r>
      <w:r w:rsidRPr="00500270">
        <w:rPr>
          <w:color w:val="000000"/>
          <w:sz w:val="28"/>
          <w:szCs w:val="28"/>
        </w:rPr>
        <w:t xml:space="preserve">(от дер. </w:t>
      </w:r>
      <w:proofErr w:type="spellStart"/>
      <w:r w:rsidRPr="00500270">
        <w:rPr>
          <w:color w:val="000000"/>
          <w:sz w:val="28"/>
          <w:szCs w:val="28"/>
        </w:rPr>
        <w:t>Рикасиха</w:t>
      </w:r>
      <w:proofErr w:type="spellEnd"/>
      <w:r w:rsidRPr="00500270">
        <w:rPr>
          <w:color w:val="000000"/>
          <w:sz w:val="28"/>
          <w:szCs w:val="28"/>
        </w:rPr>
        <w:t xml:space="preserve">) - Онега (до дер. </w:t>
      </w:r>
      <w:proofErr w:type="spellStart"/>
      <w:r w:rsidRPr="00500270">
        <w:rPr>
          <w:color w:val="000000"/>
          <w:sz w:val="28"/>
          <w:szCs w:val="28"/>
        </w:rPr>
        <w:t>Кянда</w:t>
      </w:r>
      <w:proofErr w:type="spellEnd"/>
      <w:r w:rsidRPr="00500270">
        <w:rPr>
          <w:color w:val="000000"/>
          <w:sz w:val="28"/>
          <w:szCs w:val="28"/>
        </w:rPr>
        <w:t xml:space="preserve">) выполнены работы по сплошной отсыпке </w:t>
      </w:r>
      <w:proofErr w:type="spellStart"/>
      <w:r w:rsidRPr="00500270">
        <w:rPr>
          <w:color w:val="000000"/>
          <w:sz w:val="28"/>
          <w:szCs w:val="28"/>
        </w:rPr>
        <w:t>щебеночно-гравийно-песчаной</w:t>
      </w:r>
      <w:proofErr w:type="spellEnd"/>
      <w:r w:rsidRPr="00500270">
        <w:rPr>
          <w:color w:val="000000"/>
          <w:sz w:val="28"/>
          <w:szCs w:val="28"/>
        </w:rPr>
        <w:t xml:space="preserve"> смесью (далее - ЩГПС) толщиной </w:t>
      </w:r>
      <w:r w:rsidR="00C533BB">
        <w:rPr>
          <w:color w:val="000000"/>
          <w:sz w:val="28"/>
          <w:szCs w:val="28"/>
        </w:rPr>
        <w:br/>
      </w:r>
      <w:r w:rsidRPr="00500270">
        <w:rPr>
          <w:color w:val="000000"/>
          <w:sz w:val="28"/>
          <w:szCs w:val="28"/>
        </w:rPr>
        <w:t xml:space="preserve">15 см на ширину 8 м дороги. По автомобильной дороге Онега - Тамица - </w:t>
      </w:r>
      <w:proofErr w:type="spellStart"/>
      <w:r w:rsidRPr="00500270">
        <w:rPr>
          <w:color w:val="000000"/>
          <w:sz w:val="28"/>
          <w:szCs w:val="28"/>
        </w:rPr>
        <w:t>Кянда</w:t>
      </w:r>
      <w:proofErr w:type="spellEnd"/>
      <w:r w:rsidRPr="00500270">
        <w:rPr>
          <w:color w:val="000000"/>
          <w:sz w:val="28"/>
          <w:szCs w:val="28"/>
        </w:rPr>
        <w:t xml:space="preserve"> в Онежском районе осуществлялись работы по ремонтному профилированию покрытия с добавлением нового материала (ЩГПС) в объеме до 1 000 куб. метров. Работы на автомобильных дорогах в последующие периоды будут продолжены.</w:t>
      </w:r>
    </w:p>
    <w:p w:rsidR="00C533BB" w:rsidRDefault="00CC688E" w:rsidP="00500270">
      <w:pPr>
        <w:pStyle w:val="2"/>
        <w:shd w:val="clear" w:color="auto" w:fill="auto"/>
        <w:spacing w:line="240" w:lineRule="auto"/>
        <w:ind w:left="23" w:right="23" w:firstLine="720"/>
        <w:jc w:val="both"/>
        <w:rPr>
          <w:color w:val="000000"/>
          <w:sz w:val="28"/>
          <w:szCs w:val="28"/>
        </w:rPr>
      </w:pPr>
      <w:proofErr w:type="gramStart"/>
      <w:r w:rsidRPr="00500270">
        <w:rPr>
          <w:color w:val="000000"/>
          <w:sz w:val="28"/>
          <w:szCs w:val="28"/>
        </w:rPr>
        <w:t xml:space="preserve">В текущем году с оплатой в 2021 году заключен государственный контракт на разработку проектной документации на капитальный ремонт автомобильной дороги Архангельск (от дер. </w:t>
      </w:r>
      <w:proofErr w:type="spellStart"/>
      <w:r w:rsidRPr="00500270">
        <w:rPr>
          <w:color w:val="000000"/>
          <w:sz w:val="28"/>
          <w:szCs w:val="28"/>
        </w:rPr>
        <w:t>Рикасиха</w:t>
      </w:r>
      <w:proofErr w:type="spellEnd"/>
      <w:r w:rsidRPr="00500270">
        <w:rPr>
          <w:color w:val="000000"/>
          <w:sz w:val="28"/>
          <w:szCs w:val="28"/>
        </w:rPr>
        <w:t xml:space="preserve">) - Онега (до дер. </w:t>
      </w:r>
      <w:proofErr w:type="spellStart"/>
      <w:r w:rsidRPr="00500270">
        <w:rPr>
          <w:color w:val="000000"/>
          <w:sz w:val="28"/>
          <w:szCs w:val="28"/>
        </w:rPr>
        <w:t>Кянда</w:t>
      </w:r>
      <w:proofErr w:type="spellEnd"/>
      <w:r w:rsidRPr="00500270">
        <w:rPr>
          <w:color w:val="000000"/>
          <w:sz w:val="28"/>
          <w:szCs w:val="28"/>
        </w:rPr>
        <w:t xml:space="preserve">) на участке км 31+500 - км 47+900 с объемом финансирования 7984,0 тыс. рублей (перевод в асфальтобетон 16,4 км). </w:t>
      </w:r>
      <w:proofErr w:type="gramEnd"/>
    </w:p>
    <w:p w:rsidR="00C533BB" w:rsidRDefault="00CC688E" w:rsidP="00500270">
      <w:pPr>
        <w:pStyle w:val="2"/>
        <w:shd w:val="clear" w:color="auto" w:fill="auto"/>
        <w:spacing w:line="240" w:lineRule="auto"/>
        <w:ind w:left="23" w:right="23" w:firstLine="720"/>
        <w:jc w:val="both"/>
        <w:rPr>
          <w:color w:val="000000"/>
          <w:sz w:val="28"/>
          <w:szCs w:val="28"/>
        </w:rPr>
      </w:pPr>
      <w:proofErr w:type="gramStart"/>
      <w:r w:rsidRPr="00500270">
        <w:rPr>
          <w:color w:val="000000"/>
          <w:sz w:val="28"/>
          <w:szCs w:val="28"/>
        </w:rPr>
        <w:t xml:space="preserve">Реализация проекта предусмотрена в 2022 году в рамках национального проекта «Безопасные и качественные автомобильные дороги» или в 2021 году за счет средств федерального бюджета в случае их предоставления </w:t>
      </w:r>
      <w:r w:rsidRPr="00500270">
        <w:rPr>
          <w:color w:val="000000"/>
          <w:sz w:val="28"/>
          <w:szCs w:val="28"/>
        </w:rPr>
        <w:lastRenderedPageBreak/>
        <w:t>Архангельской области в соответствии с поручением Президента Российской</w:t>
      </w:r>
      <w:proofErr w:type="gramEnd"/>
      <w:r w:rsidRPr="00500270">
        <w:rPr>
          <w:color w:val="000000"/>
          <w:sz w:val="28"/>
          <w:szCs w:val="28"/>
        </w:rPr>
        <w:t xml:space="preserve"> Федерации от 6 августа 2020 г. № Пр-1250. Осуществляется размещение государственного заказа на разработку проектной документации </w:t>
      </w:r>
      <w:r w:rsidR="00C533BB">
        <w:rPr>
          <w:color w:val="000000"/>
          <w:sz w:val="28"/>
          <w:szCs w:val="28"/>
        </w:rPr>
        <w:br/>
      </w:r>
      <w:r w:rsidRPr="00500270">
        <w:rPr>
          <w:color w:val="000000"/>
          <w:sz w:val="28"/>
          <w:szCs w:val="28"/>
        </w:rPr>
        <w:t xml:space="preserve">на капитальный ремонт автомобильной дороги Архангельск (от дер. </w:t>
      </w:r>
      <w:proofErr w:type="spellStart"/>
      <w:r w:rsidRPr="00500270">
        <w:rPr>
          <w:color w:val="000000"/>
          <w:sz w:val="28"/>
          <w:szCs w:val="28"/>
        </w:rPr>
        <w:t>Рикасиха</w:t>
      </w:r>
      <w:proofErr w:type="spellEnd"/>
      <w:r w:rsidRPr="00500270">
        <w:rPr>
          <w:color w:val="000000"/>
          <w:sz w:val="28"/>
          <w:szCs w:val="28"/>
        </w:rPr>
        <w:t xml:space="preserve">) - Онега (до дер. </w:t>
      </w:r>
      <w:proofErr w:type="spellStart"/>
      <w:r w:rsidRPr="00500270">
        <w:rPr>
          <w:color w:val="000000"/>
          <w:sz w:val="28"/>
          <w:szCs w:val="28"/>
        </w:rPr>
        <w:t>Кянда</w:t>
      </w:r>
      <w:proofErr w:type="spellEnd"/>
      <w:r w:rsidRPr="00500270">
        <w:rPr>
          <w:color w:val="000000"/>
          <w:sz w:val="28"/>
          <w:szCs w:val="28"/>
        </w:rPr>
        <w:t xml:space="preserve">) на участке </w:t>
      </w:r>
      <w:proofErr w:type="gramStart"/>
      <w:r w:rsidRPr="00500270">
        <w:rPr>
          <w:color w:val="000000"/>
          <w:sz w:val="28"/>
          <w:szCs w:val="28"/>
        </w:rPr>
        <w:t>км</w:t>
      </w:r>
      <w:proofErr w:type="gramEnd"/>
      <w:r w:rsidRPr="00500270">
        <w:rPr>
          <w:color w:val="000000"/>
          <w:sz w:val="28"/>
          <w:szCs w:val="28"/>
        </w:rPr>
        <w:t xml:space="preserve"> 96+934 - км 117+415 с объемом финансирования 15592,4 тыс. рублей (перевод в асфальтобетон 20 км) </w:t>
      </w:r>
      <w:r w:rsidR="00C533BB">
        <w:rPr>
          <w:color w:val="000000"/>
          <w:sz w:val="28"/>
          <w:szCs w:val="28"/>
        </w:rPr>
        <w:br/>
      </w:r>
      <w:r w:rsidRPr="00500270">
        <w:rPr>
          <w:color w:val="000000"/>
          <w:sz w:val="28"/>
          <w:szCs w:val="28"/>
        </w:rPr>
        <w:t xml:space="preserve">с оплатой в 2021 году. </w:t>
      </w:r>
    </w:p>
    <w:p w:rsidR="005722E4" w:rsidRPr="00500270" w:rsidRDefault="00CC688E" w:rsidP="00500270">
      <w:pPr>
        <w:pStyle w:val="2"/>
        <w:shd w:val="clear" w:color="auto" w:fill="auto"/>
        <w:spacing w:line="240" w:lineRule="auto"/>
        <w:ind w:left="23" w:right="23" w:firstLine="720"/>
        <w:jc w:val="both"/>
        <w:rPr>
          <w:sz w:val="28"/>
          <w:szCs w:val="28"/>
        </w:rPr>
      </w:pPr>
      <w:r w:rsidRPr="00500270">
        <w:rPr>
          <w:color w:val="000000"/>
          <w:sz w:val="28"/>
          <w:szCs w:val="28"/>
        </w:rPr>
        <w:t xml:space="preserve">В 2021 году будет размещен государственный заказ на капитальный ремонт участка Архангельск (от дер. </w:t>
      </w:r>
      <w:proofErr w:type="spellStart"/>
      <w:r w:rsidRPr="00500270">
        <w:rPr>
          <w:color w:val="000000"/>
          <w:sz w:val="28"/>
          <w:szCs w:val="28"/>
        </w:rPr>
        <w:t>Рикасиха</w:t>
      </w:r>
      <w:proofErr w:type="spellEnd"/>
      <w:r w:rsidRPr="00500270">
        <w:rPr>
          <w:color w:val="000000"/>
          <w:sz w:val="28"/>
          <w:szCs w:val="28"/>
        </w:rPr>
        <w:t xml:space="preserve">) - Онега (до дер. </w:t>
      </w:r>
      <w:proofErr w:type="spellStart"/>
      <w:r w:rsidRPr="00500270">
        <w:rPr>
          <w:color w:val="000000"/>
          <w:sz w:val="28"/>
          <w:szCs w:val="28"/>
        </w:rPr>
        <w:t>Кянда</w:t>
      </w:r>
      <w:proofErr w:type="spellEnd"/>
      <w:r w:rsidRPr="00500270">
        <w:rPr>
          <w:color w:val="000000"/>
          <w:sz w:val="28"/>
          <w:szCs w:val="28"/>
        </w:rPr>
        <w:t xml:space="preserve">) </w:t>
      </w:r>
      <w:r w:rsidR="00C533BB">
        <w:rPr>
          <w:color w:val="000000"/>
          <w:sz w:val="28"/>
          <w:szCs w:val="28"/>
        </w:rPr>
        <w:br/>
      </w:r>
      <w:r w:rsidRPr="00500270">
        <w:rPr>
          <w:color w:val="000000"/>
          <w:sz w:val="28"/>
          <w:szCs w:val="28"/>
        </w:rPr>
        <w:t>на участке 96+934 - 47+900 рублей (перевод в асфальтобетон 49 км). Реализация проектов предусматривается в рамках поручения Президента Российской Федерации за счет средств федерального бюджета.</w:t>
      </w:r>
    </w:p>
    <w:p w:rsidR="00CC688E" w:rsidRPr="00500270" w:rsidRDefault="00CC688E" w:rsidP="00C533BB">
      <w:pPr>
        <w:pStyle w:val="2"/>
        <w:shd w:val="clear" w:color="auto" w:fill="auto"/>
        <w:spacing w:line="240" w:lineRule="auto"/>
        <w:ind w:left="23" w:right="23" w:firstLine="720"/>
        <w:jc w:val="both"/>
        <w:rPr>
          <w:sz w:val="28"/>
          <w:szCs w:val="28"/>
        </w:rPr>
      </w:pPr>
      <w:r w:rsidRPr="00500270">
        <w:rPr>
          <w:color w:val="000000"/>
          <w:sz w:val="28"/>
          <w:szCs w:val="28"/>
        </w:rPr>
        <w:t xml:space="preserve">В областную адресную инвестиционную программу на 2021 - 2023 годы включена разработка проектной документации на строительство участка Тамица - </w:t>
      </w:r>
      <w:proofErr w:type="spellStart"/>
      <w:r w:rsidRPr="00500270">
        <w:rPr>
          <w:color w:val="000000"/>
          <w:sz w:val="28"/>
          <w:szCs w:val="28"/>
        </w:rPr>
        <w:t>Кянда</w:t>
      </w:r>
      <w:proofErr w:type="spellEnd"/>
      <w:r w:rsidRPr="00500270">
        <w:rPr>
          <w:color w:val="000000"/>
          <w:sz w:val="28"/>
          <w:szCs w:val="28"/>
        </w:rPr>
        <w:t xml:space="preserve"> автомобильной дороги Онега - Тамица - </w:t>
      </w:r>
      <w:proofErr w:type="spellStart"/>
      <w:r w:rsidRPr="00500270">
        <w:rPr>
          <w:color w:val="000000"/>
          <w:sz w:val="28"/>
          <w:szCs w:val="28"/>
        </w:rPr>
        <w:t>Кянда</w:t>
      </w:r>
      <w:proofErr w:type="spellEnd"/>
      <w:r w:rsidRPr="00500270">
        <w:rPr>
          <w:color w:val="000000"/>
          <w:sz w:val="28"/>
          <w:szCs w:val="28"/>
        </w:rPr>
        <w:t xml:space="preserve"> с завершением первого этапа в 2021 году, 2 и 3 этапов в - 2022 году.</w:t>
      </w:r>
      <w:r w:rsidRPr="00500270">
        <w:rPr>
          <w:sz w:val="28"/>
          <w:szCs w:val="28"/>
        </w:rPr>
        <w:t xml:space="preserve"> </w:t>
      </w:r>
      <w:r w:rsidRPr="00500270">
        <w:rPr>
          <w:color w:val="000000"/>
          <w:sz w:val="28"/>
          <w:szCs w:val="28"/>
        </w:rPr>
        <w:t xml:space="preserve">Размещение заказа планируется в 2021 году после доведения лимитов бюджетных обязательств </w:t>
      </w:r>
      <w:r w:rsidR="00C533BB">
        <w:rPr>
          <w:color w:val="000000"/>
          <w:sz w:val="28"/>
          <w:szCs w:val="28"/>
        </w:rPr>
        <w:br/>
      </w:r>
      <w:r w:rsidRPr="00500270">
        <w:rPr>
          <w:color w:val="000000"/>
          <w:sz w:val="28"/>
          <w:szCs w:val="28"/>
        </w:rPr>
        <w:t>на 2021 год.</w:t>
      </w:r>
    </w:p>
    <w:p w:rsidR="005722E4" w:rsidRPr="00C533BB" w:rsidRDefault="005722E4" w:rsidP="00500270">
      <w:pPr>
        <w:pStyle w:val="2"/>
        <w:numPr>
          <w:ilvl w:val="0"/>
          <w:numId w:val="4"/>
        </w:numPr>
        <w:shd w:val="clear" w:color="auto" w:fill="auto"/>
        <w:tabs>
          <w:tab w:val="left" w:pos="1028"/>
        </w:tabs>
        <w:spacing w:line="240" w:lineRule="auto"/>
        <w:ind w:left="23" w:right="23" w:firstLine="720"/>
        <w:jc w:val="both"/>
        <w:rPr>
          <w:i/>
          <w:sz w:val="28"/>
          <w:szCs w:val="28"/>
        </w:rPr>
      </w:pPr>
      <w:r w:rsidRPr="00C533BB">
        <w:rPr>
          <w:i/>
          <w:color w:val="000000"/>
          <w:sz w:val="28"/>
          <w:szCs w:val="28"/>
        </w:rPr>
        <w:t xml:space="preserve">При подготовке проекта областного закона «Об областном бюджете на 2020 год и на плановый период 2021 и 2022 годов» ко второму чтению, а также в ходе исполнения областного бюджета на 2020 год и на плановый период 2021 и 2022 годов </w:t>
      </w:r>
      <w:r w:rsidRPr="00C533BB">
        <w:rPr>
          <w:rStyle w:val="1"/>
          <w:i/>
          <w:sz w:val="28"/>
          <w:szCs w:val="28"/>
          <w:u w:val="none"/>
        </w:rPr>
        <w:t>предусмотреть увеличение бюджетных</w:t>
      </w:r>
      <w:r w:rsidRPr="00C533BB">
        <w:rPr>
          <w:i/>
          <w:color w:val="000000"/>
          <w:sz w:val="28"/>
          <w:szCs w:val="28"/>
        </w:rPr>
        <w:t xml:space="preserve"> </w:t>
      </w:r>
      <w:r w:rsidRPr="00C533BB">
        <w:rPr>
          <w:rStyle w:val="1"/>
          <w:i/>
          <w:sz w:val="28"/>
          <w:szCs w:val="28"/>
          <w:u w:val="none"/>
        </w:rPr>
        <w:t xml:space="preserve">ассигнований </w:t>
      </w:r>
      <w:proofErr w:type="gramStart"/>
      <w:r w:rsidRPr="00C533BB">
        <w:rPr>
          <w:rStyle w:val="1"/>
          <w:i/>
          <w:sz w:val="28"/>
          <w:szCs w:val="28"/>
          <w:u w:val="none"/>
        </w:rPr>
        <w:t>на</w:t>
      </w:r>
      <w:proofErr w:type="gramEnd"/>
      <w:r w:rsidRPr="00C533BB">
        <w:rPr>
          <w:rStyle w:val="1"/>
          <w:i/>
          <w:sz w:val="28"/>
          <w:szCs w:val="28"/>
          <w:u w:val="none"/>
        </w:rPr>
        <w:t>:</w:t>
      </w:r>
    </w:p>
    <w:p w:rsidR="00767FCE" w:rsidRPr="00C533BB" w:rsidRDefault="005722E4" w:rsidP="00500270">
      <w:pPr>
        <w:pStyle w:val="2"/>
        <w:shd w:val="clear" w:color="auto" w:fill="auto"/>
        <w:tabs>
          <w:tab w:val="left" w:pos="1028"/>
        </w:tabs>
        <w:spacing w:line="240" w:lineRule="auto"/>
        <w:ind w:left="23" w:right="23" w:firstLine="720"/>
        <w:jc w:val="both"/>
        <w:rPr>
          <w:i/>
          <w:sz w:val="28"/>
          <w:szCs w:val="28"/>
        </w:rPr>
      </w:pPr>
      <w:r w:rsidRPr="00C533BB">
        <w:rPr>
          <w:i/>
          <w:color w:val="000000"/>
          <w:sz w:val="28"/>
          <w:szCs w:val="28"/>
        </w:rPr>
        <w:t xml:space="preserve">а) </w:t>
      </w:r>
      <w:r w:rsidR="00767FCE" w:rsidRPr="00C533BB">
        <w:rPr>
          <w:i/>
          <w:color w:val="000000"/>
          <w:sz w:val="28"/>
          <w:szCs w:val="28"/>
        </w:rPr>
        <w:t>субсидию муниципальным образованиям Архангельской области</w:t>
      </w:r>
      <w:r w:rsidRPr="00C533BB">
        <w:rPr>
          <w:i/>
          <w:sz w:val="28"/>
          <w:szCs w:val="28"/>
        </w:rPr>
        <w:t xml:space="preserve"> </w:t>
      </w:r>
      <w:r w:rsidR="00C533BB" w:rsidRPr="00C533BB">
        <w:rPr>
          <w:i/>
          <w:sz w:val="28"/>
          <w:szCs w:val="28"/>
        </w:rPr>
        <w:br/>
      </w:r>
      <w:r w:rsidRPr="00C533BB">
        <w:rPr>
          <w:i/>
          <w:color w:val="000000"/>
          <w:sz w:val="28"/>
          <w:szCs w:val="28"/>
        </w:rPr>
        <w:t xml:space="preserve">на </w:t>
      </w:r>
      <w:proofErr w:type="spellStart"/>
      <w:r w:rsidR="00767FCE" w:rsidRPr="00C533BB">
        <w:rPr>
          <w:i/>
          <w:color w:val="000000"/>
          <w:sz w:val="28"/>
          <w:szCs w:val="28"/>
        </w:rPr>
        <w:t>софинансирование</w:t>
      </w:r>
      <w:proofErr w:type="spellEnd"/>
      <w:r w:rsidR="00767FCE" w:rsidRPr="00C533BB">
        <w:rPr>
          <w:i/>
          <w:color w:val="000000"/>
          <w:sz w:val="28"/>
          <w:szCs w:val="28"/>
        </w:rPr>
        <w:tab/>
        <w:t>расходов по</w:t>
      </w:r>
      <w:r w:rsidR="00767FCE" w:rsidRPr="00C533BB">
        <w:rPr>
          <w:i/>
          <w:color w:val="000000"/>
          <w:sz w:val="28"/>
          <w:szCs w:val="28"/>
        </w:rPr>
        <w:tab/>
        <w:t>приобретению автотранспорт</w:t>
      </w:r>
      <w:r w:rsidRPr="00C533BB">
        <w:rPr>
          <w:i/>
          <w:color w:val="000000"/>
          <w:sz w:val="28"/>
          <w:szCs w:val="28"/>
        </w:rPr>
        <w:t xml:space="preserve">а </w:t>
      </w:r>
      <w:r w:rsidR="00C533BB" w:rsidRPr="00C533BB">
        <w:rPr>
          <w:i/>
          <w:color w:val="000000"/>
          <w:sz w:val="28"/>
          <w:szCs w:val="28"/>
        </w:rPr>
        <w:br/>
      </w:r>
      <w:r w:rsidR="00767FCE" w:rsidRPr="00C533BB">
        <w:rPr>
          <w:i/>
          <w:color w:val="000000"/>
          <w:sz w:val="28"/>
          <w:szCs w:val="28"/>
        </w:rPr>
        <w:t>для муниципальных организаций, осуществляющих пассажирские перевозки.</w:t>
      </w:r>
    </w:p>
    <w:p w:rsidR="005722E4" w:rsidRPr="00500270" w:rsidRDefault="00767FCE" w:rsidP="00500270">
      <w:pPr>
        <w:pStyle w:val="2"/>
        <w:shd w:val="clear" w:color="auto" w:fill="auto"/>
        <w:spacing w:line="240" w:lineRule="auto"/>
        <w:ind w:left="23" w:right="23" w:firstLine="720"/>
        <w:jc w:val="both"/>
        <w:rPr>
          <w:sz w:val="28"/>
          <w:szCs w:val="28"/>
        </w:rPr>
      </w:pPr>
      <w:proofErr w:type="gramStart"/>
      <w:r w:rsidRPr="00500270">
        <w:rPr>
          <w:color w:val="000000"/>
          <w:sz w:val="28"/>
          <w:szCs w:val="28"/>
        </w:rPr>
        <w:t>В 2020 году дополнительно областным законо</w:t>
      </w:r>
      <w:r w:rsidR="00C533BB">
        <w:rPr>
          <w:color w:val="000000"/>
          <w:sz w:val="28"/>
          <w:szCs w:val="28"/>
        </w:rPr>
        <w:t>м от 30 марта 2020 года</w:t>
      </w:r>
      <w:r w:rsidR="005722E4" w:rsidRPr="00500270">
        <w:rPr>
          <w:color w:val="000000"/>
          <w:sz w:val="28"/>
          <w:szCs w:val="28"/>
        </w:rPr>
        <w:t xml:space="preserve"> </w:t>
      </w:r>
      <w:r w:rsidR="00C533BB">
        <w:rPr>
          <w:color w:val="000000"/>
          <w:sz w:val="28"/>
          <w:szCs w:val="28"/>
        </w:rPr>
        <w:br/>
      </w:r>
      <w:r w:rsidR="005722E4" w:rsidRPr="00500270">
        <w:rPr>
          <w:color w:val="000000"/>
          <w:sz w:val="28"/>
          <w:szCs w:val="28"/>
        </w:rPr>
        <w:t>№</w:t>
      </w:r>
      <w:r w:rsidR="00C533BB">
        <w:rPr>
          <w:color w:val="000000"/>
          <w:sz w:val="28"/>
          <w:szCs w:val="28"/>
        </w:rPr>
        <w:t xml:space="preserve"> </w:t>
      </w:r>
      <w:r w:rsidR="005722E4" w:rsidRPr="00500270">
        <w:rPr>
          <w:color w:val="000000"/>
          <w:sz w:val="28"/>
          <w:szCs w:val="28"/>
        </w:rPr>
        <w:t>222-15-ОЗ</w:t>
      </w:r>
      <w:r w:rsidRPr="00500270">
        <w:rPr>
          <w:color w:val="000000"/>
          <w:sz w:val="28"/>
          <w:szCs w:val="28"/>
        </w:rPr>
        <w:t xml:space="preserve"> «О внесении изменений и дополнений в областной закон </w:t>
      </w:r>
      <w:r w:rsidR="00C533BB">
        <w:rPr>
          <w:color w:val="000000"/>
          <w:sz w:val="28"/>
          <w:szCs w:val="28"/>
        </w:rPr>
        <w:br/>
      </w:r>
      <w:r w:rsidRPr="00500270">
        <w:rPr>
          <w:color w:val="000000"/>
          <w:sz w:val="28"/>
          <w:szCs w:val="28"/>
        </w:rPr>
        <w:t xml:space="preserve">«Об областном бюджете на 2020 год и на плановый период 2021 и 2022 годов» предусмотрены субсидии муниципальным районам и городским округам Архангельской области в объеме 6 000,0 тыс. рублей на приобретение автобусов для осуществления регулярных пассажирских перевозок </w:t>
      </w:r>
      <w:r w:rsidR="00C533BB">
        <w:rPr>
          <w:color w:val="000000"/>
          <w:sz w:val="28"/>
          <w:szCs w:val="28"/>
        </w:rPr>
        <w:br/>
      </w:r>
      <w:r w:rsidRPr="00500270">
        <w:rPr>
          <w:color w:val="000000"/>
          <w:sz w:val="28"/>
          <w:szCs w:val="28"/>
        </w:rPr>
        <w:t>на территории Архангельской</w:t>
      </w:r>
      <w:proofErr w:type="gramEnd"/>
      <w:r w:rsidRPr="00500270">
        <w:rPr>
          <w:color w:val="000000"/>
          <w:sz w:val="28"/>
          <w:szCs w:val="28"/>
        </w:rPr>
        <w:t xml:space="preserve"> области (субсидии предоставляются </w:t>
      </w:r>
      <w:r w:rsidR="00042236">
        <w:rPr>
          <w:color w:val="000000"/>
          <w:sz w:val="28"/>
          <w:szCs w:val="28"/>
        </w:rPr>
        <w:br/>
      </w:r>
      <w:r w:rsidRPr="00500270">
        <w:rPr>
          <w:color w:val="000000"/>
          <w:sz w:val="28"/>
          <w:szCs w:val="28"/>
        </w:rPr>
        <w:t xml:space="preserve">на конкурсной основе). По результатам конкурсов в 2020 году субсидии распределены Вельскому, </w:t>
      </w:r>
      <w:proofErr w:type="spellStart"/>
      <w:r w:rsidRPr="00500270">
        <w:rPr>
          <w:color w:val="000000"/>
          <w:sz w:val="28"/>
          <w:szCs w:val="28"/>
        </w:rPr>
        <w:t>Каргопольскому</w:t>
      </w:r>
      <w:proofErr w:type="spellEnd"/>
      <w:r w:rsidRPr="00500270">
        <w:rPr>
          <w:color w:val="000000"/>
          <w:sz w:val="28"/>
          <w:szCs w:val="28"/>
        </w:rPr>
        <w:t xml:space="preserve">, </w:t>
      </w:r>
      <w:proofErr w:type="spellStart"/>
      <w:r w:rsidRPr="00500270">
        <w:rPr>
          <w:color w:val="000000"/>
          <w:sz w:val="28"/>
          <w:szCs w:val="28"/>
        </w:rPr>
        <w:t>Няндомскому</w:t>
      </w:r>
      <w:proofErr w:type="spellEnd"/>
      <w:r w:rsidRPr="00500270">
        <w:rPr>
          <w:color w:val="000000"/>
          <w:sz w:val="28"/>
          <w:szCs w:val="28"/>
        </w:rPr>
        <w:t xml:space="preserve">, Онежскому </w:t>
      </w:r>
      <w:r w:rsidR="00042236">
        <w:rPr>
          <w:color w:val="000000"/>
          <w:sz w:val="28"/>
          <w:szCs w:val="28"/>
        </w:rPr>
        <w:br/>
      </w:r>
      <w:r w:rsidRPr="00500270">
        <w:rPr>
          <w:color w:val="000000"/>
          <w:sz w:val="28"/>
          <w:szCs w:val="28"/>
        </w:rPr>
        <w:t>и Шенкурскому муниципальным районам (планируется приобрести девять автобусов)</w:t>
      </w:r>
      <w:r w:rsidR="00042236">
        <w:rPr>
          <w:color w:val="000000"/>
          <w:sz w:val="28"/>
          <w:szCs w:val="28"/>
        </w:rPr>
        <w:t>.</w:t>
      </w:r>
    </w:p>
    <w:p w:rsidR="00A924C3" w:rsidRPr="00042236" w:rsidRDefault="005722E4" w:rsidP="00500270">
      <w:pPr>
        <w:pStyle w:val="2"/>
        <w:shd w:val="clear" w:color="auto" w:fill="auto"/>
        <w:spacing w:line="240" w:lineRule="auto"/>
        <w:ind w:left="23" w:right="23" w:firstLine="720"/>
        <w:jc w:val="both"/>
        <w:rPr>
          <w:i/>
          <w:sz w:val="28"/>
          <w:szCs w:val="28"/>
        </w:rPr>
      </w:pPr>
      <w:r w:rsidRPr="00042236">
        <w:rPr>
          <w:i/>
          <w:sz w:val="28"/>
          <w:szCs w:val="28"/>
        </w:rPr>
        <w:t xml:space="preserve">б) </w:t>
      </w:r>
      <w:r w:rsidR="00A924C3" w:rsidRPr="00042236">
        <w:rPr>
          <w:i/>
          <w:color w:val="000000"/>
          <w:sz w:val="28"/>
          <w:szCs w:val="28"/>
        </w:rPr>
        <w:t>возмещение недополученных доходов, возникающих в результате государственного регулирования тарифов на перевозку пассажиров и багажа воздушным транспортом.</w:t>
      </w:r>
    </w:p>
    <w:p w:rsidR="00A924C3" w:rsidRPr="00500270" w:rsidRDefault="00A924C3" w:rsidP="00500270">
      <w:pPr>
        <w:pStyle w:val="2"/>
        <w:shd w:val="clear" w:color="auto" w:fill="auto"/>
        <w:spacing w:line="240" w:lineRule="auto"/>
        <w:ind w:left="23" w:right="23" w:firstLine="720"/>
        <w:jc w:val="both"/>
        <w:rPr>
          <w:sz w:val="28"/>
          <w:szCs w:val="28"/>
        </w:rPr>
      </w:pPr>
      <w:r w:rsidRPr="00500270">
        <w:rPr>
          <w:color w:val="000000"/>
          <w:sz w:val="28"/>
          <w:szCs w:val="28"/>
        </w:rPr>
        <w:t xml:space="preserve">В 2020 году на предоставление субсидии организациям воздушного транспорта на возмещение недополученных доходов, возникающих </w:t>
      </w:r>
      <w:r w:rsidR="00042236">
        <w:rPr>
          <w:color w:val="000000"/>
          <w:sz w:val="28"/>
          <w:szCs w:val="28"/>
        </w:rPr>
        <w:br/>
      </w:r>
      <w:r w:rsidRPr="00500270">
        <w:rPr>
          <w:color w:val="000000"/>
          <w:sz w:val="28"/>
          <w:szCs w:val="28"/>
        </w:rPr>
        <w:t>в результате государственного регулирования тарифов на перевозку пассажиров и багажа, предусмотрено 252 387,9 тыс. рублей.</w:t>
      </w:r>
    </w:p>
    <w:p w:rsidR="005722E4" w:rsidRPr="00500270" w:rsidRDefault="00A924C3" w:rsidP="00500270">
      <w:pPr>
        <w:pStyle w:val="2"/>
        <w:shd w:val="clear" w:color="auto" w:fill="auto"/>
        <w:spacing w:line="240" w:lineRule="auto"/>
        <w:ind w:left="23" w:right="23" w:firstLine="720"/>
        <w:jc w:val="both"/>
        <w:rPr>
          <w:sz w:val="28"/>
          <w:szCs w:val="28"/>
        </w:rPr>
      </w:pPr>
      <w:r w:rsidRPr="00500270">
        <w:rPr>
          <w:color w:val="000000"/>
          <w:sz w:val="28"/>
          <w:szCs w:val="28"/>
        </w:rPr>
        <w:t xml:space="preserve">В связи с введенными ограничениями, связанными с распространением </w:t>
      </w:r>
      <w:r w:rsidRPr="00500270">
        <w:rPr>
          <w:color w:val="000000"/>
          <w:sz w:val="28"/>
          <w:szCs w:val="28"/>
        </w:rPr>
        <w:lastRenderedPageBreak/>
        <w:t xml:space="preserve">новой </w:t>
      </w:r>
      <w:proofErr w:type="spellStart"/>
      <w:r w:rsidRPr="00500270">
        <w:rPr>
          <w:color w:val="000000"/>
          <w:sz w:val="28"/>
          <w:szCs w:val="28"/>
        </w:rPr>
        <w:t>коронавирусной</w:t>
      </w:r>
      <w:proofErr w:type="spellEnd"/>
      <w:r w:rsidRPr="00500270">
        <w:rPr>
          <w:color w:val="000000"/>
          <w:sz w:val="28"/>
          <w:szCs w:val="28"/>
        </w:rPr>
        <w:t xml:space="preserve"> инфекции, значительно снизилось количество рейсов </w:t>
      </w:r>
      <w:r w:rsidR="00042236">
        <w:rPr>
          <w:color w:val="000000"/>
          <w:sz w:val="28"/>
          <w:szCs w:val="28"/>
        </w:rPr>
        <w:br/>
      </w:r>
      <w:r w:rsidRPr="00500270">
        <w:rPr>
          <w:color w:val="000000"/>
          <w:sz w:val="28"/>
          <w:szCs w:val="28"/>
        </w:rPr>
        <w:t xml:space="preserve">и пассажиропоток при осуществлении пассажирских перевозок воздушным транспортом на местных авиалиниях. </w:t>
      </w:r>
      <w:proofErr w:type="gramStart"/>
      <w:r w:rsidRPr="00500270">
        <w:rPr>
          <w:color w:val="000000"/>
          <w:sz w:val="28"/>
          <w:szCs w:val="28"/>
        </w:rPr>
        <w:t>Учитывая изложенное, выделение дополнительных средств субсидии в течение 2020 года не потребовалось;</w:t>
      </w:r>
      <w:proofErr w:type="gramEnd"/>
    </w:p>
    <w:p w:rsidR="00A924C3" w:rsidRPr="00042236" w:rsidRDefault="005722E4" w:rsidP="00500270">
      <w:pPr>
        <w:pStyle w:val="2"/>
        <w:shd w:val="clear" w:color="auto" w:fill="auto"/>
        <w:spacing w:line="240" w:lineRule="auto"/>
        <w:ind w:left="23" w:right="23" w:firstLine="720"/>
        <w:jc w:val="both"/>
        <w:rPr>
          <w:i/>
          <w:sz w:val="28"/>
          <w:szCs w:val="28"/>
        </w:rPr>
      </w:pPr>
      <w:r w:rsidRPr="00042236">
        <w:rPr>
          <w:i/>
          <w:sz w:val="28"/>
          <w:szCs w:val="28"/>
        </w:rPr>
        <w:t xml:space="preserve">в) </w:t>
      </w:r>
      <w:r w:rsidR="00A924C3" w:rsidRPr="00042236">
        <w:rPr>
          <w:i/>
          <w:color w:val="000000"/>
          <w:sz w:val="28"/>
          <w:szCs w:val="28"/>
        </w:rPr>
        <w:t xml:space="preserve">субсидирование авиаперевозок по маршруту Архангельск - Мезень (деревня </w:t>
      </w:r>
      <w:proofErr w:type="spellStart"/>
      <w:r w:rsidR="00A924C3" w:rsidRPr="00042236">
        <w:rPr>
          <w:i/>
          <w:color w:val="000000"/>
          <w:sz w:val="28"/>
          <w:szCs w:val="28"/>
        </w:rPr>
        <w:t>Майда</w:t>
      </w:r>
      <w:proofErr w:type="spellEnd"/>
      <w:r w:rsidR="00A924C3" w:rsidRPr="00042236">
        <w:rPr>
          <w:i/>
          <w:color w:val="000000"/>
          <w:sz w:val="28"/>
          <w:szCs w:val="28"/>
        </w:rPr>
        <w:t>).</w:t>
      </w:r>
    </w:p>
    <w:p w:rsidR="00A924C3" w:rsidRPr="00500270" w:rsidRDefault="00A924C3" w:rsidP="00500270">
      <w:pPr>
        <w:pStyle w:val="2"/>
        <w:shd w:val="clear" w:color="auto" w:fill="auto"/>
        <w:spacing w:line="240" w:lineRule="auto"/>
        <w:ind w:left="23" w:right="23" w:firstLine="720"/>
        <w:jc w:val="both"/>
        <w:rPr>
          <w:sz w:val="28"/>
          <w:szCs w:val="28"/>
        </w:rPr>
      </w:pPr>
      <w:r w:rsidRPr="00500270">
        <w:rPr>
          <w:color w:val="000000"/>
          <w:sz w:val="28"/>
          <w:szCs w:val="28"/>
        </w:rPr>
        <w:t xml:space="preserve">В 2020 году на предоставление субсидии организациям воздушного транспорта на возмещение недополученных доходов, возникающих </w:t>
      </w:r>
      <w:r w:rsidR="00042236">
        <w:rPr>
          <w:color w:val="000000"/>
          <w:sz w:val="28"/>
          <w:szCs w:val="28"/>
        </w:rPr>
        <w:br/>
      </w:r>
      <w:r w:rsidRPr="00500270">
        <w:rPr>
          <w:color w:val="000000"/>
          <w:sz w:val="28"/>
          <w:szCs w:val="28"/>
        </w:rPr>
        <w:t xml:space="preserve">в результате государственного регулирования тарифов на перевозку пассажиров и багажа, предусмотрено 252 387,9 тыс. рублей, в том числе </w:t>
      </w:r>
      <w:r w:rsidR="00042236">
        <w:rPr>
          <w:color w:val="000000"/>
          <w:sz w:val="28"/>
          <w:szCs w:val="28"/>
        </w:rPr>
        <w:br/>
      </w:r>
      <w:r w:rsidRPr="00500270">
        <w:rPr>
          <w:color w:val="000000"/>
          <w:sz w:val="28"/>
          <w:szCs w:val="28"/>
        </w:rPr>
        <w:t>на субсидирование авиаперевозок по маршруту Архангельск (Васьково) - Ручьи</w:t>
      </w:r>
    </w:p>
    <w:p w:rsidR="005722E4" w:rsidRPr="00500270" w:rsidRDefault="00A924C3" w:rsidP="00500270">
      <w:pPr>
        <w:pStyle w:val="2"/>
        <w:numPr>
          <w:ilvl w:val="0"/>
          <w:numId w:val="2"/>
        </w:numPr>
        <w:shd w:val="clear" w:color="auto" w:fill="auto"/>
        <w:tabs>
          <w:tab w:val="left" w:pos="236"/>
        </w:tabs>
        <w:spacing w:line="240" w:lineRule="auto"/>
        <w:ind w:left="23" w:right="23" w:firstLine="720"/>
        <w:jc w:val="both"/>
        <w:rPr>
          <w:sz w:val="28"/>
          <w:szCs w:val="28"/>
        </w:rPr>
      </w:pPr>
      <w:r w:rsidRPr="00500270">
        <w:rPr>
          <w:color w:val="000000"/>
          <w:sz w:val="28"/>
          <w:szCs w:val="28"/>
        </w:rPr>
        <w:t xml:space="preserve">Мегра - </w:t>
      </w:r>
      <w:proofErr w:type="spellStart"/>
      <w:r w:rsidRPr="00500270">
        <w:rPr>
          <w:color w:val="000000"/>
          <w:sz w:val="28"/>
          <w:szCs w:val="28"/>
        </w:rPr>
        <w:t>Майда</w:t>
      </w:r>
      <w:proofErr w:type="spellEnd"/>
      <w:r w:rsidRPr="00500270">
        <w:rPr>
          <w:color w:val="000000"/>
          <w:sz w:val="28"/>
          <w:szCs w:val="28"/>
        </w:rPr>
        <w:t xml:space="preserve"> - </w:t>
      </w:r>
      <w:proofErr w:type="spellStart"/>
      <w:r w:rsidRPr="00500270">
        <w:rPr>
          <w:color w:val="000000"/>
          <w:sz w:val="28"/>
          <w:szCs w:val="28"/>
        </w:rPr>
        <w:t>Койда</w:t>
      </w:r>
      <w:proofErr w:type="spellEnd"/>
      <w:r w:rsidRPr="00500270">
        <w:rPr>
          <w:color w:val="000000"/>
          <w:sz w:val="28"/>
          <w:szCs w:val="28"/>
        </w:rPr>
        <w:t xml:space="preserve"> - Мезень запланировано 6 016,344 тыс. рублей;</w:t>
      </w:r>
    </w:p>
    <w:p w:rsidR="005722E4" w:rsidRPr="00042236" w:rsidRDefault="005722E4" w:rsidP="00500270">
      <w:pPr>
        <w:pStyle w:val="2"/>
        <w:shd w:val="clear" w:color="auto" w:fill="auto"/>
        <w:tabs>
          <w:tab w:val="left" w:pos="236"/>
        </w:tabs>
        <w:spacing w:line="240" w:lineRule="auto"/>
        <w:ind w:left="23" w:right="23" w:firstLine="720"/>
        <w:jc w:val="both"/>
        <w:rPr>
          <w:i/>
          <w:sz w:val="28"/>
          <w:szCs w:val="28"/>
        </w:rPr>
      </w:pPr>
      <w:r w:rsidRPr="00042236">
        <w:rPr>
          <w:i/>
          <w:sz w:val="28"/>
          <w:szCs w:val="28"/>
        </w:rPr>
        <w:t xml:space="preserve">г) </w:t>
      </w:r>
      <w:r w:rsidR="00A924C3" w:rsidRPr="00042236">
        <w:rPr>
          <w:i/>
          <w:color w:val="000000"/>
          <w:sz w:val="28"/>
          <w:szCs w:val="28"/>
        </w:rPr>
        <w:t>возмещение недополученных доходов, возникающих в результате государственного регулирования тарифов на перевозку пассажиров и багажа железнодорожным транспортом.</w:t>
      </w:r>
    </w:p>
    <w:p w:rsidR="00A924C3" w:rsidRPr="00500270" w:rsidRDefault="00A924C3" w:rsidP="00500270">
      <w:pPr>
        <w:pStyle w:val="2"/>
        <w:shd w:val="clear" w:color="auto" w:fill="auto"/>
        <w:tabs>
          <w:tab w:val="left" w:pos="236"/>
        </w:tabs>
        <w:spacing w:line="240" w:lineRule="auto"/>
        <w:ind w:left="23" w:right="23" w:firstLine="720"/>
        <w:jc w:val="both"/>
        <w:rPr>
          <w:sz w:val="28"/>
          <w:szCs w:val="28"/>
        </w:rPr>
      </w:pPr>
      <w:r w:rsidRPr="00500270">
        <w:rPr>
          <w:color w:val="000000"/>
          <w:sz w:val="28"/>
          <w:szCs w:val="28"/>
        </w:rPr>
        <w:t xml:space="preserve">В 2020 году на предоставление 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</w:t>
      </w:r>
      <w:r w:rsidR="00042236">
        <w:rPr>
          <w:color w:val="000000"/>
          <w:sz w:val="28"/>
          <w:szCs w:val="28"/>
        </w:rPr>
        <w:br/>
      </w:r>
      <w:r w:rsidRPr="00500270">
        <w:rPr>
          <w:color w:val="000000"/>
          <w:sz w:val="28"/>
          <w:szCs w:val="28"/>
        </w:rPr>
        <w:t>на перевозку пассажиров и багажа в пригородном и межмуниципальном сообщении, предусмотрено 431 778,2 тыс. рублей.</w:t>
      </w:r>
    </w:p>
    <w:p w:rsidR="005722E4" w:rsidRPr="00042236" w:rsidRDefault="00A924C3" w:rsidP="00042236">
      <w:pPr>
        <w:pStyle w:val="2"/>
        <w:shd w:val="clear" w:color="auto" w:fill="auto"/>
        <w:spacing w:line="240" w:lineRule="auto"/>
        <w:ind w:left="23" w:right="23" w:firstLine="720"/>
        <w:jc w:val="both"/>
        <w:rPr>
          <w:color w:val="000000"/>
          <w:sz w:val="28"/>
          <w:szCs w:val="28"/>
        </w:rPr>
      </w:pPr>
      <w:r w:rsidRPr="00500270">
        <w:rPr>
          <w:color w:val="000000"/>
          <w:sz w:val="28"/>
          <w:szCs w:val="28"/>
        </w:rPr>
        <w:t xml:space="preserve">В связи с введенными ограничениями, связанными с распространением новой </w:t>
      </w:r>
      <w:proofErr w:type="spellStart"/>
      <w:r w:rsidRPr="00500270">
        <w:rPr>
          <w:color w:val="000000"/>
          <w:sz w:val="28"/>
          <w:szCs w:val="28"/>
        </w:rPr>
        <w:t>коронавирусной</w:t>
      </w:r>
      <w:proofErr w:type="spellEnd"/>
      <w:r w:rsidRPr="00500270">
        <w:rPr>
          <w:color w:val="000000"/>
          <w:sz w:val="28"/>
          <w:szCs w:val="28"/>
        </w:rPr>
        <w:t xml:space="preserve"> инфекции, значительно снизилось количество рейсов </w:t>
      </w:r>
      <w:r w:rsidR="00042236">
        <w:rPr>
          <w:color w:val="000000"/>
          <w:sz w:val="28"/>
          <w:szCs w:val="28"/>
        </w:rPr>
        <w:br/>
      </w:r>
      <w:r w:rsidRPr="00500270">
        <w:rPr>
          <w:color w:val="000000"/>
          <w:sz w:val="28"/>
          <w:szCs w:val="28"/>
        </w:rPr>
        <w:t>и пассажиропоток при осуществлении пассажирск</w:t>
      </w:r>
      <w:r w:rsidR="00042236">
        <w:rPr>
          <w:color w:val="000000"/>
          <w:sz w:val="28"/>
          <w:szCs w:val="28"/>
        </w:rPr>
        <w:t>их перевозок желе</w:t>
      </w:r>
      <w:r w:rsidRPr="00500270">
        <w:rPr>
          <w:color w:val="000000"/>
          <w:sz w:val="28"/>
          <w:szCs w:val="28"/>
        </w:rPr>
        <w:t>знодорожным транспортом в пригородном сообщении. Учитывая изложенное, выделение дополнительных средств субсидии в течение 2020 года не потребовалось</w:t>
      </w:r>
      <w:r w:rsidR="005722E4" w:rsidRPr="00500270">
        <w:rPr>
          <w:color w:val="000000"/>
          <w:sz w:val="28"/>
          <w:szCs w:val="28"/>
        </w:rPr>
        <w:t>.</w:t>
      </w:r>
    </w:p>
    <w:p w:rsidR="005722E4" w:rsidRPr="00042236" w:rsidRDefault="005722E4" w:rsidP="00042236">
      <w:pPr>
        <w:pStyle w:val="2"/>
        <w:numPr>
          <w:ilvl w:val="0"/>
          <w:numId w:val="4"/>
        </w:numPr>
        <w:shd w:val="clear" w:color="auto" w:fill="auto"/>
        <w:tabs>
          <w:tab w:val="left" w:pos="1219"/>
          <w:tab w:val="right" w:pos="3522"/>
          <w:tab w:val="left" w:pos="3660"/>
          <w:tab w:val="left" w:pos="6887"/>
          <w:tab w:val="right" w:pos="9416"/>
        </w:tabs>
        <w:spacing w:line="240" w:lineRule="auto"/>
        <w:ind w:left="23" w:right="23" w:firstLine="720"/>
        <w:jc w:val="both"/>
        <w:rPr>
          <w:i/>
          <w:sz w:val="28"/>
          <w:szCs w:val="28"/>
        </w:rPr>
      </w:pPr>
      <w:r w:rsidRPr="00042236">
        <w:rPr>
          <w:i/>
          <w:color w:val="000000"/>
          <w:sz w:val="28"/>
          <w:szCs w:val="28"/>
        </w:rPr>
        <w:t>При</w:t>
      </w:r>
      <w:r w:rsidRPr="00042236">
        <w:rPr>
          <w:i/>
          <w:color w:val="000000"/>
          <w:sz w:val="28"/>
          <w:szCs w:val="28"/>
        </w:rPr>
        <w:tab/>
        <w:t xml:space="preserve">дальнейшей </w:t>
      </w:r>
      <w:r w:rsidRPr="00042236">
        <w:rPr>
          <w:i/>
          <w:color w:val="000000"/>
          <w:sz w:val="28"/>
          <w:szCs w:val="28"/>
        </w:rPr>
        <w:tab/>
        <w:t>работе над проектом областного закона</w:t>
      </w:r>
      <w:r w:rsidRPr="00042236">
        <w:rPr>
          <w:i/>
          <w:sz w:val="28"/>
          <w:szCs w:val="28"/>
        </w:rPr>
        <w:t xml:space="preserve">  </w:t>
      </w:r>
      <w:r w:rsidR="00042236" w:rsidRPr="00042236">
        <w:rPr>
          <w:i/>
          <w:sz w:val="28"/>
          <w:szCs w:val="28"/>
        </w:rPr>
        <w:br/>
      </w:r>
      <w:r w:rsidR="00042236" w:rsidRPr="00042236">
        <w:rPr>
          <w:i/>
          <w:color w:val="000000"/>
          <w:sz w:val="28"/>
          <w:szCs w:val="28"/>
        </w:rPr>
        <w:t xml:space="preserve">«Об </w:t>
      </w:r>
      <w:r w:rsidRPr="00042236">
        <w:rPr>
          <w:i/>
          <w:color w:val="000000"/>
          <w:sz w:val="28"/>
          <w:szCs w:val="28"/>
        </w:rPr>
        <w:t>областном</w:t>
      </w:r>
      <w:r w:rsidRPr="00042236">
        <w:rPr>
          <w:i/>
          <w:sz w:val="28"/>
          <w:szCs w:val="28"/>
        </w:rPr>
        <w:t xml:space="preserve"> </w:t>
      </w:r>
      <w:r w:rsidRPr="00042236">
        <w:rPr>
          <w:i/>
          <w:color w:val="000000"/>
          <w:sz w:val="28"/>
          <w:szCs w:val="28"/>
        </w:rPr>
        <w:t>бюджете</w:t>
      </w:r>
      <w:r w:rsidR="00042236" w:rsidRPr="00042236">
        <w:rPr>
          <w:i/>
          <w:sz w:val="28"/>
          <w:szCs w:val="28"/>
        </w:rPr>
        <w:t xml:space="preserve"> </w:t>
      </w:r>
      <w:r w:rsidRPr="00042236">
        <w:rPr>
          <w:i/>
          <w:color w:val="000000"/>
          <w:sz w:val="28"/>
          <w:szCs w:val="28"/>
        </w:rPr>
        <w:t xml:space="preserve">на 2020 год и на </w:t>
      </w:r>
      <w:r w:rsidR="00042236" w:rsidRPr="00042236">
        <w:rPr>
          <w:i/>
          <w:color w:val="000000"/>
          <w:sz w:val="28"/>
          <w:szCs w:val="28"/>
        </w:rPr>
        <w:t xml:space="preserve">плановый </w:t>
      </w:r>
      <w:r w:rsidRPr="00042236">
        <w:rPr>
          <w:i/>
          <w:color w:val="000000"/>
          <w:sz w:val="28"/>
          <w:szCs w:val="28"/>
        </w:rPr>
        <w:t>период</w:t>
      </w:r>
      <w:r w:rsidRPr="00042236">
        <w:rPr>
          <w:i/>
          <w:sz w:val="28"/>
          <w:szCs w:val="28"/>
        </w:rPr>
        <w:t xml:space="preserve"> </w:t>
      </w:r>
      <w:r w:rsidRPr="00042236">
        <w:rPr>
          <w:i/>
          <w:color w:val="000000"/>
          <w:sz w:val="28"/>
          <w:szCs w:val="28"/>
        </w:rPr>
        <w:t xml:space="preserve">и 2022 годов» </w:t>
      </w:r>
      <w:r w:rsidR="00042236" w:rsidRPr="00042236">
        <w:rPr>
          <w:i/>
          <w:color w:val="000000"/>
          <w:sz w:val="28"/>
          <w:szCs w:val="28"/>
        </w:rPr>
        <w:br/>
      </w:r>
      <w:r w:rsidRPr="00042236">
        <w:rPr>
          <w:i/>
          <w:color w:val="000000"/>
          <w:sz w:val="28"/>
          <w:szCs w:val="28"/>
        </w:rPr>
        <w:t xml:space="preserve">ко второму чтению, а также в ходе исполнения областного бюджета на 2020 год и плановый период 2021 и 2022 годов </w:t>
      </w:r>
      <w:r w:rsidRPr="00042236">
        <w:rPr>
          <w:rStyle w:val="1"/>
          <w:i/>
          <w:sz w:val="28"/>
          <w:szCs w:val="28"/>
          <w:u w:val="none"/>
        </w:rPr>
        <w:t xml:space="preserve">предусмотреть бюджетные ассигнования </w:t>
      </w:r>
      <w:proofErr w:type="gramStart"/>
      <w:r w:rsidRPr="00042236">
        <w:rPr>
          <w:rStyle w:val="1"/>
          <w:i/>
          <w:sz w:val="28"/>
          <w:szCs w:val="28"/>
          <w:u w:val="none"/>
        </w:rPr>
        <w:t>на</w:t>
      </w:r>
      <w:proofErr w:type="gramEnd"/>
      <w:r w:rsidRPr="00042236">
        <w:rPr>
          <w:i/>
          <w:color w:val="000000"/>
          <w:sz w:val="28"/>
          <w:szCs w:val="28"/>
        </w:rPr>
        <w:t>:</w:t>
      </w:r>
    </w:p>
    <w:p w:rsidR="00DD48C4" w:rsidRPr="00042236" w:rsidRDefault="005722E4" w:rsidP="00500270">
      <w:pPr>
        <w:pStyle w:val="2"/>
        <w:shd w:val="clear" w:color="auto" w:fill="auto"/>
        <w:tabs>
          <w:tab w:val="left" w:pos="1489"/>
        </w:tabs>
        <w:spacing w:line="240" w:lineRule="auto"/>
        <w:ind w:left="23" w:right="23" w:firstLine="720"/>
        <w:jc w:val="both"/>
        <w:rPr>
          <w:i/>
          <w:sz w:val="28"/>
          <w:szCs w:val="28"/>
        </w:rPr>
      </w:pPr>
      <w:r w:rsidRPr="00042236">
        <w:rPr>
          <w:i/>
          <w:color w:val="000000"/>
          <w:sz w:val="28"/>
          <w:szCs w:val="28"/>
        </w:rPr>
        <w:t xml:space="preserve">а) </w:t>
      </w:r>
      <w:r w:rsidR="00DD48C4" w:rsidRPr="00042236">
        <w:rPr>
          <w:i/>
          <w:color w:val="000000"/>
          <w:sz w:val="28"/>
          <w:szCs w:val="28"/>
        </w:rPr>
        <w:t>проектирование судна ледового класса для организации транспортного обслуживания населения левобережных микрорайонов города Онеги Архангельской области в период ледостава и ледохода.</w:t>
      </w:r>
    </w:p>
    <w:p w:rsidR="00DD48C4" w:rsidRPr="00500270" w:rsidRDefault="00DD48C4" w:rsidP="00500270">
      <w:pPr>
        <w:pStyle w:val="2"/>
        <w:shd w:val="clear" w:color="auto" w:fill="auto"/>
        <w:spacing w:line="240" w:lineRule="auto"/>
        <w:ind w:left="23" w:right="23" w:firstLine="720"/>
        <w:jc w:val="both"/>
        <w:rPr>
          <w:sz w:val="28"/>
          <w:szCs w:val="28"/>
        </w:rPr>
      </w:pPr>
      <w:r w:rsidRPr="00500270">
        <w:rPr>
          <w:color w:val="000000"/>
          <w:sz w:val="28"/>
          <w:szCs w:val="28"/>
        </w:rPr>
        <w:t xml:space="preserve">В </w:t>
      </w:r>
      <w:proofErr w:type="gramStart"/>
      <w:r w:rsidRPr="00500270">
        <w:rPr>
          <w:color w:val="000000"/>
          <w:sz w:val="28"/>
          <w:szCs w:val="28"/>
        </w:rPr>
        <w:t>соответствии</w:t>
      </w:r>
      <w:proofErr w:type="gramEnd"/>
      <w:r w:rsidRPr="00500270">
        <w:rPr>
          <w:color w:val="000000"/>
          <w:sz w:val="28"/>
          <w:szCs w:val="28"/>
        </w:rPr>
        <w:t xml:space="preserve"> с Фе</w:t>
      </w:r>
      <w:r w:rsidR="005722E4" w:rsidRPr="00500270">
        <w:rPr>
          <w:color w:val="000000"/>
          <w:sz w:val="28"/>
          <w:szCs w:val="28"/>
        </w:rPr>
        <w:t>деральным законом от 06.10.2003</w:t>
      </w:r>
      <w:r w:rsidR="00042236">
        <w:rPr>
          <w:color w:val="000000"/>
          <w:sz w:val="28"/>
          <w:szCs w:val="28"/>
        </w:rPr>
        <w:t xml:space="preserve"> № 131-ФЗ</w:t>
      </w:r>
      <w:r w:rsidRPr="00500270">
        <w:rPr>
          <w:color w:val="000000"/>
          <w:sz w:val="28"/>
          <w:szCs w:val="28"/>
        </w:rPr>
        <w:t xml:space="preserve"> </w:t>
      </w:r>
      <w:r w:rsidR="00042236">
        <w:rPr>
          <w:color w:val="000000"/>
          <w:sz w:val="28"/>
          <w:szCs w:val="28"/>
        </w:rPr>
        <w:br/>
      </w:r>
      <w:r w:rsidRPr="00500270"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 создание условий для предоставления транспортных услуг населению и организация транспортного обслуживания населения относится </w:t>
      </w:r>
      <w:r w:rsidR="00042236">
        <w:rPr>
          <w:color w:val="000000"/>
          <w:sz w:val="28"/>
          <w:szCs w:val="28"/>
        </w:rPr>
        <w:br/>
      </w:r>
      <w:r w:rsidRPr="00500270">
        <w:rPr>
          <w:color w:val="000000"/>
          <w:sz w:val="28"/>
          <w:szCs w:val="28"/>
        </w:rPr>
        <w:t>к вопросам местного значения.</w:t>
      </w:r>
    </w:p>
    <w:p w:rsidR="00DD48C4" w:rsidRPr="00500270" w:rsidRDefault="00DD48C4" w:rsidP="00500270">
      <w:pPr>
        <w:pStyle w:val="2"/>
        <w:shd w:val="clear" w:color="auto" w:fill="auto"/>
        <w:spacing w:line="240" w:lineRule="auto"/>
        <w:ind w:left="23" w:right="23" w:firstLine="720"/>
        <w:jc w:val="both"/>
        <w:rPr>
          <w:sz w:val="28"/>
          <w:szCs w:val="28"/>
        </w:rPr>
      </w:pPr>
      <w:r w:rsidRPr="00500270">
        <w:rPr>
          <w:color w:val="000000"/>
          <w:sz w:val="28"/>
          <w:szCs w:val="28"/>
        </w:rPr>
        <w:t>В 2020 году в рамках ОАИП расходы на проектирование судна ледового класса для организации транспортного обслуживания населения левобережных микрорайонов г. Онеги в период ледостава и ледохода не предусмотрены.</w:t>
      </w:r>
    </w:p>
    <w:p w:rsidR="00DD48C4" w:rsidRPr="00500270" w:rsidRDefault="00DD48C4" w:rsidP="00500270">
      <w:pPr>
        <w:pStyle w:val="2"/>
        <w:shd w:val="clear" w:color="auto" w:fill="auto"/>
        <w:spacing w:line="240" w:lineRule="auto"/>
        <w:ind w:left="23" w:right="23" w:firstLine="720"/>
        <w:jc w:val="both"/>
        <w:rPr>
          <w:sz w:val="28"/>
          <w:szCs w:val="28"/>
        </w:rPr>
      </w:pPr>
      <w:proofErr w:type="gramStart"/>
      <w:r w:rsidRPr="00500270">
        <w:rPr>
          <w:color w:val="000000"/>
          <w:sz w:val="28"/>
          <w:szCs w:val="28"/>
        </w:rPr>
        <w:lastRenderedPageBreak/>
        <w:t>В соответствии с подпунктом 1 пункта 8 Правил формирования ОАИП, при формировании проекта ОАИП не допускается планирование бюджетных ассигнований на разработку проектной документации на объекты капитального строительства или приобретение прав на использование типовой проектной документации, а также на выполнение инженерных изысканий, выполняемых для подготовки такой проектной документации (за исключением единых инвестиционных проектов по проектированию и строительству, единых инвестиционных проектов по</w:t>
      </w:r>
      <w:proofErr w:type="gramEnd"/>
      <w:r w:rsidRPr="00500270">
        <w:rPr>
          <w:color w:val="000000"/>
          <w:sz w:val="28"/>
          <w:szCs w:val="28"/>
        </w:rPr>
        <w:t xml:space="preserve"> проектированию и реконструкции, объектов государственной (муниципальной) собственности, включенных </w:t>
      </w:r>
      <w:r w:rsidR="00042236">
        <w:rPr>
          <w:color w:val="000000"/>
          <w:sz w:val="28"/>
          <w:szCs w:val="28"/>
        </w:rPr>
        <w:br/>
      </w:r>
      <w:r w:rsidRPr="00500270">
        <w:rPr>
          <w:color w:val="000000"/>
          <w:sz w:val="28"/>
          <w:szCs w:val="28"/>
        </w:rPr>
        <w:t>в перечень мероприятий государственной программы Архангельской области, направленной на развитие инфраструктуры Соловецкого архипелага).</w:t>
      </w:r>
    </w:p>
    <w:p w:rsidR="00DD48C4" w:rsidRPr="00500270" w:rsidRDefault="00DD48C4" w:rsidP="00500270">
      <w:pPr>
        <w:pStyle w:val="2"/>
        <w:shd w:val="clear" w:color="auto" w:fill="auto"/>
        <w:spacing w:line="240" w:lineRule="auto"/>
        <w:ind w:left="23" w:right="23" w:firstLine="720"/>
        <w:jc w:val="both"/>
        <w:rPr>
          <w:sz w:val="28"/>
          <w:szCs w:val="28"/>
        </w:rPr>
      </w:pPr>
      <w:r w:rsidRPr="00500270">
        <w:rPr>
          <w:color w:val="000000"/>
          <w:sz w:val="28"/>
          <w:szCs w:val="28"/>
        </w:rPr>
        <w:t xml:space="preserve">Выделение бюджетных ассигнований на проектирование судна ледового класса для организации транспортного обслуживания населения, реализация которого относится к полномочиям органов власти муниципальных образований, не предусматривалось в связи с тем, что в 2020 году осуществляется первоочередное финансирование текущих расходных обязательств и обязательств по профилактике и устранению последствий распространения новой </w:t>
      </w:r>
      <w:proofErr w:type="spellStart"/>
      <w:r w:rsidRPr="00500270">
        <w:rPr>
          <w:color w:val="000000"/>
          <w:sz w:val="28"/>
          <w:szCs w:val="28"/>
        </w:rPr>
        <w:t>коронавирусной</w:t>
      </w:r>
      <w:proofErr w:type="spellEnd"/>
      <w:r w:rsidRPr="00500270">
        <w:rPr>
          <w:color w:val="000000"/>
          <w:sz w:val="28"/>
          <w:szCs w:val="28"/>
        </w:rPr>
        <w:t xml:space="preserve"> инфекции</w:t>
      </w:r>
      <w:r w:rsidR="00042236">
        <w:rPr>
          <w:color w:val="000000"/>
          <w:sz w:val="28"/>
          <w:szCs w:val="28"/>
        </w:rPr>
        <w:t>.</w:t>
      </w:r>
    </w:p>
    <w:p w:rsidR="00DD48C4" w:rsidRPr="00042236" w:rsidRDefault="005722E4" w:rsidP="00042236">
      <w:pPr>
        <w:pStyle w:val="2"/>
        <w:shd w:val="clear" w:color="auto" w:fill="auto"/>
        <w:tabs>
          <w:tab w:val="left" w:pos="1258"/>
        </w:tabs>
        <w:spacing w:line="240" w:lineRule="auto"/>
        <w:ind w:left="23" w:right="23" w:firstLine="720"/>
        <w:jc w:val="both"/>
        <w:rPr>
          <w:i/>
          <w:sz w:val="28"/>
          <w:szCs w:val="28"/>
        </w:rPr>
      </w:pPr>
      <w:r w:rsidRPr="00042236">
        <w:rPr>
          <w:i/>
          <w:color w:val="000000"/>
          <w:sz w:val="28"/>
          <w:szCs w:val="28"/>
        </w:rPr>
        <w:t xml:space="preserve">б) </w:t>
      </w:r>
      <w:r w:rsidR="00DD48C4" w:rsidRPr="00042236">
        <w:rPr>
          <w:i/>
          <w:color w:val="000000"/>
          <w:sz w:val="28"/>
          <w:szCs w:val="28"/>
        </w:rPr>
        <w:t>приобретение специализированных автотранспортных сре</w:t>
      </w:r>
      <w:proofErr w:type="gramStart"/>
      <w:r w:rsidR="00DD48C4" w:rsidRPr="00042236">
        <w:rPr>
          <w:i/>
          <w:color w:val="000000"/>
          <w:sz w:val="28"/>
          <w:szCs w:val="28"/>
        </w:rPr>
        <w:t>дств дл</w:t>
      </w:r>
      <w:proofErr w:type="gramEnd"/>
      <w:r w:rsidR="00DD48C4" w:rsidRPr="00042236">
        <w:rPr>
          <w:i/>
          <w:color w:val="000000"/>
          <w:sz w:val="28"/>
          <w:szCs w:val="28"/>
        </w:rPr>
        <w:t>я</w:t>
      </w:r>
      <w:r w:rsidR="00042236" w:rsidRPr="00042236">
        <w:rPr>
          <w:i/>
          <w:sz w:val="28"/>
          <w:szCs w:val="28"/>
        </w:rPr>
        <w:t xml:space="preserve"> </w:t>
      </w:r>
      <w:r w:rsidR="00DD48C4" w:rsidRPr="00042236">
        <w:rPr>
          <w:i/>
          <w:color w:val="000000"/>
          <w:sz w:val="28"/>
          <w:szCs w:val="28"/>
        </w:rPr>
        <w:t xml:space="preserve">осуществления пассажирских перевозок в целях обеспечения доступной среды для инвалидов и других </w:t>
      </w:r>
      <w:proofErr w:type="spellStart"/>
      <w:r w:rsidR="00DD48C4" w:rsidRPr="00042236">
        <w:rPr>
          <w:i/>
          <w:color w:val="000000"/>
          <w:sz w:val="28"/>
          <w:szCs w:val="28"/>
        </w:rPr>
        <w:t>маломобильных</w:t>
      </w:r>
      <w:proofErr w:type="spellEnd"/>
      <w:r w:rsidR="00DD48C4" w:rsidRPr="00042236">
        <w:rPr>
          <w:i/>
          <w:color w:val="000000"/>
          <w:sz w:val="28"/>
          <w:szCs w:val="28"/>
        </w:rPr>
        <w:t xml:space="preserve"> групп населения в рамках подпрограммы №</w:t>
      </w:r>
      <w:r w:rsidRPr="00042236">
        <w:rPr>
          <w:i/>
          <w:color w:val="000000"/>
          <w:sz w:val="28"/>
          <w:szCs w:val="28"/>
        </w:rPr>
        <w:t xml:space="preserve"> </w:t>
      </w:r>
      <w:r w:rsidR="00DD48C4" w:rsidRPr="00042236">
        <w:rPr>
          <w:i/>
          <w:color w:val="000000"/>
          <w:sz w:val="28"/>
          <w:szCs w:val="28"/>
        </w:rPr>
        <w:t>8 «Доступная среда» государственной программы</w:t>
      </w:r>
      <w:r w:rsidRPr="00042236">
        <w:rPr>
          <w:i/>
          <w:sz w:val="28"/>
          <w:szCs w:val="28"/>
        </w:rPr>
        <w:t xml:space="preserve"> </w:t>
      </w:r>
      <w:r w:rsidR="00DD48C4" w:rsidRPr="00042236">
        <w:rPr>
          <w:i/>
          <w:color w:val="000000"/>
          <w:sz w:val="28"/>
          <w:szCs w:val="28"/>
        </w:rPr>
        <w:t>Архангельской области «Социальная поддержка граждан в Архангельской области (2013 - 2024 годы)».</w:t>
      </w:r>
    </w:p>
    <w:p w:rsidR="00DD48C4" w:rsidRPr="00500270" w:rsidRDefault="00DD48C4" w:rsidP="00500270">
      <w:pPr>
        <w:pStyle w:val="2"/>
        <w:shd w:val="clear" w:color="auto" w:fill="auto"/>
        <w:spacing w:line="240" w:lineRule="auto"/>
        <w:ind w:left="23" w:right="23" w:firstLine="720"/>
        <w:jc w:val="both"/>
        <w:rPr>
          <w:sz w:val="28"/>
          <w:szCs w:val="28"/>
        </w:rPr>
      </w:pPr>
      <w:r w:rsidRPr="00500270">
        <w:rPr>
          <w:color w:val="000000"/>
          <w:sz w:val="28"/>
          <w:szCs w:val="28"/>
        </w:rPr>
        <w:t xml:space="preserve">В </w:t>
      </w:r>
      <w:proofErr w:type="gramStart"/>
      <w:r w:rsidRPr="00500270">
        <w:rPr>
          <w:color w:val="000000"/>
          <w:sz w:val="28"/>
          <w:szCs w:val="28"/>
        </w:rPr>
        <w:t>рамках</w:t>
      </w:r>
      <w:proofErr w:type="gramEnd"/>
      <w:r w:rsidRPr="00500270">
        <w:rPr>
          <w:color w:val="000000"/>
          <w:sz w:val="28"/>
          <w:szCs w:val="28"/>
        </w:rPr>
        <w:t xml:space="preserve"> подпрограммы № 8 «Доступная среда» государственной программы Архангельской области «Социальная поддержка граждан </w:t>
      </w:r>
      <w:r w:rsidR="00042236">
        <w:rPr>
          <w:color w:val="000000"/>
          <w:sz w:val="28"/>
          <w:szCs w:val="28"/>
        </w:rPr>
        <w:br/>
      </w:r>
      <w:r w:rsidRPr="00500270">
        <w:rPr>
          <w:color w:val="000000"/>
          <w:sz w:val="28"/>
          <w:szCs w:val="28"/>
        </w:rPr>
        <w:t xml:space="preserve">в Архангельской области» ежегодно предусматривается финансирование </w:t>
      </w:r>
      <w:r w:rsidR="00042236">
        <w:rPr>
          <w:color w:val="000000"/>
          <w:sz w:val="28"/>
          <w:szCs w:val="28"/>
        </w:rPr>
        <w:br/>
      </w:r>
      <w:r w:rsidRPr="00500270">
        <w:rPr>
          <w:color w:val="000000"/>
          <w:sz w:val="28"/>
          <w:szCs w:val="28"/>
        </w:rPr>
        <w:t>на приобретение специализированных автотранспортных средств для осуществления пассажирских перевозок. На 2020 год средства предусмотрены сводной бюджетной росписью в размере 3 725,8 тыс. рублей.</w:t>
      </w:r>
    </w:p>
    <w:p w:rsidR="005722E4" w:rsidRPr="00500270" w:rsidRDefault="00DD48C4" w:rsidP="00500270">
      <w:pPr>
        <w:pStyle w:val="2"/>
        <w:shd w:val="clear" w:color="auto" w:fill="auto"/>
        <w:spacing w:line="240" w:lineRule="auto"/>
        <w:ind w:left="23" w:right="23" w:firstLine="720"/>
        <w:jc w:val="both"/>
        <w:rPr>
          <w:sz w:val="28"/>
          <w:szCs w:val="28"/>
        </w:rPr>
      </w:pPr>
      <w:r w:rsidRPr="00500270">
        <w:rPr>
          <w:color w:val="000000"/>
          <w:sz w:val="28"/>
          <w:szCs w:val="28"/>
        </w:rPr>
        <w:t>В 2020 году министерством транспорта Архангельской области приобретено 3 единицы специализированного автомобильного транспорта для осуществления пассажирских перевозок (2 автобуса - Каргопольский муниципальный район, 1 автобус - Онежский муниципальный район);</w:t>
      </w:r>
    </w:p>
    <w:p w:rsidR="00DD48C4" w:rsidRPr="00042236" w:rsidRDefault="005722E4" w:rsidP="00500270">
      <w:pPr>
        <w:pStyle w:val="2"/>
        <w:shd w:val="clear" w:color="auto" w:fill="auto"/>
        <w:spacing w:line="240" w:lineRule="auto"/>
        <w:ind w:left="23" w:right="23" w:firstLine="720"/>
        <w:jc w:val="both"/>
        <w:rPr>
          <w:i/>
          <w:sz w:val="28"/>
          <w:szCs w:val="28"/>
        </w:rPr>
      </w:pPr>
      <w:r w:rsidRPr="00042236">
        <w:rPr>
          <w:i/>
          <w:sz w:val="28"/>
          <w:szCs w:val="28"/>
        </w:rPr>
        <w:t xml:space="preserve">в) </w:t>
      </w:r>
      <w:r w:rsidR="00DD48C4" w:rsidRPr="00042236">
        <w:rPr>
          <w:i/>
          <w:color w:val="000000"/>
          <w:sz w:val="28"/>
          <w:szCs w:val="28"/>
        </w:rPr>
        <w:t xml:space="preserve">изыскательские работы по установке понтонной переправы через реку Онега в районе деревень </w:t>
      </w:r>
      <w:proofErr w:type="spellStart"/>
      <w:r w:rsidR="00DD48C4" w:rsidRPr="00042236">
        <w:rPr>
          <w:i/>
          <w:color w:val="000000"/>
          <w:sz w:val="28"/>
          <w:szCs w:val="28"/>
        </w:rPr>
        <w:t>Машалиха</w:t>
      </w:r>
      <w:proofErr w:type="spellEnd"/>
      <w:r w:rsidR="00DD48C4" w:rsidRPr="00042236">
        <w:rPr>
          <w:i/>
          <w:color w:val="000000"/>
          <w:sz w:val="28"/>
          <w:szCs w:val="28"/>
        </w:rPr>
        <w:t xml:space="preserve"> (</w:t>
      </w:r>
      <w:proofErr w:type="spellStart"/>
      <w:r w:rsidR="00DD48C4" w:rsidRPr="00042236">
        <w:rPr>
          <w:i/>
          <w:color w:val="000000"/>
          <w:sz w:val="28"/>
          <w:szCs w:val="28"/>
        </w:rPr>
        <w:t>Амосовская</w:t>
      </w:r>
      <w:proofErr w:type="spellEnd"/>
      <w:r w:rsidR="00DD48C4" w:rsidRPr="00042236">
        <w:rPr>
          <w:i/>
          <w:color w:val="000000"/>
          <w:sz w:val="28"/>
          <w:szCs w:val="28"/>
        </w:rPr>
        <w:t xml:space="preserve">) и </w:t>
      </w:r>
      <w:proofErr w:type="spellStart"/>
      <w:r w:rsidR="00DD48C4" w:rsidRPr="00042236">
        <w:rPr>
          <w:i/>
          <w:color w:val="000000"/>
          <w:sz w:val="28"/>
          <w:szCs w:val="28"/>
        </w:rPr>
        <w:t>Грибановская</w:t>
      </w:r>
      <w:proofErr w:type="spellEnd"/>
      <w:r w:rsidR="00DD48C4" w:rsidRPr="00042236">
        <w:rPr>
          <w:i/>
          <w:color w:val="000000"/>
          <w:sz w:val="28"/>
          <w:szCs w:val="28"/>
        </w:rPr>
        <w:t xml:space="preserve"> муниципального образования «</w:t>
      </w:r>
      <w:proofErr w:type="gramStart"/>
      <w:r w:rsidR="00DD48C4" w:rsidRPr="00042236">
        <w:rPr>
          <w:i/>
          <w:color w:val="000000"/>
          <w:sz w:val="28"/>
          <w:szCs w:val="28"/>
        </w:rPr>
        <w:t>Онежский</w:t>
      </w:r>
      <w:proofErr w:type="gramEnd"/>
      <w:r w:rsidR="00DD48C4" w:rsidRPr="00042236">
        <w:rPr>
          <w:i/>
          <w:color w:val="000000"/>
          <w:sz w:val="28"/>
          <w:szCs w:val="28"/>
        </w:rPr>
        <w:t xml:space="preserve"> муниципальный район» Архангельской области.</w:t>
      </w:r>
    </w:p>
    <w:p w:rsidR="005722E4" w:rsidRPr="00500270" w:rsidRDefault="00DD48C4" w:rsidP="00500270">
      <w:pPr>
        <w:pStyle w:val="2"/>
        <w:shd w:val="clear" w:color="auto" w:fill="auto"/>
        <w:spacing w:line="240" w:lineRule="auto"/>
        <w:ind w:left="23" w:right="23" w:firstLine="720"/>
        <w:jc w:val="both"/>
        <w:rPr>
          <w:sz w:val="28"/>
          <w:szCs w:val="28"/>
        </w:rPr>
      </w:pPr>
      <w:proofErr w:type="gramStart"/>
      <w:r w:rsidRPr="00500270">
        <w:rPr>
          <w:color w:val="000000"/>
          <w:sz w:val="28"/>
          <w:szCs w:val="28"/>
        </w:rPr>
        <w:t>В 2020 году областным законом от 30 мар</w:t>
      </w:r>
      <w:r w:rsidR="00042236">
        <w:rPr>
          <w:color w:val="000000"/>
          <w:sz w:val="28"/>
          <w:szCs w:val="28"/>
        </w:rPr>
        <w:t>та 2020 г. № 222-15-ОЗ</w:t>
      </w:r>
      <w:r w:rsidRPr="00500270">
        <w:rPr>
          <w:color w:val="000000"/>
          <w:sz w:val="28"/>
          <w:szCs w:val="28"/>
        </w:rPr>
        <w:t xml:space="preserve"> </w:t>
      </w:r>
      <w:r w:rsidR="00042236">
        <w:rPr>
          <w:color w:val="000000"/>
          <w:sz w:val="28"/>
          <w:szCs w:val="28"/>
        </w:rPr>
        <w:br/>
      </w:r>
      <w:r w:rsidRPr="00500270">
        <w:rPr>
          <w:color w:val="000000"/>
          <w:sz w:val="28"/>
          <w:szCs w:val="28"/>
        </w:rPr>
        <w:t xml:space="preserve">«О внесении изменений и дополнений в областной закон «Об областном бюджете на 2020 год и на плановый период 2021 и 2022 годов» дополнительно выделено 648,3 тыс. рублей Онежскому муниципальному району </w:t>
      </w:r>
      <w:r w:rsidR="00042236">
        <w:rPr>
          <w:color w:val="000000"/>
          <w:sz w:val="28"/>
          <w:szCs w:val="28"/>
        </w:rPr>
        <w:br/>
      </w:r>
      <w:r w:rsidRPr="00500270">
        <w:rPr>
          <w:color w:val="000000"/>
          <w:sz w:val="28"/>
          <w:szCs w:val="28"/>
        </w:rPr>
        <w:t xml:space="preserve">на проведение изысканий по определению возможности и условий установки понтонной переправы через р. Онега между населенными пунктами </w:t>
      </w:r>
      <w:proofErr w:type="spellStart"/>
      <w:r w:rsidRPr="00500270">
        <w:rPr>
          <w:color w:val="000000"/>
          <w:sz w:val="28"/>
          <w:szCs w:val="28"/>
        </w:rPr>
        <w:t>Машалиха</w:t>
      </w:r>
      <w:proofErr w:type="spellEnd"/>
      <w:r w:rsidRPr="00500270">
        <w:rPr>
          <w:color w:val="000000"/>
          <w:sz w:val="28"/>
          <w:szCs w:val="28"/>
        </w:rPr>
        <w:t xml:space="preserve"> (</w:t>
      </w:r>
      <w:proofErr w:type="spellStart"/>
      <w:r w:rsidRPr="00500270">
        <w:rPr>
          <w:color w:val="000000"/>
          <w:sz w:val="28"/>
          <w:szCs w:val="28"/>
        </w:rPr>
        <w:t>Амосовская</w:t>
      </w:r>
      <w:proofErr w:type="spellEnd"/>
      <w:proofErr w:type="gramEnd"/>
      <w:r w:rsidRPr="00500270">
        <w:rPr>
          <w:color w:val="000000"/>
          <w:sz w:val="28"/>
          <w:szCs w:val="28"/>
        </w:rPr>
        <w:t xml:space="preserve">) и </w:t>
      </w:r>
      <w:proofErr w:type="spellStart"/>
      <w:r w:rsidRPr="00500270">
        <w:rPr>
          <w:color w:val="000000"/>
          <w:sz w:val="28"/>
          <w:szCs w:val="28"/>
        </w:rPr>
        <w:t>Грибановская</w:t>
      </w:r>
      <w:proofErr w:type="spellEnd"/>
      <w:r w:rsidR="00042236">
        <w:rPr>
          <w:color w:val="000000"/>
          <w:sz w:val="28"/>
          <w:szCs w:val="28"/>
        </w:rPr>
        <w:t>.</w:t>
      </w:r>
    </w:p>
    <w:p w:rsidR="00DD48C4" w:rsidRPr="00042236" w:rsidRDefault="005722E4" w:rsidP="00500270">
      <w:pPr>
        <w:pStyle w:val="2"/>
        <w:shd w:val="clear" w:color="auto" w:fill="auto"/>
        <w:spacing w:line="240" w:lineRule="auto"/>
        <w:ind w:left="23" w:right="23" w:firstLine="720"/>
        <w:jc w:val="both"/>
        <w:rPr>
          <w:i/>
          <w:sz w:val="28"/>
          <w:szCs w:val="28"/>
        </w:rPr>
      </w:pPr>
      <w:r w:rsidRPr="00042236">
        <w:rPr>
          <w:i/>
          <w:sz w:val="28"/>
          <w:szCs w:val="28"/>
        </w:rPr>
        <w:lastRenderedPageBreak/>
        <w:t xml:space="preserve">г) </w:t>
      </w:r>
      <w:r w:rsidR="00DD48C4" w:rsidRPr="00042236">
        <w:rPr>
          <w:i/>
          <w:color w:val="000000"/>
          <w:sz w:val="28"/>
          <w:szCs w:val="28"/>
        </w:rPr>
        <w:t xml:space="preserve">ремонт автомобильной дороги общего пользования регионального значения с гравийным покрытием Архангельск - Онега на участке до </w:t>
      </w:r>
      <w:proofErr w:type="spellStart"/>
      <w:r w:rsidR="00DD48C4" w:rsidRPr="00042236">
        <w:rPr>
          <w:i/>
          <w:color w:val="000000"/>
          <w:sz w:val="28"/>
          <w:szCs w:val="28"/>
        </w:rPr>
        <w:t>Рикасиха</w:t>
      </w:r>
      <w:proofErr w:type="spellEnd"/>
      <w:r w:rsidR="00DD48C4" w:rsidRPr="00042236">
        <w:rPr>
          <w:i/>
          <w:color w:val="000000"/>
          <w:sz w:val="28"/>
          <w:szCs w:val="28"/>
        </w:rPr>
        <w:t xml:space="preserve"> - Пикалево и участке </w:t>
      </w:r>
      <w:proofErr w:type="spellStart"/>
      <w:r w:rsidR="00DD48C4" w:rsidRPr="00042236">
        <w:rPr>
          <w:i/>
          <w:color w:val="000000"/>
          <w:sz w:val="28"/>
          <w:szCs w:val="28"/>
        </w:rPr>
        <w:t>Кянда</w:t>
      </w:r>
      <w:proofErr w:type="spellEnd"/>
      <w:r w:rsidR="00DD48C4" w:rsidRPr="00042236">
        <w:rPr>
          <w:i/>
          <w:color w:val="000000"/>
          <w:sz w:val="28"/>
          <w:szCs w:val="28"/>
        </w:rPr>
        <w:t xml:space="preserve"> </w:t>
      </w:r>
      <w:r w:rsidR="00042236" w:rsidRPr="00042236">
        <w:rPr>
          <w:i/>
          <w:color w:val="000000"/>
          <w:sz w:val="28"/>
          <w:szCs w:val="28"/>
        </w:rPr>
        <w:t>–</w:t>
      </w:r>
      <w:r w:rsidR="00DD48C4" w:rsidRPr="00042236">
        <w:rPr>
          <w:i/>
          <w:color w:val="000000"/>
          <w:sz w:val="28"/>
          <w:szCs w:val="28"/>
        </w:rPr>
        <w:t xml:space="preserve"> Тамица</w:t>
      </w:r>
      <w:r w:rsidR="00042236" w:rsidRPr="00042236">
        <w:rPr>
          <w:i/>
          <w:color w:val="000000"/>
          <w:sz w:val="28"/>
          <w:szCs w:val="28"/>
        </w:rPr>
        <w:t>.</w:t>
      </w:r>
    </w:p>
    <w:p w:rsidR="00042236" w:rsidRDefault="00DD48C4" w:rsidP="00500270">
      <w:pPr>
        <w:pStyle w:val="2"/>
        <w:shd w:val="clear" w:color="auto" w:fill="auto"/>
        <w:spacing w:line="240" w:lineRule="auto"/>
        <w:ind w:left="23" w:right="23" w:firstLine="720"/>
        <w:jc w:val="both"/>
        <w:rPr>
          <w:color w:val="000000"/>
          <w:sz w:val="28"/>
          <w:szCs w:val="28"/>
        </w:rPr>
      </w:pPr>
      <w:proofErr w:type="gramStart"/>
      <w:r w:rsidRPr="00500270">
        <w:rPr>
          <w:color w:val="000000"/>
          <w:sz w:val="28"/>
          <w:szCs w:val="28"/>
        </w:rPr>
        <w:t xml:space="preserve">В текущем году с оплатой в 2021 году заключен государственный контракт на разработку проектной документации на капитальный ремонт автомобильной дороги Архангельск (от дер. </w:t>
      </w:r>
      <w:proofErr w:type="spellStart"/>
      <w:r w:rsidRPr="00500270">
        <w:rPr>
          <w:color w:val="000000"/>
          <w:sz w:val="28"/>
          <w:szCs w:val="28"/>
        </w:rPr>
        <w:t>Рикасиха</w:t>
      </w:r>
      <w:proofErr w:type="spellEnd"/>
      <w:r w:rsidRPr="00500270">
        <w:rPr>
          <w:color w:val="000000"/>
          <w:sz w:val="28"/>
          <w:szCs w:val="28"/>
        </w:rPr>
        <w:t xml:space="preserve">) - Онега (до дер. </w:t>
      </w:r>
      <w:proofErr w:type="spellStart"/>
      <w:r w:rsidRPr="00500270">
        <w:rPr>
          <w:color w:val="000000"/>
          <w:sz w:val="28"/>
          <w:szCs w:val="28"/>
        </w:rPr>
        <w:t>Кянда</w:t>
      </w:r>
      <w:proofErr w:type="spellEnd"/>
      <w:r w:rsidRPr="00500270">
        <w:rPr>
          <w:color w:val="000000"/>
          <w:sz w:val="28"/>
          <w:szCs w:val="28"/>
        </w:rPr>
        <w:t xml:space="preserve">) на участке км 31+500 - км 47+900 с объемом финансирования 7 984,0 тыс. рублей (перевод в асфальтобетон 16,4 км). </w:t>
      </w:r>
      <w:proofErr w:type="gramEnd"/>
    </w:p>
    <w:p w:rsidR="00042236" w:rsidRDefault="00DD48C4" w:rsidP="00500270">
      <w:pPr>
        <w:pStyle w:val="2"/>
        <w:shd w:val="clear" w:color="auto" w:fill="auto"/>
        <w:spacing w:line="240" w:lineRule="auto"/>
        <w:ind w:left="23" w:right="23" w:firstLine="720"/>
        <w:jc w:val="both"/>
        <w:rPr>
          <w:color w:val="000000"/>
          <w:sz w:val="28"/>
          <w:szCs w:val="28"/>
        </w:rPr>
      </w:pPr>
      <w:r w:rsidRPr="00500270">
        <w:rPr>
          <w:color w:val="000000"/>
          <w:sz w:val="28"/>
          <w:szCs w:val="28"/>
        </w:rPr>
        <w:t xml:space="preserve">Реализация проекта предусмотрена в 2022 году в рамках национального проекта «Безопасные и качественные автомобильные дороги» или в 2021 году за счет средств федерального бюджета в случае их предоставления Архангельской области в соответствии с поручением Президента Российской Федерации от 6 августа 2020 г. № Пр-1250. </w:t>
      </w:r>
    </w:p>
    <w:p w:rsidR="00042236" w:rsidRDefault="00DD48C4" w:rsidP="00500270">
      <w:pPr>
        <w:pStyle w:val="2"/>
        <w:shd w:val="clear" w:color="auto" w:fill="auto"/>
        <w:spacing w:line="240" w:lineRule="auto"/>
        <w:ind w:left="23" w:right="23" w:firstLine="720"/>
        <w:jc w:val="both"/>
        <w:rPr>
          <w:color w:val="000000"/>
          <w:sz w:val="28"/>
          <w:szCs w:val="28"/>
        </w:rPr>
      </w:pPr>
      <w:r w:rsidRPr="00500270">
        <w:rPr>
          <w:color w:val="000000"/>
          <w:sz w:val="28"/>
          <w:szCs w:val="28"/>
        </w:rPr>
        <w:t xml:space="preserve">Осуществляется размещение государственного заказа на разработку проектной документации на капитальный ремонт автомобильной дороги Архангельск (от дер. </w:t>
      </w:r>
      <w:proofErr w:type="spellStart"/>
      <w:r w:rsidRPr="00500270">
        <w:rPr>
          <w:color w:val="000000"/>
          <w:sz w:val="28"/>
          <w:szCs w:val="28"/>
        </w:rPr>
        <w:t>Рикасиха</w:t>
      </w:r>
      <w:proofErr w:type="spellEnd"/>
      <w:r w:rsidRPr="00500270">
        <w:rPr>
          <w:color w:val="000000"/>
          <w:sz w:val="28"/>
          <w:szCs w:val="28"/>
        </w:rPr>
        <w:t xml:space="preserve">) - Онега (до дер. </w:t>
      </w:r>
      <w:proofErr w:type="spellStart"/>
      <w:r w:rsidRPr="00500270">
        <w:rPr>
          <w:color w:val="000000"/>
          <w:sz w:val="28"/>
          <w:szCs w:val="28"/>
        </w:rPr>
        <w:t>Кянда</w:t>
      </w:r>
      <w:proofErr w:type="spellEnd"/>
      <w:r w:rsidRPr="00500270">
        <w:rPr>
          <w:color w:val="000000"/>
          <w:sz w:val="28"/>
          <w:szCs w:val="28"/>
        </w:rPr>
        <w:t xml:space="preserve">) на участке </w:t>
      </w:r>
      <w:proofErr w:type="gramStart"/>
      <w:r w:rsidRPr="00500270">
        <w:rPr>
          <w:color w:val="000000"/>
          <w:sz w:val="28"/>
          <w:szCs w:val="28"/>
        </w:rPr>
        <w:t>км</w:t>
      </w:r>
      <w:proofErr w:type="gramEnd"/>
      <w:r w:rsidRPr="00500270">
        <w:rPr>
          <w:color w:val="000000"/>
          <w:sz w:val="28"/>
          <w:szCs w:val="28"/>
        </w:rPr>
        <w:t xml:space="preserve"> 96+934 - км 117+415 с объемом финансирования 15 592,4 тыс. рублей (перевод </w:t>
      </w:r>
      <w:r w:rsidR="00042236">
        <w:rPr>
          <w:color w:val="000000"/>
          <w:sz w:val="28"/>
          <w:szCs w:val="28"/>
        </w:rPr>
        <w:br/>
      </w:r>
      <w:r w:rsidRPr="00500270">
        <w:rPr>
          <w:color w:val="000000"/>
          <w:sz w:val="28"/>
          <w:szCs w:val="28"/>
        </w:rPr>
        <w:t xml:space="preserve">в асфальтобетон 20 км) с оплатой в 2021 году. </w:t>
      </w:r>
    </w:p>
    <w:p w:rsidR="00DD48C4" w:rsidRPr="00500270" w:rsidRDefault="00DD48C4" w:rsidP="00500270">
      <w:pPr>
        <w:pStyle w:val="2"/>
        <w:shd w:val="clear" w:color="auto" w:fill="auto"/>
        <w:spacing w:line="240" w:lineRule="auto"/>
        <w:ind w:left="23" w:right="23" w:firstLine="720"/>
        <w:jc w:val="both"/>
        <w:rPr>
          <w:sz w:val="28"/>
          <w:szCs w:val="28"/>
        </w:rPr>
      </w:pPr>
      <w:r w:rsidRPr="00500270">
        <w:rPr>
          <w:color w:val="000000"/>
          <w:sz w:val="28"/>
          <w:szCs w:val="28"/>
        </w:rPr>
        <w:t xml:space="preserve">В 2021 году будет размещен государственный заказ на капитальный ремонт участка Архангельск (от дер. </w:t>
      </w:r>
      <w:proofErr w:type="spellStart"/>
      <w:r w:rsidRPr="00500270">
        <w:rPr>
          <w:color w:val="000000"/>
          <w:sz w:val="28"/>
          <w:szCs w:val="28"/>
        </w:rPr>
        <w:t>Рикасиха</w:t>
      </w:r>
      <w:proofErr w:type="spellEnd"/>
      <w:r w:rsidRPr="00500270">
        <w:rPr>
          <w:color w:val="000000"/>
          <w:sz w:val="28"/>
          <w:szCs w:val="28"/>
        </w:rPr>
        <w:t xml:space="preserve">) - Онега (до дер. </w:t>
      </w:r>
      <w:proofErr w:type="spellStart"/>
      <w:r w:rsidRPr="00500270">
        <w:rPr>
          <w:color w:val="000000"/>
          <w:sz w:val="28"/>
          <w:szCs w:val="28"/>
        </w:rPr>
        <w:t>Кянда</w:t>
      </w:r>
      <w:proofErr w:type="spellEnd"/>
      <w:r w:rsidRPr="00500270">
        <w:rPr>
          <w:color w:val="000000"/>
          <w:sz w:val="28"/>
          <w:szCs w:val="28"/>
        </w:rPr>
        <w:t xml:space="preserve">) </w:t>
      </w:r>
      <w:r w:rsidR="00042236">
        <w:rPr>
          <w:color w:val="000000"/>
          <w:sz w:val="28"/>
          <w:szCs w:val="28"/>
        </w:rPr>
        <w:br/>
      </w:r>
      <w:r w:rsidRPr="00500270">
        <w:rPr>
          <w:color w:val="000000"/>
          <w:sz w:val="28"/>
          <w:szCs w:val="28"/>
        </w:rPr>
        <w:t>на участке 96+934 - 47+900 рублей (перевод в асфальтобетон 49 км). Реализация проектов предусматривается в рамках поручения Президента Российской Федерации за счет средств федерального бюджета.</w:t>
      </w:r>
    </w:p>
    <w:p w:rsidR="00DD48C4" w:rsidRPr="00500270" w:rsidRDefault="00DD48C4" w:rsidP="00500270">
      <w:pPr>
        <w:pStyle w:val="2"/>
        <w:shd w:val="clear" w:color="auto" w:fill="auto"/>
        <w:spacing w:line="240" w:lineRule="auto"/>
        <w:ind w:left="23" w:right="23" w:firstLine="720"/>
        <w:jc w:val="both"/>
        <w:rPr>
          <w:sz w:val="28"/>
          <w:szCs w:val="28"/>
        </w:rPr>
      </w:pPr>
      <w:r w:rsidRPr="00500270">
        <w:rPr>
          <w:color w:val="000000"/>
          <w:sz w:val="28"/>
          <w:szCs w:val="28"/>
        </w:rPr>
        <w:t xml:space="preserve">В ОАИП на 2021 - 2023 годы включена разработка проектной документации на строительство участка Тамица - </w:t>
      </w:r>
      <w:proofErr w:type="spellStart"/>
      <w:r w:rsidRPr="00500270">
        <w:rPr>
          <w:color w:val="000000"/>
          <w:sz w:val="28"/>
          <w:szCs w:val="28"/>
        </w:rPr>
        <w:t>Кянда</w:t>
      </w:r>
      <w:proofErr w:type="spellEnd"/>
      <w:r w:rsidRPr="00500270">
        <w:rPr>
          <w:color w:val="000000"/>
          <w:sz w:val="28"/>
          <w:szCs w:val="28"/>
        </w:rPr>
        <w:t xml:space="preserve"> автомобильной дороги Онега - Тамица - </w:t>
      </w:r>
      <w:proofErr w:type="spellStart"/>
      <w:r w:rsidRPr="00500270">
        <w:rPr>
          <w:color w:val="000000"/>
          <w:sz w:val="28"/>
          <w:szCs w:val="28"/>
        </w:rPr>
        <w:t>Кянда</w:t>
      </w:r>
      <w:proofErr w:type="spellEnd"/>
      <w:r w:rsidRPr="00500270">
        <w:rPr>
          <w:color w:val="000000"/>
          <w:sz w:val="28"/>
          <w:szCs w:val="28"/>
        </w:rPr>
        <w:t xml:space="preserve"> с завершением первого этапа в 2021 году, </w:t>
      </w:r>
      <w:r w:rsidR="00042236">
        <w:rPr>
          <w:color w:val="000000"/>
          <w:sz w:val="28"/>
          <w:szCs w:val="28"/>
        </w:rPr>
        <w:br/>
      </w:r>
      <w:r w:rsidRPr="00500270">
        <w:rPr>
          <w:color w:val="000000"/>
          <w:sz w:val="28"/>
          <w:szCs w:val="28"/>
        </w:rPr>
        <w:t xml:space="preserve">2 и 3 этапов в - 2022 году. </w:t>
      </w:r>
      <w:proofErr w:type="gramStart"/>
      <w:r w:rsidRPr="00500270">
        <w:rPr>
          <w:color w:val="000000"/>
          <w:sz w:val="28"/>
          <w:szCs w:val="28"/>
        </w:rPr>
        <w:t>Размещение заказа планируется в 2021 году после доведения лимитов бюджетных обязательств на 2021 год;</w:t>
      </w:r>
      <w:proofErr w:type="gramEnd"/>
    </w:p>
    <w:p w:rsidR="00DD48C4" w:rsidRPr="00042236" w:rsidRDefault="005722E4" w:rsidP="00500270">
      <w:pPr>
        <w:pStyle w:val="2"/>
        <w:shd w:val="clear" w:color="auto" w:fill="auto"/>
        <w:spacing w:line="240" w:lineRule="auto"/>
        <w:ind w:left="23" w:right="23" w:firstLine="720"/>
        <w:jc w:val="both"/>
        <w:rPr>
          <w:i/>
          <w:color w:val="000000"/>
          <w:sz w:val="28"/>
          <w:szCs w:val="28"/>
        </w:rPr>
      </w:pPr>
      <w:proofErr w:type="spellStart"/>
      <w:r w:rsidRPr="00042236">
        <w:rPr>
          <w:i/>
          <w:color w:val="000000"/>
          <w:sz w:val="28"/>
          <w:szCs w:val="28"/>
        </w:rPr>
        <w:t>д</w:t>
      </w:r>
      <w:proofErr w:type="spellEnd"/>
      <w:r w:rsidRPr="00042236">
        <w:rPr>
          <w:i/>
          <w:color w:val="000000"/>
          <w:sz w:val="28"/>
          <w:szCs w:val="28"/>
        </w:rPr>
        <w:t xml:space="preserve">) </w:t>
      </w:r>
      <w:r w:rsidR="00DD48C4" w:rsidRPr="00042236">
        <w:rPr>
          <w:i/>
          <w:color w:val="000000"/>
          <w:sz w:val="28"/>
          <w:szCs w:val="28"/>
        </w:rPr>
        <w:t>проработать вопрос финансовой поддержки муниципальных образований Архангельской области в части необходимости проведения ремонтов узкоколейных железных дорог.</w:t>
      </w:r>
    </w:p>
    <w:p w:rsidR="00DD48C4" w:rsidRPr="00500270" w:rsidRDefault="00DD48C4" w:rsidP="00500270">
      <w:pPr>
        <w:pStyle w:val="2"/>
        <w:shd w:val="clear" w:color="auto" w:fill="auto"/>
        <w:spacing w:line="240" w:lineRule="auto"/>
        <w:ind w:left="23" w:right="23" w:firstLine="720"/>
        <w:jc w:val="both"/>
        <w:rPr>
          <w:sz w:val="28"/>
          <w:szCs w:val="28"/>
        </w:rPr>
      </w:pPr>
      <w:r w:rsidRPr="00500270">
        <w:rPr>
          <w:color w:val="000000"/>
          <w:sz w:val="28"/>
          <w:szCs w:val="28"/>
        </w:rPr>
        <w:t xml:space="preserve">В 2020 году на содержание и ремонт инфраструктуры узкоколейной железной дороги пос. </w:t>
      </w:r>
      <w:proofErr w:type="spellStart"/>
      <w:r w:rsidRPr="00500270">
        <w:rPr>
          <w:color w:val="000000"/>
          <w:sz w:val="28"/>
          <w:szCs w:val="28"/>
        </w:rPr>
        <w:t>Авнюгский</w:t>
      </w:r>
      <w:proofErr w:type="spellEnd"/>
      <w:r w:rsidRPr="00500270">
        <w:rPr>
          <w:color w:val="000000"/>
          <w:sz w:val="28"/>
          <w:szCs w:val="28"/>
        </w:rPr>
        <w:t xml:space="preserve"> - пос. </w:t>
      </w:r>
      <w:proofErr w:type="spellStart"/>
      <w:r w:rsidRPr="00500270">
        <w:rPr>
          <w:color w:val="000000"/>
          <w:sz w:val="28"/>
          <w:szCs w:val="28"/>
        </w:rPr>
        <w:t>Поперечка</w:t>
      </w:r>
      <w:proofErr w:type="spellEnd"/>
      <w:r w:rsidRPr="00500270">
        <w:rPr>
          <w:color w:val="000000"/>
          <w:sz w:val="28"/>
          <w:szCs w:val="28"/>
        </w:rPr>
        <w:t xml:space="preserve"> в муниципальном образовании «Верхнетоемский муниципальный район» предусмотрено 1 190,5 тыс. рублей.</w:t>
      </w:r>
    </w:p>
    <w:p w:rsidR="00DD48C4" w:rsidRPr="00500270" w:rsidRDefault="00DD48C4" w:rsidP="00500270">
      <w:pPr>
        <w:pStyle w:val="2"/>
        <w:shd w:val="clear" w:color="auto" w:fill="auto"/>
        <w:spacing w:line="240" w:lineRule="auto"/>
        <w:ind w:left="23" w:right="23" w:firstLine="720"/>
        <w:jc w:val="both"/>
        <w:rPr>
          <w:sz w:val="28"/>
          <w:szCs w:val="28"/>
        </w:rPr>
      </w:pPr>
      <w:r w:rsidRPr="00500270">
        <w:rPr>
          <w:color w:val="000000"/>
          <w:sz w:val="28"/>
          <w:szCs w:val="28"/>
        </w:rPr>
        <w:t xml:space="preserve">В 2021 году на предоставление субсидии </w:t>
      </w:r>
      <w:proofErr w:type="spellStart"/>
      <w:r w:rsidRPr="00500270">
        <w:rPr>
          <w:color w:val="000000"/>
          <w:sz w:val="28"/>
          <w:szCs w:val="28"/>
        </w:rPr>
        <w:t>Верхнетоемскому</w:t>
      </w:r>
      <w:proofErr w:type="spellEnd"/>
      <w:r w:rsidRPr="00500270">
        <w:rPr>
          <w:color w:val="000000"/>
          <w:sz w:val="28"/>
          <w:szCs w:val="28"/>
        </w:rPr>
        <w:t xml:space="preserve"> </w:t>
      </w:r>
      <w:r w:rsidR="00042236">
        <w:rPr>
          <w:color w:val="000000"/>
          <w:sz w:val="28"/>
          <w:szCs w:val="28"/>
        </w:rPr>
        <w:t xml:space="preserve">муниципальному </w:t>
      </w:r>
      <w:r w:rsidRPr="00500270">
        <w:rPr>
          <w:color w:val="000000"/>
          <w:sz w:val="28"/>
          <w:szCs w:val="28"/>
        </w:rPr>
        <w:t xml:space="preserve">району на </w:t>
      </w:r>
      <w:proofErr w:type="spellStart"/>
      <w:r w:rsidRPr="00500270">
        <w:rPr>
          <w:color w:val="000000"/>
          <w:sz w:val="28"/>
          <w:szCs w:val="28"/>
        </w:rPr>
        <w:t>софинансирование</w:t>
      </w:r>
      <w:proofErr w:type="spellEnd"/>
      <w:r w:rsidRPr="00500270">
        <w:rPr>
          <w:color w:val="000000"/>
          <w:sz w:val="28"/>
          <w:szCs w:val="28"/>
        </w:rPr>
        <w:t xml:space="preserve"> расходов по содержанию </w:t>
      </w:r>
      <w:r w:rsidR="00042236">
        <w:rPr>
          <w:color w:val="000000"/>
          <w:sz w:val="28"/>
          <w:szCs w:val="28"/>
        </w:rPr>
        <w:br/>
      </w:r>
      <w:r w:rsidRPr="00500270">
        <w:rPr>
          <w:color w:val="000000"/>
          <w:sz w:val="28"/>
          <w:szCs w:val="28"/>
        </w:rPr>
        <w:t xml:space="preserve">и ремонту инфраструктуры узкоколейной железной дороги в пос. </w:t>
      </w:r>
      <w:proofErr w:type="spellStart"/>
      <w:r w:rsidRPr="00500270">
        <w:rPr>
          <w:color w:val="000000"/>
          <w:sz w:val="28"/>
          <w:szCs w:val="28"/>
        </w:rPr>
        <w:t>Авнюгский</w:t>
      </w:r>
      <w:proofErr w:type="spellEnd"/>
      <w:r w:rsidRPr="00500270">
        <w:rPr>
          <w:color w:val="000000"/>
          <w:sz w:val="28"/>
          <w:szCs w:val="28"/>
        </w:rPr>
        <w:t xml:space="preserve"> - пос. </w:t>
      </w:r>
      <w:proofErr w:type="spellStart"/>
      <w:r w:rsidRPr="00500270">
        <w:rPr>
          <w:color w:val="000000"/>
          <w:sz w:val="28"/>
          <w:szCs w:val="28"/>
        </w:rPr>
        <w:t>Поперечка</w:t>
      </w:r>
      <w:proofErr w:type="spellEnd"/>
      <w:r w:rsidRPr="00500270">
        <w:rPr>
          <w:color w:val="000000"/>
          <w:sz w:val="28"/>
          <w:szCs w:val="28"/>
        </w:rPr>
        <w:t xml:space="preserve"> в целях ее бесперебойного и безопасного функционирования предусмотрено 3 292,7 тыс. рублей.</w:t>
      </w:r>
    </w:p>
    <w:p w:rsidR="00CC688E" w:rsidRPr="00500270" w:rsidRDefault="00DD48C4" w:rsidP="00042236">
      <w:pPr>
        <w:pStyle w:val="2"/>
        <w:shd w:val="clear" w:color="auto" w:fill="auto"/>
        <w:spacing w:line="240" w:lineRule="auto"/>
        <w:ind w:left="23" w:right="23" w:firstLine="720"/>
        <w:jc w:val="both"/>
        <w:rPr>
          <w:sz w:val="28"/>
          <w:szCs w:val="28"/>
        </w:rPr>
      </w:pPr>
      <w:proofErr w:type="spellStart"/>
      <w:r w:rsidRPr="00500270">
        <w:rPr>
          <w:color w:val="000000"/>
          <w:sz w:val="28"/>
          <w:szCs w:val="28"/>
        </w:rPr>
        <w:t>Плесецкому</w:t>
      </w:r>
      <w:proofErr w:type="spellEnd"/>
      <w:r w:rsidRPr="00500270">
        <w:rPr>
          <w:color w:val="000000"/>
          <w:sz w:val="28"/>
          <w:szCs w:val="28"/>
        </w:rPr>
        <w:t xml:space="preserve"> </w:t>
      </w:r>
      <w:r w:rsidR="00042236">
        <w:rPr>
          <w:color w:val="000000"/>
          <w:sz w:val="28"/>
          <w:szCs w:val="28"/>
        </w:rPr>
        <w:t xml:space="preserve">муниципальному </w:t>
      </w:r>
      <w:r w:rsidRPr="00500270">
        <w:rPr>
          <w:color w:val="000000"/>
          <w:sz w:val="28"/>
          <w:szCs w:val="28"/>
        </w:rPr>
        <w:t xml:space="preserve">району на </w:t>
      </w:r>
      <w:proofErr w:type="spellStart"/>
      <w:r w:rsidRPr="00500270">
        <w:rPr>
          <w:color w:val="000000"/>
          <w:sz w:val="28"/>
          <w:szCs w:val="28"/>
        </w:rPr>
        <w:t>софинансирование</w:t>
      </w:r>
      <w:proofErr w:type="spellEnd"/>
      <w:r w:rsidRPr="00500270">
        <w:rPr>
          <w:color w:val="000000"/>
          <w:sz w:val="28"/>
          <w:szCs w:val="28"/>
        </w:rPr>
        <w:t xml:space="preserve"> расходов по содержанию и текущему ремонту железнодорожного пути технологической узкоколейной дороги «</w:t>
      </w:r>
      <w:proofErr w:type="spellStart"/>
      <w:r w:rsidRPr="00500270">
        <w:rPr>
          <w:color w:val="000000"/>
          <w:sz w:val="28"/>
          <w:szCs w:val="28"/>
        </w:rPr>
        <w:t>Липаково-Лужма-Сеза</w:t>
      </w:r>
      <w:proofErr w:type="spellEnd"/>
      <w:r w:rsidRPr="00500270">
        <w:rPr>
          <w:color w:val="000000"/>
          <w:sz w:val="28"/>
          <w:szCs w:val="28"/>
        </w:rPr>
        <w:t>» преду</w:t>
      </w:r>
      <w:r w:rsidR="00042236">
        <w:rPr>
          <w:color w:val="000000"/>
          <w:sz w:val="28"/>
          <w:szCs w:val="28"/>
        </w:rPr>
        <w:t>с</w:t>
      </w:r>
      <w:r w:rsidRPr="00500270">
        <w:rPr>
          <w:color w:val="000000"/>
          <w:sz w:val="28"/>
          <w:szCs w:val="28"/>
        </w:rPr>
        <w:t>мотрено 1 140,0 тыс. рублей.</w:t>
      </w:r>
    </w:p>
    <w:sectPr w:rsidR="00CC688E" w:rsidRPr="00500270" w:rsidSect="0050027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0EDE"/>
    <w:multiLevelType w:val="multilevel"/>
    <w:tmpl w:val="11C4F2A6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956709"/>
    <w:multiLevelType w:val="multilevel"/>
    <w:tmpl w:val="FF8640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B7312D"/>
    <w:multiLevelType w:val="multilevel"/>
    <w:tmpl w:val="8AB0F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472ECA"/>
    <w:multiLevelType w:val="multilevel"/>
    <w:tmpl w:val="5D005BC0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C65B37"/>
    <w:multiLevelType w:val="multilevel"/>
    <w:tmpl w:val="457E64A0"/>
    <w:lvl w:ilvl="0">
      <w:start w:val="1"/>
      <w:numFmt w:val="decimal"/>
      <w:lvlText w:val="2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2F5C09"/>
    <w:multiLevelType w:val="hybridMultilevel"/>
    <w:tmpl w:val="1B54C378"/>
    <w:lvl w:ilvl="0" w:tplc="A7BC5DA0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688E"/>
    <w:rsid w:val="00042236"/>
    <w:rsid w:val="00203D9B"/>
    <w:rsid w:val="00500270"/>
    <w:rsid w:val="005722E4"/>
    <w:rsid w:val="00767FCE"/>
    <w:rsid w:val="00A924C3"/>
    <w:rsid w:val="00B81785"/>
    <w:rsid w:val="00C533BB"/>
    <w:rsid w:val="00CC688E"/>
    <w:rsid w:val="00DD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C688E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CC688E"/>
    <w:pPr>
      <w:widowControl w:val="0"/>
      <w:shd w:val="clear" w:color="auto" w:fill="FFFFFF"/>
      <w:spacing w:after="0" w:line="331" w:lineRule="exact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1">
    <w:name w:val="Основной текст1"/>
    <w:basedOn w:val="a3"/>
    <w:rsid w:val="005722E4"/>
    <w:rPr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2001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bandura</dc:creator>
  <cp:keywords/>
  <dc:description/>
  <cp:lastModifiedBy>bandura</cp:lastModifiedBy>
  <cp:revision>8</cp:revision>
  <dcterms:created xsi:type="dcterms:W3CDTF">2020-11-16T08:56:00Z</dcterms:created>
  <dcterms:modified xsi:type="dcterms:W3CDTF">2020-11-16T09:34:00Z</dcterms:modified>
</cp:coreProperties>
</file>