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D9" w:rsidRDefault="008532EE" w:rsidP="008364FB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4AD9">
        <w:rPr>
          <w:rFonts w:ascii="Times New Roman" w:eastAsia="Calibri" w:hAnsi="Times New Roman" w:cs="Times New Roman"/>
          <w:b/>
          <w:sz w:val="28"/>
          <w:szCs w:val="28"/>
        </w:rPr>
        <w:t>Перечень нормативно-правовых актов</w:t>
      </w:r>
      <w:r w:rsidR="00B11D45" w:rsidRPr="00E24AD9">
        <w:rPr>
          <w:rFonts w:ascii="Times New Roman" w:eastAsia="Calibri" w:hAnsi="Times New Roman" w:cs="Times New Roman"/>
          <w:b/>
          <w:sz w:val="28"/>
          <w:szCs w:val="28"/>
        </w:rPr>
        <w:t xml:space="preserve"> Архангельской области, регулирующих правоотношения по вопросам ведения комитета </w:t>
      </w:r>
    </w:p>
    <w:p w:rsidR="00E24AD9" w:rsidRDefault="00E24AD9" w:rsidP="008364FB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4AD9">
        <w:rPr>
          <w:rFonts w:ascii="Times New Roman" w:eastAsia="Calibri" w:hAnsi="Times New Roman" w:cs="Times New Roman"/>
          <w:b/>
          <w:sz w:val="28"/>
          <w:szCs w:val="28"/>
        </w:rPr>
        <w:t>Архангельского областного Собрания депутатов</w:t>
      </w:r>
    </w:p>
    <w:p w:rsidR="00B11D45" w:rsidRDefault="00B11D45" w:rsidP="008364FB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4AD9">
        <w:rPr>
          <w:rFonts w:ascii="Times New Roman" w:eastAsia="Calibri" w:hAnsi="Times New Roman" w:cs="Times New Roman"/>
          <w:b/>
          <w:sz w:val="28"/>
          <w:szCs w:val="28"/>
        </w:rPr>
        <w:t>по промышленно</w:t>
      </w:r>
      <w:r w:rsidR="00297489" w:rsidRPr="00E24AD9">
        <w:rPr>
          <w:rFonts w:ascii="Times New Roman" w:eastAsia="Calibri" w:hAnsi="Times New Roman" w:cs="Times New Roman"/>
          <w:b/>
          <w:sz w:val="28"/>
          <w:szCs w:val="28"/>
        </w:rPr>
        <w:t>сти, коммуникациям и инфраструктуре</w:t>
      </w:r>
    </w:p>
    <w:p w:rsidR="00E24AD9" w:rsidRPr="00E24AD9" w:rsidRDefault="00E24AD9" w:rsidP="008364FB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301" w:rsidRPr="00E24AD9" w:rsidRDefault="00374238" w:rsidP="008364F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88" w:lineRule="auto"/>
        <w:ind w:left="0" w:firstLine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24AD9">
        <w:rPr>
          <w:rFonts w:ascii="Times New Roman" w:eastAsia="Calibri" w:hAnsi="Times New Roman" w:cs="Times New Roman"/>
          <w:sz w:val="28"/>
          <w:szCs w:val="28"/>
        </w:rPr>
        <w:t xml:space="preserve">Закон Архангельской области </w:t>
      </w:r>
      <w:r w:rsidR="00B11D45" w:rsidRPr="00E24AD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E24AD9">
        <w:rPr>
          <w:rFonts w:ascii="Times New Roman" w:eastAsia="Calibri" w:hAnsi="Times New Roman" w:cs="Times New Roman"/>
          <w:sz w:val="28"/>
          <w:szCs w:val="28"/>
        </w:rPr>
        <w:t xml:space="preserve">17.10.2013 № 2-2-ОЗ </w:t>
      </w:r>
      <w:r w:rsidR="00E24AD9" w:rsidRPr="00E24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AD9">
        <w:rPr>
          <w:rFonts w:ascii="Times New Roman" w:eastAsia="Calibri" w:hAnsi="Times New Roman" w:cs="Times New Roman"/>
          <w:sz w:val="28"/>
          <w:szCs w:val="28"/>
        </w:rPr>
        <w:t>«</w:t>
      </w:r>
      <w:r w:rsidRPr="00E24AD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 промышленной политике в Архангельской области</w:t>
      </w:r>
      <w:r w:rsidRPr="00E24AD9">
        <w:rPr>
          <w:rFonts w:ascii="Times New Roman" w:eastAsia="Calibri" w:hAnsi="Times New Roman" w:cs="Times New Roman"/>
          <w:spacing w:val="-1"/>
          <w:sz w:val="28"/>
          <w:szCs w:val="28"/>
        </w:rPr>
        <w:t>»</w:t>
      </w:r>
      <w:r w:rsidR="00B11D45" w:rsidRPr="00E24AD9">
        <w:rPr>
          <w:rFonts w:ascii="Times New Roman" w:eastAsia="Calibri" w:hAnsi="Times New Roman" w:cs="Times New Roman"/>
          <w:spacing w:val="-1"/>
          <w:sz w:val="28"/>
          <w:szCs w:val="28"/>
        </w:rPr>
        <w:t>;</w:t>
      </w:r>
    </w:p>
    <w:p w:rsidR="00374238" w:rsidRPr="00E24AD9" w:rsidRDefault="00374238" w:rsidP="008364F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88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4AD9">
        <w:rPr>
          <w:rFonts w:ascii="Times New Roman" w:eastAsia="Calibri" w:hAnsi="Times New Roman" w:cs="Times New Roman"/>
          <w:sz w:val="28"/>
          <w:szCs w:val="28"/>
        </w:rPr>
        <w:t xml:space="preserve">Закон Архангельской области от 22.11.2013 </w:t>
      </w:r>
      <w:r w:rsidR="00E24AD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E24AD9">
        <w:rPr>
          <w:rFonts w:ascii="Times New Roman" w:eastAsia="Calibri" w:hAnsi="Times New Roman" w:cs="Times New Roman"/>
          <w:sz w:val="28"/>
          <w:szCs w:val="28"/>
        </w:rPr>
        <w:t xml:space="preserve">41-3-ОЗ </w:t>
      </w:r>
      <w:r w:rsidRPr="00E24AD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24AD9">
        <w:rPr>
          <w:rFonts w:ascii="Times New Roman" w:eastAsia="Calibri" w:hAnsi="Times New Roman" w:cs="Times New Roman"/>
          <w:sz w:val="28"/>
          <w:szCs w:val="28"/>
        </w:rPr>
        <w:t>О реализации государственных полномочий Архангельской области в сфере обеспечения безопасности дорожного движения»</w:t>
      </w:r>
      <w:r w:rsidR="00B11D45" w:rsidRPr="00E24A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4238" w:rsidRPr="00E24AD9" w:rsidRDefault="00374238" w:rsidP="008364F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88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4AD9">
        <w:rPr>
          <w:rFonts w:ascii="Times New Roman" w:eastAsia="Calibri" w:hAnsi="Times New Roman" w:cs="Times New Roman"/>
          <w:sz w:val="28"/>
          <w:szCs w:val="28"/>
        </w:rPr>
        <w:t xml:space="preserve">Закон Архангельской области </w:t>
      </w:r>
      <w:r w:rsidRPr="00E24AD9">
        <w:rPr>
          <w:rFonts w:ascii="Times New Roman" w:hAnsi="Times New Roman" w:cs="Times New Roman"/>
          <w:sz w:val="28"/>
          <w:szCs w:val="28"/>
        </w:rPr>
        <w:t>от 12.11.2002</w:t>
      </w:r>
      <w:r w:rsidR="00B11D45" w:rsidRPr="00E24AD9">
        <w:rPr>
          <w:rFonts w:ascii="Times New Roman" w:hAnsi="Times New Roman" w:cs="Times New Roman"/>
          <w:sz w:val="28"/>
          <w:szCs w:val="28"/>
        </w:rPr>
        <w:t xml:space="preserve"> №</w:t>
      </w:r>
      <w:r w:rsidRPr="00E24AD9">
        <w:rPr>
          <w:rFonts w:ascii="Times New Roman" w:hAnsi="Times New Roman" w:cs="Times New Roman"/>
          <w:sz w:val="28"/>
          <w:szCs w:val="28"/>
        </w:rPr>
        <w:t xml:space="preserve"> 125-17-ОЗ</w:t>
      </w:r>
      <w:r w:rsidR="00CE102F" w:rsidRPr="00E24AD9">
        <w:rPr>
          <w:rFonts w:ascii="Times New Roman" w:hAnsi="Times New Roman" w:cs="Times New Roman"/>
          <w:sz w:val="28"/>
          <w:szCs w:val="28"/>
        </w:rPr>
        <w:t xml:space="preserve"> </w:t>
      </w:r>
      <w:r w:rsidRPr="00E24AD9">
        <w:rPr>
          <w:rFonts w:ascii="Times New Roman" w:eastAsia="Calibri" w:hAnsi="Times New Roman" w:cs="Times New Roman"/>
          <w:sz w:val="28"/>
          <w:szCs w:val="28"/>
        </w:rPr>
        <w:t>«Об автомобильных дор</w:t>
      </w:r>
      <w:r w:rsidR="00CE102F" w:rsidRPr="00E24AD9">
        <w:rPr>
          <w:rFonts w:ascii="Times New Roman" w:eastAsia="Calibri" w:hAnsi="Times New Roman" w:cs="Times New Roman"/>
          <w:sz w:val="28"/>
          <w:szCs w:val="28"/>
        </w:rPr>
        <w:t xml:space="preserve">огах и о дорожной деятельности </w:t>
      </w:r>
      <w:r w:rsidRPr="00E24AD9">
        <w:rPr>
          <w:rFonts w:ascii="Times New Roman" w:eastAsia="Calibri" w:hAnsi="Times New Roman" w:cs="Times New Roman"/>
          <w:sz w:val="28"/>
          <w:szCs w:val="28"/>
        </w:rPr>
        <w:t>в Архангельской области»</w:t>
      </w:r>
      <w:r w:rsidR="00B11D45" w:rsidRPr="00E24AD9">
        <w:rPr>
          <w:rFonts w:ascii="Times New Roman" w:eastAsia="Calibri" w:hAnsi="Times New Roman" w:cs="Times New Roman"/>
          <w:sz w:val="28"/>
          <w:szCs w:val="28"/>
        </w:rPr>
        <w:t>;</w:t>
      </w:r>
      <w:r w:rsidRPr="00E24AD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74238" w:rsidRPr="00E24AD9" w:rsidRDefault="00374238" w:rsidP="008364F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88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4AD9">
        <w:rPr>
          <w:rFonts w:ascii="Times New Roman" w:eastAsia="Calibri" w:hAnsi="Times New Roman" w:cs="Times New Roman"/>
          <w:color w:val="000000"/>
          <w:sz w:val="28"/>
          <w:szCs w:val="28"/>
        </w:rPr>
        <w:t>Закон Архангельской области о</w:t>
      </w:r>
      <w:r w:rsidR="00B11D45" w:rsidRPr="00E24AD9">
        <w:rPr>
          <w:rFonts w:ascii="Times New Roman" w:hAnsi="Times New Roman" w:cs="Times New Roman"/>
          <w:sz w:val="28"/>
          <w:szCs w:val="28"/>
        </w:rPr>
        <w:t>т 30.05.2014 №</w:t>
      </w:r>
      <w:r w:rsidRPr="00E24AD9">
        <w:rPr>
          <w:rFonts w:ascii="Times New Roman" w:hAnsi="Times New Roman" w:cs="Times New Roman"/>
          <w:sz w:val="28"/>
          <w:szCs w:val="28"/>
        </w:rPr>
        <w:t xml:space="preserve"> 130-8-ОЗ</w:t>
      </w:r>
      <w:r w:rsidR="00B11D45" w:rsidRPr="00E24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4AD9">
        <w:rPr>
          <w:rFonts w:ascii="Times New Roman" w:eastAsia="Calibri" w:hAnsi="Times New Roman" w:cs="Times New Roman"/>
          <w:color w:val="000000"/>
          <w:sz w:val="28"/>
          <w:szCs w:val="28"/>
        </w:rPr>
        <w:t>«Об организации транспортного обслуживания населения автомобильным транспортом общего пользования в Архангельской области»</w:t>
      </w:r>
      <w:r w:rsidR="00B11D45" w:rsidRPr="00E24AD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74238" w:rsidRPr="00E24AD9" w:rsidRDefault="00374238" w:rsidP="008364F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88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4A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 Архангельской области </w:t>
      </w:r>
      <w:r w:rsidR="00B11D45" w:rsidRPr="00E24AD9">
        <w:rPr>
          <w:rFonts w:ascii="Times New Roman" w:hAnsi="Times New Roman" w:cs="Times New Roman"/>
          <w:sz w:val="28"/>
          <w:szCs w:val="28"/>
        </w:rPr>
        <w:t>от 04.06.2012 №</w:t>
      </w:r>
      <w:r w:rsidRPr="00E24AD9">
        <w:rPr>
          <w:rFonts w:ascii="Times New Roman" w:hAnsi="Times New Roman" w:cs="Times New Roman"/>
          <w:sz w:val="28"/>
          <w:szCs w:val="28"/>
        </w:rPr>
        <w:t xml:space="preserve"> 486-31-ОЗ</w:t>
      </w:r>
      <w:r w:rsidR="00B11D45" w:rsidRPr="00E24AD9">
        <w:rPr>
          <w:rFonts w:ascii="Times New Roman" w:hAnsi="Times New Roman" w:cs="Times New Roman"/>
          <w:sz w:val="28"/>
          <w:szCs w:val="28"/>
        </w:rPr>
        <w:t xml:space="preserve"> </w:t>
      </w:r>
      <w:r w:rsidRPr="00E24AD9">
        <w:rPr>
          <w:rFonts w:ascii="Times New Roman" w:eastAsia="Calibri" w:hAnsi="Times New Roman" w:cs="Times New Roman"/>
          <w:sz w:val="28"/>
          <w:szCs w:val="28"/>
        </w:rPr>
        <w:t>«О</w:t>
      </w:r>
      <w:r w:rsidRPr="00E24AD9">
        <w:rPr>
          <w:rFonts w:ascii="Times New Roman" w:eastAsia="Calibri" w:hAnsi="Times New Roman" w:cs="Times New Roman"/>
          <w:bCs/>
          <w:sz w:val="28"/>
          <w:szCs w:val="28"/>
        </w:rPr>
        <w:t>б организации деятельности в сфере задержания транспортных средств на территории Архангельской области</w:t>
      </w:r>
      <w:r w:rsidRPr="00E24AD9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B11D45" w:rsidRPr="00E24AD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74238" w:rsidRPr="00E24AD9" w:rsidRDefault="00374238" w:rsidP="008364F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88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4AD9">
        <w:rPr>
          <w:rFonts w:ascii="Times New Roman" w:hAnsi="Times New Roman" w:cs="Times New Roman"/>
          <w:sz w:val="28"/>
          <w:szCs w:val="28"/>
        </w:rPr>
        <w:t>Закон Архангельской области от 24.10.2011</w:t>
      </w:r>
      <w:r w:rsidR="00E24AD9" w:rsidRPr="00E24AD9">
        <w:rPr>
          <w:rFonts w:ascii="Times New Roman" w:hAnsi="Times New Roman" w:cs="Times New Roman"/>
          <w:sz w:val="28"/>
          <w:szCs w:val="28"/>
        </w:rPr>
        <w:t xml:space="preserve"> </w:t>
      </w:r>
      <w:r w:rsidR="00E24AD9">
        <w:rPr>
          <w:rFonts w:ascii="Times New Roman" w:hAnsi="Times New Roman" w:cs="Times New Roman"/>
          <w:sz w:val="28"/>
          <w:szCs w:val="28"/>
        </w:rPr>
        <w:t>№</w:t>
      </w:r>
      <w:r w:rsidRPr="00E24AD9">
        <w:rPr>
          <w:rFonts w:ascii="Times New Roman" w:hAnsi="Times New Roman" w:cs="Times New Roman"/>
          <w:sz w:val="28"/>
          <w:szCs w:val="28"/>
        </w:rPr>
        <w:t xml:space="preserve"> 350-25-ОЗ </w:t>
      </w:r>
      <w:r w:rsidR="00B11D45" w:rsidRPr="00E24AD9">
        <w:rPr>
          <w:rFonts w:ascii="Times New Roman" w:hAnsi="Times New Roman" w:cs="Times New Roman"/>
          <w:sz w:val="28"/>
          <w:szCs w:val="28"/>
        </w:rPr>
        <w:t>«</w:t>
      </w:r>
      <w:r w:rsidRPr="00E24AD9">
        <w:rPr>
          <w:rFonts w:ascii="Times New Roman" w:hAnsi="Times New Roman" w:cs="Times New Roman"/>
          <w:sz w:val="28"/>
          <w:szCs w:val="28"/>
        </w:rPr>
        <w:t>О дорож</w:t>
      </w:r>
      <w:r w:rsidR="00B11D45" w:rsidRPr="00E24AD9">
        <w:rPr>
          <w:rFonts w:ascii="Times New Roman" w:hAnsi="Times New Roman" w:cs="Times New Roman"/>
          <w:sz w:val="28"/>
          <w:szCs w:val="28"/>
        </w:rPr>
        <w:t>ном фонде Архангельской области»;</w:t>
      </w:r>
    </w:p>
    <w:p w:rsidR="00CE102F" w:rsidRPr="00E24AD9" w:rsidRDefault="00CE102F" w:rsidP="008364F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88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4AD9">
        <w:rPr>
          <w:rFonts w:ascii="Times New Roman" w:hAnsi="Times New Roman" w:cs="Times New Roman"/>
          <w:sz w:val="28"/>
          <w:szCs w:val="28"/>
        </w:rPr>
        <w:t xml:space="preserve">Закон Архангельской области от 29.10.2012 </w:t>
      </w:r>
      <w:r w:rsidR="00B11D45" w:rsidRPr="00E24AD9">
        <w:rPr>
          <w:rFonts w:ascii="Times New Roman" w:hAnsi="Times New Roman" w:cs="Times New Roman"/>
          <w:sz w:val="28"/>
          <w:szCs w:val="28"/>
        </w:rPr>
        <w:t xml:space="preserve">№ </w:t>
      </w:r>
      <w:r w:rsidRPr="00E24AD9">
        <w:rPr>
          <w:rFonts w:ascii="Times New Roman" w:hAnsi="Times New Roman" w:cs="Times New Roman"/>
          <w:sz w:val="28"/>
          <w:szCs w:val="28"/>
        </w:rPr>
        <w:t xml:space="preserve">567-34-ОЗ </w:t>
      </w:r>
      <w:r w:rsidR="00B11D45" w:rsidRPr="00E24AD9">
        <w:rPr>
          <w:rFonts w:ascii="Times New Roman" w:hAnsi="Times New Roman" w:cs="Times New Roman"/>
          <w:sz w:val="28"/>
          <w:szCs w:val="28"/>
        </w:rPr>
        <w:t xml:space="preserve"> «</w:t>
      </w:r>
      <w:r w:rsidRPr="00E24AD9">
        <w:rPr>
          <w:rFonts w:ascii="Times New Roman" w:hAnsi="Times New Roman" w:cs="Times New Roman"/>
          <w:sz w:val="28"/>
          <w:szCs w:val="28"/>
        </w:rPr>
        <w:t>О государственной поддержке инновационной деяте</w:t>
      </w:r>
      <w:r w:rsidR="00B11D45" w:rsidRPr="00E24AD9">
        <w:rPr>
          <w:rFonts w:ascii="Times New Roman" w:hAnsi="Times New Roman" w:cs="Times New Roman"/>
          <w:sz w:val="28"/>
          <w:szCs w:val="28"/>
        </w:rPr>
        <w:t>льности в Архангельской области»;</w:t>
      </w:r>
    </w:p>
    <w:p w:rsidR="00CE102F" w:rsidRPr="008364FB" w:rsidRDefault="00CE102F" w:rsidP="008364F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4AD9">
        <w:rPr>
          <w:rFonts w:ascii="Times New Roman" w:hAnsi="Times New Roman" w:cs="Times New Roman"/>
          <w:sz w:val="28"/>
          <w:szCs w:val="28"/>
        </w:rPr>
        <w:t>Закон Арха</w:t>
      </w:r>
      <w:r w:rsidR="00E24AD9" w:rsidRPr="00E24AD9">
        <w:rPr>
          <w:rFonts w:ascii="Times New Roman" w:hAnsi="Times New Roman" w:cs="Times New Roman"/>
          <w:sz w:val="28"/>
          <w:szCs w:val="28"/>
        </w:rPr>
        <w:t xml:space="preserve">нгельской области от 28.04.2012 </w:t>
      </w:r>
      <w:r w:rsidR="00B11D45" w:rsidRPr="00E24AD9">
        <w:rPr>
          <w:rFonts w:ascii="Times New Roman" w:hAnsi="Times New Roman" w:cs="Times New Roman"/>
          <w:sz w:val="28"/>
          <w:szCs w:val="28"/>
        </w:rPr>
        <w:t xml:space="preserve">№ </w:t>
      </w:r>
      <w:r w:rsidRPr="00E24AD9">
        <w:rPr>
          <w:rFonts w:ascii="Times New Roman" w:hAnsi="Times New Roman" w:cs="Times New Roman"/>
          <w:sz w:val="28"/>
          <w:szCs w:val="28"/>
        </w:rPr>
        <w:t>459-30-ОЗ</w:t>
      </w:r>
      <w:r w:rsidR="00B11D45" w:rsidRPr="00E24AD9">
        <w:rPr>
          <w:rFonts w:ascii="Times New Roman" w:hAnsi="Times New Roman" w:cs="Times New Roman"/>
          <w:sz w:val="28"/>
          <w:szCs w:val="28"/>
        </w:rPr>
        <w:t xml:space="preserve"> «</w:t>
      </w:r>
      <w:r w:rsidRPr="00E24AD9">
        <w:rPr>
          <w:rFonts w:ascii="Times New Roman" w:hAnsi="Times New Roman" w:cs="Times New Roman"/>
          <w:sz w:val="28"/>
          <w:szCs w:val="28"/>
        </w:rPr>
        <w:t>О реализации государственных полномочий Архангельской области в сфере техническо</w:t>
      </w:r>
      <w:r w:rsidR="00B11D45" w:rsidRPr="00E24AD9">
        <w:rPr>
          <w:rFonts w:ascii="Times New Roman" w:hAnsi="Times New Roman" w:cs="Times New Roman"/>
          <w:sz w:val="28"/>
          <w:szCs w:val="28"/>
        </w:rPr>
        <w:t xml:space="preserve">го осмотра </w:t>
      </w:r>
      <w:r w:rsidR="00B11D45" w:rsidRPr="008364FB">
        <w:rPr>
          <w:rFonts w:ascii="Times New Roman" w:hAnsi="Times New Roman" w:cs="Times New Roman"/>
          <w:sz w:val="28"/>
          <w:szCs w:val="28"/>
        </w:rPr>
        <w:t>транспортных средств»;</w:t>
      </w:r>
    </w:p>
    <w:p w:rsidR="00E24AD9" w:rsidRPr="008364FB" w:rsidRDefault="00CE102F" w:rsidP="008364F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4FB">
        <w:rPr>
          <w:rFonts w:ascii="Times New Roman" w:hAnsi="Times New Roman" w:cs="Times New Roman"/>
          <w:sz w:val="28"/>
          <w:szCs w:val="28"/>
        </w:rPr>
        <w:t>Закон Архан</w:t>
      </w:r>
      <w:r w:rsidR="00B11D45" w:rsidRPr="008364FB">
        <w:rPr>
          <w:rFonts w:ascii="Times New Roman" w:hAnsi="Times New Roman" w:cs="Times New Roman"/>
          <w:sz w:val="28"/>
          <w:szCs w:val="28"/>
        </w:rPr>
        <w:t>гел</w:t>
      </w:r>
      <w:r w:rsidR="00E24AD9" w:rsidRPr="008364FB">
        <w:rPr>
          <w:rFonts w:ascii="Times New Roman" w:hAnsi="Times New Roman" w:cs="Times New Roman"/>
          <w:sz w:val="28"/>
          <w:szCs w:val="28"/>
        </w:rPr>
        <w:t xml:space="preserve">ьской области от 18.12.2003 </w:t>
      </w:r>
      <w:r w:rsidR="00B11D45" w:rsidRPr="008364FB">
        <w:rPr>
          <w:rFonts w:ascii="Times New Roman" w:hAnsi="Times New Roman" w:cs="Times New Roman"/>
          <w:sz w:val="28"/>
          <w:szCs w:val="28"/>
        </w:rPr>
        <w:t xml:space="preserve">№ </w:t>
      </w:r>
      <w:r w:rsidRPr="008364FB">
        <w:rPr>
          <w:rFonts w:ascii="Times New Roman" w:hAnsi="Times New Roman" w:cs="Times New Roman"/>
          <w:sz w:val="28"/>
          <w:szCs w:val="28"/>
        </w:rPr>
        <w:t xml:space="preserve">213-27-ОЗ </w:t>
      </w:r>
      <w:r w:rsidR="00B11D45" w:rsidRPr="008364FB">
        <w:rPr>
          <w:rFonts w:ascii="Times New Roman" w:hAnsi="Times New Roman" w:cs="Times New Roman"/>
          <w:sz w:val="28"/>
          <w:szCs w:val="28"/>
        </w:rPr>
        <w:t>«</w:t>
      </w:r>
      <w:r w:rsidRPr="008364FB">
        <w:rPr>
          <w:rFonts w:ascii="Times New Roman" w:hAnsi="Times New Roman" w:cs="Times New Roman"/>
          <w:sz w:val="28"/>
          <w:szCs w:val="28"/>
        </w:rPr>
        <w:t xml:space="preserve">Об организации областной </w:t>
      </w:r>
      <w:proofErr w:type="spellStart"/>
      <w:r w:rsidRPr="008364FB">
        <w:rPr>
          <w:rFonts w:ascii="Times New Roman" w:hAnsi="Times New Roman" w:cs="Times New Roman"/>
          <w:sz w:val="28"/>
          <w:szCs w:val="28"/>
        </w:rPr>
        <w:t>телетрансляционн</w:t>
      </w:r>
      <w:r w:rsidR="00B11D45" w:rsidRPr="008364F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11D45" w:rsidRPr="008364FB">
        <w:rPr>
          <w:rFonts w:ascii="Times New Roman" w:hAnsi="Times New Roman" w:cs="Times New Roman"/>
          <w:sz w:val="28"/>
          <w:szCs w:val="28"/>
        </w:rPr>
        <w:t xml:space="preserve"> сети в Архангельской области»</w:t>
      </w:r>
      <w:r w:rsidR="00E24AD9" w:rsidRPr="008364FB">
        <w:rPr>
          <w:rFonts w:ascii="Times New Roman" w:hAnsi="Times New Roman" w:cs="Times New Roman"/>
          <w:sz w:val="28"/>
          <w:szCs w:val="28"/>
        </w:rPr>
        <w:t>;</w:t>
      </w:r>
    </w:p>
    <w:p w:rsidR="00297489" w:rsidRPr="008364FB" w:rsidRDefault="00E24AD9" w:rsidP="008364F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7321" w:rsidRPr="008364FB">
        <w:rPr>
          <w:rFonts w:ascii="Times New Roman" w:eastAsia="Calibri" w:hAnsi="Times New Roman" w:cs="Times New Roman"/>
          <w:sz w:val="28"/>
          <w:szCs w:val="28"/>
        </w:rPr>
        <w:t>Закон Архангельской области</w:t>
      </w:r>
      <w:r w:rsidR="00297489" w:rsidRPr="008364FB">
        <w:rPr>
          <w:rFonts w:ascii="Times New Roman" w:hAnsi="Times New Roman" w:cs="Times New Roman"/>
          <w:sz w:val="28"/>
          <w:szCs w:val="28"/>
        </w:rPr>
        <w:t xml:space="preserve"> </w:t>
      </w:r>
      <w:r w:rsidR="006D7C15" w:rsidRPr="008364FB">
        <w:rPr>
          <w:rFonts w:ascii="Times New Roman" w:hAnsi="Times New Roman" w:cs="Times New Roman"/>
          <w:sz w:val="28"/>
          <w:szCs w:val="28"/>
        </w:rPr>
        <w:t xml:space="preserve"> от 02.07.2018 №</w:t>
      </w:r>
      <w:r w:rsidR="00C87321" w:rsidRPr="008364FB">
        <w:rPr>
          <w:rFonts w:ascii="Times New Roman" w:hAnsi="Times New Roman" w:cs="Times New Roman"/>
          <w:sz w:val="28"/>
          <w:szCs w:val="28"/>
        </w:rPr>
        <w:t xml:space="preserve"> 655-45-ОЗ</w:t>
      </w:r>
      <w:r w:rsidR="006D7C15" w:rsidRPr="008364FB">
        <w:rPr>
          <w:rFonts w:ascii="Times New Roman" w:hAnsi="Times New Roman" w:cs="Times New Roman"/>
          <w:sz w:val="28"/>
          <w:szCs w:val="28"/>
        </w:rPr>
        <w:t xml:space="preserve"> </w:t>
      </w:r>
      <w:r w:rsidR="00297489" w:rsidRPr="008364FB">
        <w:rPr>
          <w:rFonts w:ascii="Times New Roman" w:hAnsi="Times New Roman" w:cs="Times New Roman"/>
          <w:sz w:val="28"/>
          <w:szCs w:val="28"/>
        </w:rPr>
        <w:t>«Об организации транспортного обслуживания населения водным транспортом общего польз</w:t>
      </w:r>
      <w:r w:rsidR="00CE6C28" w:rsidRPr="008364FB">
        <w:rPr>
          <w:rFonts w:ascii="Times New Roman" w:hAnsi="Times New Roman" w:cs="Times New Roman"/>
          <w:sz w:val="28"/>
          <w:szCs w:val="28"/>
        </w:rPr>
        <w:t>ования в Архангельской области»;</w:t>
      </w:r>
    </w:p>
    <w:p w:rsidR="00CE6C28" w:rsidRPr="008364FB" w:rsidRDefault="00CE6C28" w:rsidP="008364FB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spacing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4FB">
        <w:rPr>
          <w:rFonts w:ascii="Times New Roman" w:hAnsi="Times New Roman" w:cs="Times New Roman"/>
          <w:sz w:val="28"/>
          <w:szCs w:val="28"/>
        </w:rPr>
        <w:t>Закон Архангельской области от 21.11.</w:t>
      </w:r>
      <w:r w:rsidR="008364FB" w:rsidRPr="008364FB">
        <w:rPr>
          <w:rFonts w:ascii="Times New Roman" w:hAnsi="Times New Roman" w:cs="Times New Roman"/>
          <w:sz w:val="28"/>
          <w:szCs w:val="28"/>
        </w:rPr>
        <w:t xml:space="preserve"> </w:t>
      </w:r>
      <w:r w:rsidRPr="008364FB">
        <w:rPr>
          <w:rFonts w:ascii="Times New Roman" w:hAnsi="Times New Roman" w:cs="Times New Roman"/>
          <w:sz w:val="28"/>
          <w:szCs w:val="28"/>
        </w:rPr>
        <w:t xml:space="preserve">2011 № 390-26-ОЗ «Об организации деятельности по перевозке пассажиров и багажа легковым такси на территории Архангельской области»; </w:t>
      </w:r>
    </w:p>
    <w:p w:rsidR="00CE6C28" w:rsidRPr="008364FB" w:rsidRDefault="00CE6C28" w:rsidP="008364FB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spacing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4FB">
        <w:rPr>
          <w:rFonts w:ascii="Times New Roman" w:hAnsi="Times New Roman" w:cs="Times New Roman"/>
          <w:sz w:val="28"/>
          <w:szCs w:val="28"/>
        </w:rPr>
        <w:t xml:space="preserve">Закон Архангельской области от </w:t>
      </w:r>
      <w:r w:rsidR="008364FB" w:rsidRPr="008364FB">
        <w:rPr>
          <w:rFonts w:ascii="Times New Roman" w:hAnsi="Times New Roman" w:cs="Times New Roman"/>
          <w:sz w:val="28"/>
          <w:szCs w:val="28"/>
        </w:rPr>
        <w:t>0</w:t>
      </w:r>
      <w:r w:rsidRPr="008364FB">
        <w:rPr>
          <w:rFonts w:ascii="Times New Roman" w:hAnsi="Times New Roman" w:cs="Times New Roman"/>
          <w:sz w:val="28"/>
          <w:szCs w:val="28"/>
        </w:rPr>
        <w:t>6</w:t>
      </w:r>
      <w:r w:rsidR="008364FB" w:rsidRPr="008364FB">
        <w:rPr>
          <w:rFonts w:ascii="Times New Roman" w:hAnsi="Times New Roman" w:cs="Times New Roman"/>
          <w:sz w:val="28"/>
          <w:szCs w:val="28"/>
        </w:rPr>
        <w:t>.12.</w:t>
      </w:r>
      <w:r w:rsidRPr="008364FB">
        <w:rPr>
          <w:rFonts w:ascii="Times New Roman" w:hAnsi="Times New Roman" w:cs="Times New Roman"/>
          <w:sz w:val="28"/>
          <w:szCs w:val="28"/>
        </w:rPr>
        <w:t>2007 № 459-22-ОЗ «О компетенции органов государственной власти Архангельской области в сфере радиационной безопасности населения и использования атомной энергии»</w:t>
      </w:r>
      <w:r w:rsidR="008364FB" w:rsidRPr="008364FB">
        <w:rPr>
          <w:rFonts w:ascii="Times New Roman" w:hAnsi="Times New Roman" w:cs="Times New Roman"/>
          <w:sz w:val="28"/>
          <w:szCs w:val="28"/>
        </w:rPr>
        <w:t>;</w:t>
      </w:r>
    </w:p>
    <w:p w:rsidR="00CE6C28" w:rsidRPr="008364FB" w:rsidRDefault="00CE6C28" w:rsidP="008364FB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spacing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4FB">
        <w:rPr>
          <w:rFonts w:ascii="Times New Roman" w:hAnsi="Times New Roman" w:cs="Times New Roman"/>
          <w:sz w:val="28"/>
          <w:szCs w:val="28"/>
        </w:rPr>
        <w:t>Закон Архангельской области от 25</w:t>
      </w:r>
      <w:r w:rsidR="008364FB" w:rsidRPr="008364FB">
        <w:rPr>
          <w:rFonts w:ascii="Times New Roman" w:hAnsi="Times New Roman" w:cs="Times New Roman"/>
          <w:sz w:val="28"/>
          <w:szCs w:val="28"/>
        </w:rPr>
        <w:t>.02.</w:t>
      </w:r>
      <w:r w:rsidRPr="008364FB">
        <w:rPr>
          <w:rFonts w:ascii="Times New Roman" w:hAnsi="Times New Roman" w:cs="Times New Roman"/>
          <w:sz w:val="28"/>
          <w:szCs w:val="28"/>
        </w:rPr>
        <w:t xml:space="preserve"> 1998 № 60-14-ОЗ «О региональной научно-технической политике Архангельской области»</w:t>
      </w:r>
      <w:r w:rsidR="008364FB" w:rsidRPr="008364FB">
        <w:rPr>
          <w:rFonts w:ascii="Times New Roman" w:hAnsi="Times New Roman" w:cs="Times New Roman"/>
          <w:sz w:val="28"/>
          <w:szCs w:val="28"/>
        </w:rPr>
        <w:t>;</w:t>
      </w:r>
    </w:p>
    <w:p w:rsidR="00CE6C28" w:rsidRPr="008364FB" w:rsidRDefault="00CE6C28" w:rsidP="008364FB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spacing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64FB">
        <w:rPr>
          <w:rFonts w:ascii="Times New Roman" w:hAnsi="Times New Roman" w:cs="Times New Roman"/>
          <w:sz w:val="28"/>
          <w:szCs w:val="28"/>
        </w:rPr>
        <w:t>Закон Архангельской области от 21</w:t>
      </w:r>
      <w:r w:rsidR="008364FB" w:rsidRPr="008364FB">
        <w:rPr>
          <w:rFonts w:ascii="Times New Roman" w:hAnsi="Times New Roman" w:cs="Times New Roman"/>
          <w:sz w:val="28"/>
          <w:szCs w:val="28"/>
        </w:rPr>
        <w:t>.11.</w:t>
      </w:r>
      <w:r w:rsidRPr="008364FB">
        <w:rPr>
          <w:rFonts w:ascii="Times New Roman" w:hAnsi="Times New Roman" w:cs="Times New Roman"/>
          <w:sz w:val="28"/>
          <w:szCs w:val="28"/>
        </w:rPr>
        <w:t>2011 № 383-26-ОЗ «О государственных и муниципальных информационных системах в Архангельской области»</w:t>
      </w:r>
      <w:r w:rsidR="008364FB" w:rsidRPr="008364FB">
        <w:rPr>
          <w:rFonts w:ascii="Times New Roman" w:hAnsi="Times New Roman" w:cs="Times New Roman"/>
          <w:sz w:val="28"/>
          <w:szCs w:val="28"/>
        </w:rPr>
        <w:t>.</w:t>
      </w:r>
    </w:p>
    <w:sectPr w:rsidR="00CE6C28" w:rsidRPr="008364FB" w:rsidSect="00E24AD9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57D5F"/>
    <w:multiLevelType w:val="hybridMultilevel"/>
    <w:tmpl w:val="1CD0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A62B5"/>
    <w:multiLevelType w:val="hybridMultilevel"/>
    <w:tmpl w:val="1CD0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238"/>
    <w:rsid w:val="000B71A3"/>
    <w:rsid w:val="00165B17"/>
    <w:rsid w:val="00297489"/>
    <w:rsid w:val="00374238"/>
    <w:rsid w:val="006D7C15"/>
    <w:rsid w:val="00810E76"/>
    <w:rsid w:val="008364FB"/>
    <w:rsid w:val="008532EE"/>
    <w:rsid w:val="00B11D45"/>
    <w:rsid w:val="00C87321"/>
    <w:rsid w:val="00CE102F"/>
    <w:rsid w:val="00CE6C28"/>
    <w:rsid w:val="00E2325E"/>
    <w:rsid w:val="00E24AD9"/>
    <w:rsid w:val="00F4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D45"/>
    <w:pPr>
      <w:ind w:left="720"/>
      <w:contextualSpacing/>
    </w:pPr>
  </w:style>
  <w:style w:type="paragraph" w:customStyle="1" w:styleId="ConsPlusNormal">
    <w:name w:val="ConsPlusNormal"/>
    <w:rsid w:val="00CE6C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11</cp:revision>
  <cp:lastPrinted>2018-09-26T13:55:00Z</cp:lastPrinted>
  <dcterms:created xsi:type="dcterms:W3CDTF">2014-06-09T11:54:00Z</dcterms:created>
  <dcterms:modified xsi:type="dcterms:W3CDTF">2018-11-07T06:34:00Z</dcterms:modified>
</cp:coreProperties>
</file>