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33A34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11 июня</w:t>
      </w:r>
      <w:r w:rsidR="005A3039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8050CA">
        <w:rPr>
          <w:sz w:val="22"/>
          <w:szCs w:val="22"/>
        </w:rPr>
        <w:t>4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333A34">
        <w:rPr>
          <w:sz w:val="22"/>
          <w:szCs w:val="22"/>
        </w:rPr>
        <w:t>619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270A70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270A70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B324C6" w:rsidRPr="00001E85" w:rsidTr="00783E0E">
        <w:trPr>
          <w:trHeight w:val="1210"/>
        </w:trPr>
        <w:tc>
          <w:tcPr>
            <w:tcW w:w="425" w:type="dxa"/>
          </w:tcPr>
          <w:p w:rsidR="00B324C6" w:rsidRDefault="00B324C6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B324C6" w:rsidRPr="00BA07FD" w:rsidRDefault="00B324C6" w:rsidP="00FB6A4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</w:t>
            </w:r>
            <w:r w:rsidR="00FB6A4C">
              <w:rPr>
                <w:bCs/>
                <w:szCs w:val="28"/>
              </w:rPr>
              <w:t>внеочередной</w:t>
            </w:r>
            <w:r>
              <w:rPr>
                <w:bCs/>
                <w:szCs w:val="28"/>
              </w:rPr>
              <w:t xml:space="preserve"> сессии облас</w:t>
            </w:r>
            <w:r>
              <w:rPr>
                <w:bCs/>
                <w:szCs w:val="28"/>
              </w:rPr>
              <w:t>т</w:t>
            </w:r>
            <w:r>
              <w:rPr>
                <w:bCs/>
                <w:szCs w:val="28"/>
              </w:rPr>
              <w:t>ного С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брания </w:t>
            </w:r>
            <w:r w:rsidR="00FB6A4C">
              <w:rPr>
                <w:bCs/>
                <w:szCs w:val="28"/>
              </w:rPr>
              <w:t>11 июня 2024 года</w:t>
            </w:r>
          </w:p>
        </w:tc>
        <w:tc>
          <w:tcPr>
            <w:tcW w:w="1985" w:type="dxa"/>
          </w:tcPr>
          <w:p w:rsidR="00B324C6" w:rsidRDefault="00B324C6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B324C6" w:rsidRPr="00B57A84" w:rsidRDefault="00B324C6" w:rsidP="00FB6A4C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</w:t>
            </w:r>
            <w:r w:rsidR="001C63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обрание поступило </w:t>
            </w:r>
            <w:r w:rsidR="00FB6A4C">
              <w:rPr>
                <w:sz w:val="24"/>
                <w:szCs w:val="24"/>
              </w:rPr>
              <w:t>два</w:t>
            </w:r>
            <w:r>
              <w:rPr>
                <w:sz w:val="24"/>
                <w:szCs w:val="24"/>
              </w:rPr>
              <w:t xml:space="preserve"> заявлени</w:t>
            </w:r>
            <w:r w:rsidR="004F7F2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на </w:t>
            </w:r>
            <w:r w:rsidR="00FB6A4C" w:rsidRPr="00FB6A4C">
              <w:rPr>
                <w:sz w:val="24"/>
                <w:szCs w:val="24"/>
              </w:rPr>
              <w:t>вн</w:t>
            </w:r>
            <w:r w:rsidR="00FB6A4C" w:rsidRPr="00FB6A4C">
              <w:rPr>
                <w:sz w:val="24"/>
                <w:szCs w:val="24"/>
              </w:rPr>
              <w:t>е</w:t>
            </w:r>
            <w:r w:rsidR="00FB6A4C">
              <w:rPr>
                <w:sz w:val="24"/>
                <w:szCs w:val="24"/>
              </w:rPr>
              <w:t>очередной сессии област</w:t>
            </w:r>
            <w:r w:rsidR="00FB6A4C" w:rsidRPr="00FB6A4C">
              <w:rPr>
                <w:sz w:val="24"/>
                <w:szCs w:val="24"/>
              </w:rPr>
              <w:t>ного Собрания 11 июня 2024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B324C6" w:rsidRPr="00B57A84" w:rsidRDefault="00B324C6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B324C6" w:rsidRPr="00146532" w:rsidRDefault="001C63E3" w:rsidP="004F7F2C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1C63E3">
              <w:rPr>
                <w:sz w:val="20"/>
              </w:rPr>
              <w:t>аявлени</w:t>
            </w:r>
            <w:r w:rsidR="004F7F2C">
              <w:rPr>
                <w:sz w:val="20"/>
              </w:rPr>
              <w:t>я</w:t>
            </w:r>
            <w:r w:rsidRPr="001C63E3">
              <w:rPr>
                <w:sz w:val="20"/>
              </w:rPr>
              <w:t xml:space="preserve"> соо</w:t>
            </w:r>
            <w:r w:rsidRPr="001C63E3">
              <w:rPr>
                <w:sz w:val="20"/>
              </w:rPr>
              <w:t>т</w:t>
            </w:r>
            <w:r w:rsidRPr="001C63E3">
              <w:rPr>
                <w:sz w:val="20"/>
              </w:rPr>
              <w:t>вет</w:t>
            </w:r>
            <w:r>
              <w:rPr>
                <w:sz w:val="20"/>
              </w:rPr>
              <w:t>ству</w:t>
            </w:r>
            <w:r w:rsidR="004F7F2C">
              <w:rPr>
                <w:sz w:val="20"/>
              </w:rPr>
              <w:t>ю</w:t>
            </w:r>
            <w:r w:rsidRPr="001C63E3">
              <w:rPr>
                <w:sz w:val="20"/>
              </w:rPr>
              <w:t>т треб</w:t>
            </w:r>
            <w:r w:rsidRPr="001C63E3">
              <w:rPr>
                <w:sz w:val="20"/>
              </w:rPr>
              <w:t>о</w:t>
            </w:r>
            <w:r w:rsidRPr="001C63E3">
              <w:rPr>
                <w:sz w:val="20"/>
              </w:rPr>
              <w:t>ваниям пункта 2 статьи 10.1 регл</w:t>
            </w:r>
            <w:r w:rsidRPr="001C63E3">
              <w:rPr>
                <w:sz w:val="20"/>
              </w:rPr>
              <w:t>а</w:t>
            </w:r>
            <w:r w:rsidRPr="001C63E3">
              <w:rPr>
                <w:sz w:val="20"/>
              </w:rPr>
              <w:t xml:space="preserve">мента областного Собрания 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30" w:rsidRDefault="00173630">
      <w:r>
        <w:separator/>
      </w:r>
    </w:p>
  </w:endnote>
  <w:endnote w:type="continuationSeparator" w:id="0">
    <w:p w:rsidR="00173630" w:rsidRDefault="00173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30" w:rsidRDefault="00173630">
      <w:r>
        <w:separator/>
      </w:r>
    </w:p>
  </w:footnote>
  <w:footnote w:type="continuationSeparator" w:id="0">
    <w:p w:rsidR="00173630" w:rsidRDefault="00173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321D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321D9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2941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68A7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5492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3630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63E3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2B81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0A7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3A34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4B4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AD1"/>
    <w:rsid w:val="00445285"/>
    <w:rsid w:val="00445659"/>
    <w:rsid w:val="00445A58"/>
    <w:rsid w:val="00447FEC"/>
    <w:rsid w:val="00450AEA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2213"/>
    <w:rsid w:val="00493DF1"/>
    <w:rsid w:val="00494394"/>
    <w:rsid w:val="0049442E"/>
    <w:rsid w:val="00495275"/>
    <w:rsid w:val="00495403"/>
    <w:rsid w:val="00495572"/>
    <w:rsid w:val="004A120E"/>
    <w:rsid w:val="004A1949"/>
    <w:rsid w:val="004A5653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4F7F2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AA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039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12"/>
    <w:rsid w:val="005B2633"/>
    <w:rsid w:val="005B2A65"/>
    <w:rsid w:val="005B362F"/>
    <w:rsid w:val="005B3BC3"/>
    <w:rsid w:val="005B4031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AE6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1C6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77363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3C50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1853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517F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50CA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0CE0"/>
    <w:rsid w:val="008E1627"/>
    <w:rsid w:val="008E1706"/>
    <w:rsid w:val="008E1827"/>
    <w:rsid w:val="008E2944"/>
    <w:rsid w:val="008E5A80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53FD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8E2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0E49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A6452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6549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2BD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663"/>
    <w:rsid w:val="00B23721"/>
    <w:rsid w:val="00B23960"/>
    <w:rsid w:val="00B24567"/>
    <w:rsid w:val="00B245A9"/>
    <w:rsid w:val="00B24D55"/>
    <w:rsid w:val="00B25813"/>
    <w:rsid w:val="00B25D65"/>
    <w:rsid w:val="00B27214"/>
    <w:rsid w:val="00B321D9"/>
    <w:rsid w:val="00B324C6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04FB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3B3E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04F0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589E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5B15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4C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FA94-96BB-4577-A83A-6B96DFE4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3</cp:revision>
  <cp:lastPrinted>2023-11-08T07:06:00Z</cp:lastPrinted>
  <dcterms:created xsi:type="dcterms:W3CDTF">2024-06-06T13:34:00Z</dcterms:created>
  <dcterms:modified xsi:type="dcterms:W3CDTF">2024-06-06T13:34:00Z</dcterms:modified>
</cp:coreProperties>
</file>