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E5010D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23 сентября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E5010D">
        <w:rPr>
          <w:sz w:val="22"/>
          <w:szCs w:val="22"/>
        </w:rPr>
        <w:t>503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RPr="00ED55F7" w:rsidTr="00783E0E">
        <w:trPr>
          <w:tblHeader/>
        </w:trPr>
        <w:tc>
          <w:tcPr>
            <w:tcW w:w="425" w:type="dxa"/>
            <w:vAlign w:val="center"/>
          </w:tcPr>
          <w:p w:rsidR="008A32AC" w:rsidRPr="00ED55F7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5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5F7">
              <w:rPr>
                <w:b/>
                <w:sz w:val="24"/>
                <w:szCs w:val="24"/>
              </w:rPr>
              <w:t>/</w:t>
            </w:r>
            <w:proofErr w:type="spellStart"/>
            <w:r w:rsidRPr="00ED55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ED55F7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Наименование проекта</w:t>
            </w:r>
          </w:p>
          <w:p w:rsidR="008A32AC" w:rsidRPr="00ED55F7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нормативного</w:t>
            </w:r>
            <w:r w:rsidR="00580818" w:rsidRPr="00ED55F7">
              <w:rPr>
                <w:b/>
                <w:sz w:val="24"/>
                <w:szCs w:val="24"/>
              </w:rPr>
              <w:t xml:space="preserve"> </w:t>
            </w:r>
            <w:r w:rsidRPr="00ED55F7">
              <w:rPr>
                <w:b/>
                <w:sz w:val="24"/>
                <w:szCs w:val="24"/>
              </w:rPr>
              <w:t>правового а</w:t>
            </w:r>
            <w:r w:rsidRPr="00ED55F7">
              <w:rPr>
                <w:b/>
                <w:sz w:val="24"/>
                <w:szCs w:val="24"/>
              </w:rPr>
              <w:t>к</w:t>
            </w:r>
            <w:r w:rsidRPr="00ED55F7">
              <w:rPr>
                <w:b/>
                <w:sz w:val="24"/>
                <w:szCs w:val="24"/>
              </w:rPr>
              <w:t>та</w:t>
            </w:r>
          </w:p>
          <w:p w:rsidR="003F1BFE" w:rsidRPr="00ED55F7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ED55F7" w:rsidRDefault="008A32AC" w:rsidP="003F1BF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Субъект зак</w:t>
            </w:r>
            <w:r w:rsidRPr="00ED55F7">
              <w:rPr>
                <w:b/>
                <w:sz w:val="24"/>
                <w:szCs w:val="24"/>
              </w:rPr>
              <w:t>о</w:t>
            </w:r>
            <w:r w:rsidRPr="00ED55F7">
              <w:rPr>
                <w:b/>
                <w:sz w:val="24"/>
                <w:szCs w:val="24"/>
              </w:rPr>
              <w:t>нодательной инициативы</w:t>
            </w:r>
            <w:r w:rsidR="00753B65" w:rsidRPr="00ED55F7">
              <w:rPr>
                <w:b/>
                <w:sz w:val="24"/>
                <w:szCs w:val="24"/>
              </w:rPr>
              <w:t xml:space="preserve"> </w:t>
            </w:r>
            <w:r w:rsidR="003F1BFE" w:rsidRPr="00ED55F7">
              <w:rPr>
                <w:b/>
                <w:sz w:val="24"/>
                <w:szCs w:val="24"/>
              </w:rPr>
              <w:t>(</w:t>
            </w:r>
            <w:r w:rsidRPr="00ED55F7">
              <w:rPr>
                <w:b/>
                <w:sz w:val="24"/>
                <w:szCs w:val="24"/>
              </w:rPr>
              <w:t>докладчик</w:t>
            </w:r>
            <w:r w:rsidR="003F1BFE" w:rsidRPr="00ED55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Pr="00ED55F7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Краткая</w:t>
            </w:r>
            <w:r w:rsidR="00013F79" w:rsidRPr="00ED55F7">
              <w:rPr>
                <w:b/>
                <w:sz w:val="24"/>
                <w:szCs w:val="24"/>
              </w:rPr>
              <w:t xml:space="preserve"> характеристика</w:t>
            </w:r>
            <w:r w:rsidR="00580818" w:rsidRPr="00ED55F7">
              <w:rPr>
                <w:b/>
                <w:sz w:val="24"/>
                <w:szCs w:val="24"/>
              </w:rPr>
              <w:t xml:space="preserve"> </w:t>
            </w:r>
            <w:r w:rsidRPr="00ED55F7">
              <w:rPr>
                <w:b/>
                <w:sz w:val="24"/>
                <w:szCs w:val="24"/>
              </w:rPr>
              <w:t xml:space="preserve">проекта </w:t>
            </w:r>
          </w:p>
          <w:p w:rsidR="008A32AC" w:rsidRPr="00ED55F7" w:rsidRDefault="008A32AC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нормативного правового акта</w:t>
            </w:r>
          </w:p>
          <w:p w:rsidR="003F1BFE" w:rsidRPr="00ED55F7" w:rsidRDefault="003F1BFE" w:rsidP="0058081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ED55F7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Соответствие плану зак</w:t>
            </w:r>
            <w:r w:rsidRPr="00ED55F7">
              <w:rPr>
                <w:b/>
                <w:sz w:val="24"/>
                <w:szCs w:val="24"/>
              </w:rPr>
              <w:t>о</w:t>
            </w:r>
            <w:r w:rsidRPr="00ED55F7">
              <w:rPr>
                <w:b/>
                <w:sz w:val="24"/>
                <w:szCs w:val="24"/>
              </w:rPr>
              <w:t>нотворч</w:t>
            </w:r>
            <w:r w:rsidRPr="00ED55F7">
              <w:rPr>
                <w:b/>
                <w:sz w:val="24"/>
                <w:szCs w:val="24"/>
              </w:rPr>
              <w:t>е</w:t>
            </w:r>
            <w:r w:rsidRPr="00ED55F7">
              <w:rPr>
                <w:b/>
                <w:sz w:val="24"/>
                <w:szCs w:val="24"/>
              </w:rPr>
              <w:t>ской де</w:t>
            </w:r>
            <w:r w:rsidRPr="00ED55F7">
              <w:rPr>
                <w:b/>
                <w:sz w:val="24"/>
                <w:szCs w:val="24"/>
              </w:rPr>
              <w:t>я</w:t>
            </w:r>
            <w:r w:rsidRPr="00ED55F7">
              <w:rPr>
                <w:b/>
                <w:sz w:val="24"/>
                <w:szCs w:val="24"/>
              </w:rPr>
              <w:t>тельности комитета</w:t>
            </w:r>
            <w:r w:rsidR="00753B65" w:rsidRPr="00ED55F7">
              <w:rPr>
                <w:b/>
                <w:sz w:val="24"/>
                <w:szCs w:val="24"/>
              </w:rPr>
              <w:t xml:space="preserve"> </w:t>
            </w:r>
            <w:r w:rsidR="004D02CF" w:rsidRPr="00ED55F7">
              <w:rPr>
                <w:b/>
                <w:sz w:val="24"/>
                <w:szCs w:val="24"/>
              </w:rPr>
              <w:t>на 202</w:t>
            </w:r>
            <w:r w:rsidR="00270A70" w:rsidRPr="00ED55F7">
              <w:rPr>
                <w:b/>
                <w:sz w:val="24"/>
                <w:szCs w:val="24"/>
              </w:rPr>
              <w:t>4</w:t>
            </w:r>
            <w:r w:rsidRPr="00ED55F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Pr="00ED55F7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 xml:space="preserve">Результаты </w:t>
            </w:r>
          </w:p>
          <w:p w:rsidR="008A32AC" w:rsidRPr="00ED55F7" w:rsidRDefault="008A32AC" w:rsidP="00893F3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D55F7">
              <w:rPr>
                <w:b/>
                <w:sz w:val="24"/>
                <w:szCs w:val="24"/>
              </w:rPr>
              <w:t>рассмотрения</w:t>
            </w:r>
          </w:p>
        </w:tc>
      </w:tr>
      <w:tr w:rsidR="00001E85" w:rsidRPr="00ED55F7" w:rsidTr="00783E0E">
        <w:trPr>
          <w:trHeight w:val="58"/>
        </w:trPr>
        <w:tc>
          <w:tcPr>
            <w:tcW w:w="425" w:type="dxa"/>
          </w:tcPr>
          <w:p w:rsidR="00001E85" w:rsidRPr="00ED55F7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ED55F7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ED55F7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ED55F7" w:rsidRDefault="000C7ED5" w:rsidP="00963570">
            <w:pPr>
              <w:ind w:firstLine="352"/>
              <w:jc w:val="center"/>
              <w:rPr>
                <w:color w:val="000000" w:themeColor="text1"/>
              </w:rPr>
            </w:pPr>
            <w:r w:rsidRPr="00ED55F7">
              <w:rPr>
                <w:color w:val="000000" w:themeColor="text1"/>
              </w:rPr>
              <w:t>4</w:t>
            </w:r>
          </w:p>
        </w:tc>
        <w:tc>
          <w:tcPr>
            <w:tcW w:w="1581" w:type="dxa"/>
          </w:tcPr>
          <w:p w:rsidR="00001E85" w:rsidRPr="00ED55F7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ED55F7" w:rsidRDefault="000C7ED5" w:rsidP="000C7ED5">
            <w:pPr>
              <w:jc w:val="center"/>
            </w:pPr>
            <w:r w:rsidRPr="00ED55F7">
              <w:t>6</w:t>
            </w:r>
          </w:p>
        </w:tc>
      </w:tr>
      <w:tr w:rsidR="00ED55F7" w:rsidRPr="00ED55F7" w:rsidTr="00783E0E">
        <w:trPr>
          <w:trHeight w:val="1210"/>
        </w:trPr>
        <w:tc>
          <w:tcPr>
            <w:tcW w:w="425" w:type="dxa"/>
          </w:tcPr>
          <w:p w:rsidR="00ED55F7" w:rsidRPr="00ED55F7" w:rsidRDefault="00ED55F7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ED55F7" w:rsidRPr="00ED55F7" w:rsidRDefault="00ED55F7" w:rsidP="00FB6A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55F7">
              <w:rPr>
                <w:bCs/>
              </w:rPr>
              <w:t>№ пп8/128 «О внесении изм</w:t>
            </w:r>
            <w:r w:rsidRPr="00ED55F7">
              <w:rPr>
                <w:bCs/>
              </w:rPr>
              <w:t>е</w:t>
            </w:r>
            <w:r w:rsidRPr="00ED55F7">
              <w:rPr>
                <w:bCs/>
              </w:rPr>
              <w:t>нений в регламент Архангел</w:t>
            </w:r>
            <w:r w:rsidRPr="00ED55F7">
              <w:rPr>
                <w:bCs/>
              </w:rPr>
              <w:t>ь</w:t>
            </w:r>
            <w:r w:rsidRPr="00ED55F7">
              <w:rPr>
                <w:bCs/>
              </w:rPr>
              <w:t>ского областного Собрания депутатов»</w:t>
            </w:r>
          </w:p>
        </w:tc>
        <w:tc>
          <w:tcPr>
            <w:tcW w:w="1985" w:type="dxa"/>
          </w:tcPr>
          <w:p w:rsidR="00ED55F7" w:rsidRPr="00ED55F7" w:rsidRDefault="00ED55F7" w:rsidP="00ED55F7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D55F7">
              <w:rPr>
                <w:bCs/>
                <w:sz w:val="24"/>
                <w:szCs w:val="24"/>
                <w:lang w:eastAsia="en-US"/>
              </w:rPr>
              <w:t>Депутаты обл</w:t>
            </w:r>
            <w:r w:rsidRPr="00ED55F7">
              <w:rPr>
                <w:bCs/>
                <w:sz w:val="24"/>
                <w:szCs w:val="24"/>
                <w:lang w:eastAsia="en-US"/>
              </w:rPr>
              <w:t>а</w:t>
            </w:r>
            <w:r w:rsidRPr="00ED55F7">
              <w:rPr>
                <w:bCs/>
                <w:sz w:val="24"/>
                <w:szCs w:val="24"/>
                <w:lang w:eastAsia="en-US"/>
              </w:rPr>
              <w:t>стного Собрания (Семушин Д.В.)</w:t>
            </w:r>
          </w:p>
        </w:tc>
        <w:tc>
          <w:tcPr>
            <w:tcW w:w="6662" w:type="dxa"/>
          </w:tcPr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Проектом постановления предлагается установить: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1. Порядок принятия областным Собранием решения о вн</w:t>
            </w:r>
            <w:r w:rsidRPr="00ED55F7">
              <w:rPr>
                <w:sz w:val="24"/>
                <w:szCs w:val="24"/>
              </w:rPr>
              <w:t>е</w:t>
            </w:r>
            <w:r w:rsidRPr="00ED55F7">
              <w:rPr>
                <w:sz w:val="24"/>
                <w:szCs w:val="24"/>
              </w:rPr>
              <w:t>сении в Совет Федерации Федерального Собрания Росси</w:t>
            </w:r>
            <w:r w:rsidRPr="00ED55F7">
              <w:rPr>
                <w:sz w:val="24"/>
                <w:szCs w:val="24"/>
              </w:rPr>
              <w:t>й</w:t>
            </w:r>
            <w:r w:rsidRPr="00ED55F7">
              <w:rPr>
                <w:sz w:val="24"/>
                <w:szCs w:val="24"/>
              </w:rPr>
              <w:t>ской Федерации 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ED55F7">
              <w:rPr>
                <w:sz w:val="24"/>
                <w:szCs w:val="24"/>
              </w:rPr>
              <w:t>об отзыве сенатора Росси</w:t>
            </w:r>
            <w:r w:rsidRPr="00ED55F7">
              <w:rPr>
                <w:sz w:val="24"/>
                <w:szCs w:val="24"/>
              </w:rPr>
              <w:t>й</w:t>
            </w:r>
            <w:r w:rsidRPr="00ED55F7">
              <w:rPr>
                <w:sz w:val="24"/>
                <w:szCs w:val="24"/>
              </w:rPr>
              <w:t>ской Федерации – представителя от областного Собрания до истечения срока его полномочий.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2. </w:t>
            </w:r>
            <w:proofErr w:type="gramStart"/>
            <w:r w:rsidRPr="00ED55F7">
              <w:rPr>
                <w:sz w:val="24"/>
                <w:szCs w:val="24"/>
              </w:rPr>
              <w:t>Порядок рассмотрения профильным комитетом областн</w:t>
            </w:r>
            <w:r w:rsidRPr="00ED55F7">
              <w:rPr>
                <w:sz w:val="24"/>
                <w:szCs w:val="24"/>
              </w:rPr>
              <w:t>о</w:t>
            </w:r>
            <w:r w:rsidRPr="00ED55F7">
              <w:rPr>
                <w:sz w:val="24"/>
                <w:szCs w:val="24"/>
              </w:rPr>
              <w:t>го Собрания ежегодного доклада о состоянии здоровья нас</w:t>
            </w:r>
            <w:r w:rsidRPr="00ED55F7">
              <w:rPr>
                <w:sz w:val="24"/>
                <w:szCs w:val="24"/>
              </w:rPr>
              <w:t>е</w:t>
            </w:r>
            <w:r w:rsidRPr="00ED55F7">
              <w:rPr>
                <w:sz w:val="24"/>
                <w:szCs w:val="24"/>
              </w:rPr>
              <w:t>ления и организации здравоохранения в Архангельской о</w:t>
            </w:r>
            <w:r w:rsidRPr="00ED55F7">
              <w:rPr>
                <w:sz w:val="24"/>
                <w:szCs w:val="24"/>
              </w:rPr>
              <w:t>б</w:t>
            </w:r>
            <w:r w:rsidRPr="00ED55F7">
              <w:rPr>
                <w:sz w:val="24"/>
                <w:szCs w:val="24"/>
              </w:rPr>
              <w:t>ласти, который предлагается ввести в действие с 1 января 2025 года (с учетом срока вступления в силу областного зак</w:t>
            </w:r>
            <w:r w:rsidRPr="00ED55F7">
              <w:rPr>
                <w:sz w:val="24"/>
                <w:szCs w:val="24"/>
              </w:rPr>
              <w:t>о</w:t>
            </w:r>
            <w:r w:rsidRPr="00ED55F7">
              <w:rPr>
                <w:sz w:val="24"/>
                <w:szCs w:val="24"/>
              </w:rPr>
              <w:t xml:space="preserve">на от 2 июля 2024 года № 111-9-ОЗ «О внесении изменений </w:t>
            </w:r>
            <w:r w:rsidR="00031A61">
              <w:rPr>
                <w:sz w:val="24"/>
                <w:szCs w:val="24"/>
              </w:rPr>
              <w:br/>
            </w:r>
            <w:r w:rsidRPr="00ED55F7">
              <w:rPr>
                <w:sz w:val="24"/>
                <w:szCs w:val="24"/>
              </w:rPr>
              <w:t>в областной закон «О реализации государственных полном</w:t>
            </w:r>
            <w:r w:rsidRPr="00ED55F7">
              <w:rPr>
                <w:sz w:val="24"/>
                <w:szCs w:val="24"/>
              </w:rPr>
              <w:t>о</w:t>
            </w:r>
            <w:r w:rsidRPr="00ED55F7">
              <w:rPr>
                <w:sz w:val="24"/>
                <w:szCs w:val="24"/>
              </w:rPr>
              <w:t>чий Архангельской области в сфере охраны здоровья гра</w:t>
            </w:r>
            <w:r w:rsidRPr="00ED55F7">
              <w:rPr>
                <w:sz w:val="24"/>
                <w:szCs w:val="24"/>
              </w:rPr>
              <w:t>ж</w:t>
            </w:r>
            <w:r w:rsidRPr="00ED55F7">
              <w:rPr>
                <w:sz w:val="24"/>
                <w:szCs w:val="24"/>
              </w:rPr>
              <w:t>дан»).</w:t>
            </w:r>
            <w:proofErr w:type="gramEnd"/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3. Срок </w:t>
            </w:r>
            <w:r w:rsidR="00286B68">
              <w:rPr>
                <w:sz w:val="24"/>
                <w:szCs w:val="24"/>
              </w:rPr>
              <w:t>и</w:t>
            </w:r>
            <w:r w:rsidR="00286B68" w:rsidRPr="00ED55F7">
              <w:rPr>
                <w:sz w:val="24"/>
                <w:szCs w:val="24"/>
              </w:rPr>
              <w:t xml:space="preserve"> порядок размещения информации </w:t>
            </w:r>
            <w:r w:rsidRPr="00ED55F7">
              <w:rPr>
                <w:sz w:val="24"/>
                <w:szCs w:val="24"/>
              </w:rPr>
              <w:t>о деятельности областного Собрания</w:t>
            </w:r>
            <w:r w:rsidR="00286B68">
              <w:rPr>
                <w:sz w:val="24"/>
                <w:szCs w:val="24"/>
              </w:rPr>
              <w:t xml:space="preserve"> на официальном сайте </w:t>
            </w:r>
            <w:r w:rsidR="00286B68" w:rsidRPr="00ED55F7">
              <w:rPr>
                <w:sz w:val="24"/>
                <w:szCs w:val="24"/>
              </w:rPr>
              <w:t>областного Со</w:t>
            </w:r>
            <w:r w:rsidR="00286B68" w:rsidRPr="00ED55F7">
              <w:rPr>
                <w:sz w:val="24"/>
                <w:szCs w:val="24"/>
              </w:rPr>
              <w:t>б</w:t>
            </w:r>
            <w:r w:rsidR="00286B68" w:rsidRPr="00ED55F7">
              <w:rPr>
                <w:sz w:val="24"/>
                <w:szCs w:val="24"/>
              </w:rPr>
              <w:t>рания в информационно-телекоммуникационной сети «И</w:t>
            </w:r>
            <w:r w:rsidR="00286B68" w:rsidRPr="00ED55F7">
              <w:rPr>
                <w:sz w:val="24"/>
                <w:szCs w:val="24"/>
              </w:rPr>
              <w:t>н</w:t>
            </w:r>
            <w:r w:rsidR="00286B68" w:rsidRPr="00ED55F7">
              <w:rPr>
                <w:sz w:val="24"/>
                <w:szCs w:val="24"/>
              </w:rPr>
              <w:t>тернет»</w:t>
            </w:r>
            <w:r w:rsidRPr="00ED55F7">
              <w:rPr>
                <w:sz w:val="24"/>
                <w:szCs w:val="24"/>
              </w:rPr>
              <w:t xml:space="preserve">, а </w:t>
            </w:r>
            <w:r w:rsidR="00286B68">
              <w:rPr>
                <w:sz w:val="24"/>
                <w:szCs w:val="24"/>
              </w:rPr>
              <w:t>также порядок</w:t>
            </w:r>
            <w:r w:rsidRPr="00ED55F7">
              <w:rPr>
                <w:sz w:val="24"/>
                <w:szCs w:val="24"/>
              </w:rPr>
              <w:t xml:space="preserve"> </w:t>
            </w:r>
            <w:r w:rsidR="00286B68">
              <w:rPr>
                <w:sz w:val="24"/>
                <w:szCs w:val="24"/>
              </w:rPr>
              <w:t>информирования</w:t>
            </w:r>
            <w:r w:rsidRPr="00ED55F7">
              <w:rPr>
                <w:sz w:val="24"/>
                <w:szCs w:val="24"/>
              </w:rPr>
              <w:t xml:space="preserve"> о работе Конф</w:t>
            </w:r>
            <w:r w:rsidRPr="00ED55F7">
              <w:rPr>
                <w:sz w:val="24"/>
                <w:szCs w:val="24"/>
              </w:rPr>
              <w:t>е</w:t>
            </w:r>
            <w:r w:rsidRPr="00ED55F7">
              <w:rPr>
                <w:sz w:val="24"/>
                <w:szCs w:val="24"/>
              </w:rPr>
              <w:t xml:space="preserve">ренции Парламентской Ассоциации </w:t>
            </w:r>
            <w:proofErr w:type="spellStart"/>
            <w:r w:rsidRPr="00ED55F7">
              <w:rPr>
                <w:sz w:val="24"/>
                <w:szCs w:val="24"/>
              </w:rPr>
              <w:t>Севе</w:t>
            </w:r>
            <w:r w:rsidR="00286B68">
              <w:rPr>
                <w:sz w:val="24"/>
                <w:szCs w:val="24"/>
              </w:rPr>
              <w:t>ро-Запада</w:t>
            </w:r>
            <w:proofErr w:type="spellEnd"/>
            <w:r w:rsidR="00286B68">
              <w:rPr>
                <w:sz w:val="24"/>
                <w:szCs w:val="24"/>
              </w:rPr>
              <w:t xml:space="preserve"> России</w:t>
            </w:r>
            <w:r w:rsidRPr="00ED55F7">
              <w:rPr>
                <w:sz w:val="24"/>
                <w:szCs w:val="24"/>
              </w:rPr>
              <w:t>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4. Перечень документов, которые представляются вместе </w:t>
            </w:r>
            <w:r w:rsidR="00286B68">
              <w:rPr>
                <w:sz w:val="24"/>
                <w:szCs w:val="24"/>
              </w:rPr>
              <w:br/>
            </w:r>
            <w:r w:rsidRPr="00ED55F7">
              <w:rPr>
                <w:sz w:val="24"/>
                <w:szCs w:val="24"/>
              </w:rPr>
              <w:t>с проектом постановления областного Собрания об одобрении предложений о переименовании административно-территориальных единиц или о присвоении наименований (переименования) географическим объектам в Архангельской области, с учетом положений статей 37 и 37.1 областного з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>кона от 23 сентября 2009 года № 65-5-ОЗ «Об администр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>тивно-территориальном устройстве Архангельской области».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5. Возможность возврата проекта постановления областного Собрания инициатору его внесения с указанием требований </w:t>
            </w:r>
            <w:r w:rsidRPr="00ED55F7">
              <w:rPr>
                <w:sz w:val="24"/>
                <w:szCs w:val="24"/>
              </w:rPr>
              <w:lastRenderedPageBreak/>
              <w:t>статьи 11.2 регламента областного Собрания, которые не с</w:t>
            </w:r>
            <w:r w:rsidRPr="00ED55F7">
              <w:rPr>
                <w:sz w:val="24"/>
                <w:szCs w:val="24"/>
              </w:rPr>
              <w:t>о</w:t>
            </w:r>
            <w:r w:rsidRPr="00ED55F7">
              <w:rPr>
                <w:sz w:val="24"/>
                <w:szCs w:val="24"/>
              </w:rPr>
              <w:t>блюдены, а также принятия решения о необходимости дор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>ботки проекта постановления областного Собрания.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Также предлагается скорректировать срок внесения проекта постановления по итогам правительственного часа, который проводится в случае, указанном в пункте 2 статьи 9.3 регл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 xml:space="preserve">мента областного Собрания. В </w:t>
            </w:r>
            <w:proofErr w:type="gramStart"/>
            <w:r w:rsidRPr="00ED55F7">
              <w:rPr>
                <w:sz w:val="24"/>
                <w:szCs w:val="24"/>
              </w:rPr>
              <w:t>соответствии</w:t>
            </w:r>
            <w:proofErr w:type="gramEnd"/>
            <w:r w:rsidRPr="00ED55F7">
              <w:rPr>
                <w:sz w:val="24"/>
                <w:szCs w:val="24"/>
              </w:rPr>
              <w:t xml:space="preserve"> с предложенн</w:t>
            </w:r>
            <w:r w:rsidRPr="00ED55F7">
              <w:rPr>
                <w:sz w:val="24"/>
                <w:szCs w:val="24"/>
              </w:rPr>
              <w:t>ы</w:t>
            </w:r>
            <w:r w:rsidRPr="00ED55F7">
              <w:rPr>
                <w:sz w:val="24"/>
                <w:szCs w:val="24"/>
              </w:rPr>
              <w:t>ми изменениями срок внесения указанного проекта постано</w:t>
            </w:r>
            <w:r w:rsidRPr="00ED55F7">
              <w:rPr>
                <w:sz w:val="24"/>
                <w:szCs w:val="24"/>
              </w:rPr>
              <w:t>в</w:t>
            </w:r>
            <w:r w:rsidRPr="00ED55F7">
              <w:rPr>
                <w:sz w:val="24"/>
                <w:szCs w:val="24"/>
              </w:rPr>
              <w:t>ления определяется не позднее, чем за пять календарных дней до начала сессии областного Собрания.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В </w:t>
            </w:r>
            <w:proofErr w:type="gramStart"/>
            <w:r w:rsidRPr="00ED55F7">
              <w:rPr>
                <w:sz w:val="24"/>
                <w:szCs w:val="24"/>
              </w:rPr>
              <w:t>целях</w:t>
            </w:r>
            <w:proofErr w:type="gramEnd"/>
            <w:r w:rsidRPr="00ED55F7">
              <w:rPr>
                <w:sz w:val="24"/>
                <w:szCs w:val="24"/>
              </w:rPr>
              <w:t xml:space="preserve"> совершенствования работы областного Собрания, вносятся изменения уточняющего характера в процедуры ра</w:t>
            </w:r>
            <w:r w:rsidRPr="00ED55F7">
              <w:rPr>
                <w:sz w:val="24"/>
                <w:szCs w:val="24"/>
              </w:rPr>
              <w:t>с</w:t>
            </w:r>
            <w:r w:rsidRPr="00ED55F7">
              <w:rPr>
                <w:sz w:val="24"/>
                <w:szCs w:val="24"/>
              </w:rPr>
              <w:t>смотрения кандидатур: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для назначения на должности мировых судей; 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для назначения на должность уполномоченного по правам человека в Архангельской области; 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в представители областного Собрания в квалификационной комиссии Адвокатской Палаты Архангельской области.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В связи с созданием Молодежного парламента при облас</w:t>
            </w:r>
            <w:r w:rsidRPr="00ED55F7">
              <w:rPr>
                <w:sz w:val="24"/>
                <w:szCs w:val="24"/>
              </w:rPr>
              <w:t>т</w:t>
            </w:r>
            <w:r w:rsidRPr="00ED55F7">
              <w:rPr>
                <w:sz w:val="24"/>
                <w:szCs w:val="24"/>
              </w:rPr>
              <w:t>ном Собрании проектом постановления предлагается вкл</w:t>
            </w:r>
            <w:r w:rsidRPr="00ED55F7">
              <w:rPr>
                <w:sz w:val="24"/>
                <w:szCs w:val="24"/>
              </w:rPr>
              <w:t>ю</w:t>
            </w:r>
            <w:r w:rsidRPr="00ED55F7">
              <w:rPr>
                <w:sz w:val="24"/>
                <w:szCs w:val="24"/>
              </w:rPr>
              <w:t>чить его председателя в список лиц, которые вправе прису</w:t>
            </w:r>
            <w:r w:rsidRPr="00ED55F7">
              <w:rPr>
                <w:sz w:val="24"/>
                <w:szCs w:val="24"/>
              </w:rPr>
              <w:t>т</w:t>
            </w:r>
            <w:r w:rsidRPr="00ED55F7">
              <w:rPr>
                <w:sz w:val="24"/>
                <w:szCs w:val="24"/>
              </w:rPr>
              <w:t xml:space="preserve">ствовать на сессии областного Собрания. </w:t>
            </w:r>
          </w:p>
          <w:p w:rsidR="00ED55F7" w:rsidRPr="00ED55F7" w:rsidRDefault="00ED55F7" w:rsidP="00ED55F7">
            <w:pPr>
              <w:pStyle w:val="a3"/>
              <w:ind w:firstLine="197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Для оптимизации документооборота проектом постановл</w:t>
            </w:r>
            <w:r w:rsidRPr="00ED55F7">
              <w:rPr>
                <w:sz w:val="24"/>
                <w:szCs w:val="24"/>
              </w:rPr>
              <w:t>е</w:t>
            </w:r>
            <w:r w:rsidRPr="00ED55F7">
              <w:rPr>
                <w:sz w:val="24"/>
                <w:szCs w:val="24"/>
              </w:rPr>
              <w:t>ния исключается распоряжение председателя областного С</w:t>
            </w:r>
            <w:r w:rsidRPr="00ED55F7">
              <w:rPr>
                <w:sz w:val="24"/>
                <w:szCs w:val="24"/>
              </w:rPr>
              <w:t>о</w:t>
            </w:r>
            <w:r w:rsidRPr="00ED55F7">
              <w:rPr>
                <w:sz w:val="24"/>
                <w:szCs w:val="24"/>
              </w:rPr>
              <w:t>брания о проведении заседания областного Собрания с уч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>стием представителей политических партий, не представле</w:t>
            </w:r>
            <w:r w:rsidRPr="00ED55F7">
              <w:rPr>
                <w:sz w:val="24"/>
                <w:szCs w:val="24"/>
              </w:rPr>
              <w:t>н</w:t>
            </w:r>
            <w:r w:rsidRPr="00ED55F7">
              <w:rPr>
                <w:sz w:val="24"/>
                <w:szCs w:val="24"/>
              </w:rPr>
              <w:t>ных в областном Собрании, из состава документов, напра</w:t>
            </w:r>
            <w:r w:rsidRPr="00ED55F7">
              <w:rPr>
                <w:sz w:val="24"/>
                <w:szCs w:val="24"/>
              </w:rPr>
              <w:t>в</w:t>
            </w:r>
            <w:r w:rsidRPr="00ED55F7">
              <w:rPr>
                <w:sz w:val="24"/>
                <w:szCs w:val="24"/>
              </w:rPr>
              <w:t>ляемых руководителям указанных политических партий. Н</w:t>
            </w:r>
            <w:r w:rsidRPr="00ED55F7">
              <w:rPr>
                <w:sz w:val="24"/>
                <w:szCs w:val="24"/>
              </w:rPr>
              <w:t>е</w:t>
            </w:r>
            <w:r w:rsidRPr="00ED55F7">
              <w:rPr>
                <w:sz w:val="24"/>
                <w:szCs w:val="24"/>
              </w:rPr>
              <w:t>обходимая информация о заседании в полном объеме излаг</w:t>
            </w:r>
            <w:r w:rsidRPr="00ED55F7">
              <w:rPr>
                <w:sz w:val="24"/>
                <w:szCs w:val="24"/>
              </w:rPr>
              <w:t>а</w:t>
            </w:r>
            <w:r w:rsidRPr="00ED55F7">
              <w:rPr>
                <w:sz w:val="24"/>
                <w:szCs w:val="24"/>
              </w:rPr>
              <w:t>ется в приглашении.</w:t>
            </w:r>
          </w:p>
          <w:p w:rsidR="00ED55F7" w:rsidRDefault="00286B68" w:rsidP="00286B68">
            <w:pPr>
              <w:pStyle w:val="a3"/>
              <w:ind w:firstLine="19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Уточняются наименования</w:t>
            </w:r>
            <w:r w:rsidR="00ED55F7" w:rsidRPr="00ED55F7">
              <w:rPr>
                <w:sz w:val="24"/>
                <w:szCs w:val="24"/>
              </w:rPr>
              <w:t xml:space="preserve">: прокуратуры Архангельской </w:t>
            </w:r>
            <w:r w:rsidR="00ED55F7" w:rsidRPr="00ED55F7">
              <w:rPr>
                <w:sz w:val="24"/>
                <w:szCs w:val="24"/>
              </w:rPr>
              <w:lastRenderedPageBreak/>
              <w:t>области и Ненецкого автономного округа, комитетов облас</w:t>
            </w:r>
            <w:r w:rsidR="00ED55F7" w:rsidRPr="00ED55F7">
              <w:rPr>
                <w:sz w:val="24"/>
                <w:szCs w:val="24"/>
              </w:rPr>
              <w:t>т</w:t>
            </w:r>
            <w:r w:rsidR="00ED55F7" w:rsidRPr="00ED55F7">
              <w:rPr>
                <w:sz w:val="24"/>
                <w:szCs w:val="24"/>
              </w:rPr>
              <w:t>ного Собрания действующего созыва и структурных подра</w:t>
            </w:r>
            <w:r w:rsidR="00ED55F7" w:rsidRPr="00ED55F7">
              <w:rPr>
                <w:sz w:val="24"/>
                <w:szCs w:val="24"/>
              </w:rPr>
              <w:t>з</w:t>
            </w:r>
            <w:r w:rsidR="00ED55F7" w:rsidRPr="00ED55F7">
              <w:rPr>
                <w:sz w:val="24"/>
                <w:szCs w:val="24"/>
              </w:rPr>
              <w:t>делений аппарата областного Собрания, федерального гос</w:t>
            </w:r>
            <w:r w:rsidR="00ED55F7" w:rsidRPr="00ED55F7">
              <w:rPr>
                <w:sz w:val="24"/>
                <w:szCs w:val="24"/>
              </w:rPr>
              <w:t>у</w:t>
            </w:r>
            <w:r w:rsidR="00ED55F7" w:rsidRPr="00ED55F7">
              <w:rPr>
                <w:sz w:val="24"/>
                <w:szCs w:val="24"/>
              </w:rPr>
              <w:t>дарственного автономного образовательного учреждения высшего образования «Северный (Арктический) федеральный университет имени М.В. Ломоносова»</w:t>
            </w:r>
            <w:r>
              <w:rPr>
                <w:sz w:val="24"/>
                <w:szCs w:val="24"/>
              </w:rPr>
              <w:t xml:space="preserve"> </w:t>
            </w:r>
            <w:r w:rsidR="00ED55F7" w:rsidRPr="00ED55F7">
              <w:rPr>
                <w:sz w:val="24"/>
                <w:szCs w:val="24"/>
              </w:rPr>
              <w:t>и федерального гос</w:t>
            </w:r>
            <w:r w:rsidR="00ED55F7" w:rsidRPr="00ED55F7">
              <w:rPr>
                <w:sz w:val="24"/>
                <w:szCs w:val="24"/>
              </w:rPr>
              <w:t>у</w:t>
            </w:r>
            <w:r w:rsidR="00ED55F7" w:rsidRPr="00ED55F7">
              <w:rPr>
                <w:sz w:val="24"/>
                <w:szCs w:val="24"/>
              </w:rPr>
              <w:t>дарственного бюджетного образовательного учреждения высшего образования «Северный государственный медици</w:t>
            </w:r>
            <w:r w:rsidR="00ED55F7" w:rsidRPr="00ED55F7">
              <w:rPr>
                <w:sz w:val="24"/>
                <w:szCs w:val="24"/>
              </w:rPr>
              <w:t>н</w:t>
            </w:r>
            <w:r w:rsidR="00ED55F7" w:rsidRPr="00ED55F7">
              <w:rPr>
                <w:sz w:val="24"/>
                <w:szCs w:val="24"/>
              </w:rPr>
              <w:t>ский университет» Министерства здравоохранения Росси</w:t>
            </w:r>
            <w:r w:rsidR="00ED55F7" w:rsidRPr="00ED55F7">
              <w:rPr>
                <w:sz w:val="24"/>
                <w:szCs w:val="24"/>
              </w:rPr>
              <w:t>й</w:t>
            </w:r>
            <w:r w:rsidR="00ED55F7" w:rsidRPr="00ED55F7">
              <w:rPr>
                <w:sz w:val="24"/>
                <w:szCs w:val="24"/>
              </w:rPr>
              <w:t xml:space="preserve">ской Федерации </w:t>
            </w:r>
            <w:r>
              <w:rPr>
                <w:sz w:val="24"/>
                <w:szCs w:val="24"/>
              </w:rPr>
              <w:t>(</w:t>
            </w:r>
            <w:r w:rsidR="00ED55F7" w:rsidRPr="00ED55F7">
              <w:rPr>
                <w:sz w:val="24"/>
                <w:szCs w:val="24"/>
              </w:rPr>
              <w:t>приводятся в соответствие с уставами ук</w:t>
            </w:r>
            <w:r w:rsidR="00ED55F7" w:rsidRPr="00ED55F7">
              <w:rPr>
                <w:sz w:val="24"/>
                <w:szCs w:val="24"/>
              </w:rPr>
              <w:t>а</w:t>
            </w:r>
            <w:r w:rsidR="00ED55F7" w:rsidRPr="00ED55F7">
              <w:rPr>
                <w:sz w:val="24"/>
                <w:szCs w:val="24"/>
              </w:rPr>
              <w:t>занных образовательных организаций</w:t>
            </w:r>
            <w:r>
              <w:rPr>
                <w:sz w:val="24"/>
                <w:szCs w:val="24"/>
              </w:rPr>
              <w:t>).</w:t>
            </w:r>
            <w:proofErr w:type="gramEnd"/>
          </w:p>
          <w:p w:rsidR="00CF6B5C" w:rsidRPr="00ED55F7" w:rsidRDefault="00CF6B5C" w:rsidP="00031A61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581" w:type="dxa"/>
          </w:tcPr>
          <w:p w:rsidR="00ED55F7" w:rsidRPr="00ED55F7" w:rsidRDefault="00ED55F7" w:rsidP="00ED55F7">
            <w:pPr>
              <w:jc w:val="center"/>
            </w:pPr>
            <w:r w:rsidRPr="00ED55F7">
              <w:lastRenderedPageBreak/>
              <w:t>Вне плана</w:t>
            </w:r>
          </w:p>
        </w:tc>
        <w:tc>
          <w:tcPr>
            <w:tcW w:w="1842" w:type="dxa"/>
          </w:tcPr>
          <w:p w:rsidR="00ED55F7" w:rsidRPr="00ED55F7" w:rsidRDefault="00BA34E5" w:rsidP="004F7F2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на 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редной сессии областного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брания</w:t>
            </w:r>
          </w:p>
        </w:tc>
      </w:tr>
      <w:tr w:rsidR="00BA34E5" w:rsidRPr="00ED55F7" w:rsidTr="00783E0E">
        <w:trPr>
          <w:trHeight w:val="1210"/>
        </w:trPr>
        <w:tc>
          <w:tcPr>
            <w:tcW w:w="425" w:type="dxa"/>
          </w:tcPr>
          <w:p w:rsidR="00BA34E5" w:rsidRPr="00ED55F7" w:rsidRDefault="00BA34E5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A34E5" w:rsidRPr="00ED55F7" w:rsidRDefault="00BA34E5" w:rsidP="00FB6A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645B">
              <w:rPr>
                <w:bCs/>
              </w:rPr>
              <w:t>№ пп8/129 «О графике пров</w:t>
            </w:r>
            <w:r w:rsidRPr="00EA645B">
              <w:rPr>
                <w:bCs/>
              </w:rPr>
              <w:t>е</w:t>
            </w:r>
            <w:r w:rsidRPr="00EA645B">
              <w:rPr>
                <w:bCs/>
              </w:rPr>
              <w:t>дения очередных сессий А</w:t>
            </w:r>
            <w:r w:rsidRPr="00EA645B">
              <w:rPr>
                <w:bCs/>
              </w:rPr>
              <w:t>р</w:t>
            </w:r>
            <w:r w:rsidRPr="00EA645B">
              <w:rPr>
                <w:bCs/>
              </w:rPr>
              <w:t>хангельского областного Со</w:t>
            </w:r>
            <w:r w:rsidRPr="00EA645B">
              <w:rPr>
                <w:bCs/>
              </w:rPr>
              <w:t>б</w:t>
            </w:r>
            <w:r w:rsidRPr="00EA645B">
              <w:rPr>
                <w:bCs/>
              </w:rPr>
              <w:t>рания депутатов восьмого с</w:t>
            </w:r>
            <w:r w:rsidRPr="00EA645B">
              <w:rPr>
                <w:bCs/>
              </w:rPr>
              <w:t>о</w:t>
            </w:r>
            <w:r w:rsidRPr="00EA645B">
              <w:rPr>
                <w:bCs/>
              </w:rPr>
              <w:t>зыва на 2024 год»</w:t>
            </w:r>
          </w:p>
        </w:tc>
        <w:tc>
          <w:tcPr>
            <w:tcW w:w="1985" w:type="dxa"/>
          </w:tcPr>
          <w:p w:rsidR="00BA34E5" w:rsidRPr="00ED55F7" w:rsidRDefault="00BA34E5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Председатель областного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Собрания </w:t>
            </w:r>
            <w:r>
              <w:rPr>
                <w:bCs/>
                <w:sz w:val="24"/>
                <w:szCs w:val="24"/>
                <w:lang w:eastAsia="en-US"/>
              </w:rPr>
              <w:br/>
              <w:t>Прокопьева Е.В.</w:t>
            </w:r>
          </w:p>
        </w:tc>
        <w:tc>
          <w:tcPr>
            <w:tcW w:w="6662" w:type="dxa"/>
          </w:tcPr>
          <w:p w:rsidR="00BA34E5" w:rsidRPr="00CF6B5C" w:rsidRDefault="00BA34E5" w:rsidP="00CF6B5C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t>Проектом постановления предлагается изменить сроки пр</w:t>
            </w:r>
            <w:r w:rsidRPr="00CF6B5C">
              <w:rPr>
                <w:sz w:val="24"/>
                <w:szCs w:val="24"/>
              </w:rPr>
              <w:t>о</w:t>
            </w:r>
            <w:r w:rsidRPr="00CF6B5C">
              <w:rPr>
                <w:sz w:val="24"/>
                <w:szCs w:val="24"/>
              </w:rPr>
              <w:t>ведения 12-й и 13-й сессий областного Собрания с учетом и</w:t>
            </w:r>
            <w:r w:rsidRPr="00CF6B5C">
              <w:rPr>
                <w:sz w:val="24"/>
                <w:szCs w:val="24"/>
              </w:rPr>
              <w:t>з</w:t>
            </w:r>
            <w:r w:rsidRPr="00CF6B5C">
              <w:rPr>
                <w:sz w:val="24"/>
                <w:szCs w:val="24"/>
              </w:rPr>
              <w:t>менения сроков внесения и рассмотрения в областном Собр</w:t>
            </w:r>
            <w:r w:rsidRPr="00CF6B5C">
              <w:rPr>
                <w:sz w:val="24"/>
                <w:szCs w:val="24"/>
              </w:rPr>
              <w:t>а</w:t>
            </w:r>
            <w:r w:rsidRPr="00CF6B5C">
              <w:rPr>
                <w:sz w:val="24"/>
                <w:szCs w:val="24"/>
              </w:rPr>
              <w:t>нии проекта областного закона об областном бюджете на оч</w:t>
            </w:r>
            <w:r w:rsidRPr="00CF6B5C">
              <w:rPr>
                <w:sz w:val="24"/>
                <w:szCs w:val="24"/>
              </w:rPr>
              <w:t>е</w:t>
            </w:r>
            <w:r w:rsidRPr="00CF6B5C">
              <w:rPr>
                <w:sz w:val="24"/>
                <w:szCs w:val="24"/>
              </w:rPr>
              <w:t>редной финансовый год и плановый период (далее – закон</w:t>
            </w:r>
            <w:r w:rsidRPr="00CF6B5C">
              <w:rPr>
                <w:sz w:val="24"/>
                <w:szCs w:val="24"/>
              </w:rPr>
              <w:t>о</w:t>
            </w:r>
            <w:r w:rsidRPr="00CF6B5C">
              <w:rPr>
                <w:sz w:val="24"/>
                <w:szCs w:val="24"/>
              </w:rPr>
              <w:t>проект об областном бюджете).</w:t>
            </w:r>
          </w:p>
          <w:p w:rsidR="00BA34E5" w:rsidRPr="00CF6B5C" w:rsidRDefault="00BA34E5" w:rsidP="00CF6B5C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t>Необходимость внесения изменений обусловлено тем, что</w:t>
            </w:r>
            <w:r>
              <w:rPr>
                <w:sz w:val="24"/>
                <w:szCs w:val="24"/>
              </w:rPr>
              <w:br/>
            </w:r>
            <w:r w:rsidRPr="00CF6B5C">
              <w:rPr>
                <w:sz w:val="24"/>
                <w:szCs w:val="24"/>
              </w:rPr>
              <w:t xml:space="preserve"> в областное Собрание для рассмотрения в двух чтениях на очередной, десятой сессии областного Собрания внесен пр</w:t>
            </w:r>
            <w:r w:rsidRPr="00CF6B5C">
              <w:rPr>
                <w:sz w:val="24"/>
                <w:szCs w:val="24"/>
              </w:rPr>
              <w:t>о</w:t>
            </w:r>
            <w:r w:rsidRPr="00CF6B5C">
              <w:rPr>
                <w:sz w:val="24"/>
                <w:szCs w:val="24"/>
              </w:rPr>
              <w:t>ект областного закона № пз8/126 «О внесении изменений в областной закон «О бюджетном процессе Архангельской о</w:t>
            </w:r>
            <w:r w:rsidRPr="00CF6B5C">
              <w:rPr>
                <w:sz w:val="24"/>
                <w:szCs w:val="24"/>
              </w:rPr>
              <w:t>б</w:t>
            </w:r>
            <w:r w:rsidRPr="00CF6B5C">
              <w:rPr>
                <w:sz w:val="24"/>
                <w:szCs w:val="24"/>
              </w:rPr>
              <w:t xml:space="preserve">ласти», предусматривающий корректировку сроков внесения и рассмотрения проекта областного закона об областном бюджете. </w:t>
            </w:r>
          </w:p>
          <w:p w:rsidR="00BA34E5" w:rsidRPr="00CF6B5C" w:rsidRDefault="00BA34E5" w:rsidP="00CF6B5C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t>На основании изложенного проектом постановления пре</w:t>
            </w:r>
            <w:r w:rsidRPr="00CF6B5C">
              <w:rPr>
                <w:sz w:val="24"/>
                <w:szCs w:val="24"/>
              </w:rPr>
              <w:t>д</w:t>
            </w:r>
            <w:r w:rsidRPr="00CF6B5C">
              <w:rPr>
                <w:sz w:val="24"/>
                <w:szCs w:val="24"/>
              </w:rPr>
              <w:t>лагается определить срок проведения 12-й сессии областного Собрания 27 – 28 ноября 2024 года, 13-й сессии областного Собрания – 18 – 19 декабря 2024 года.</w:t>
            </w:r>
          </w:p>
          <w:p w:rsidR="00BA34E5" w:rsidRPr="00ED55F7" w:rsidRDefault="00BA34E5" w:rsidP="00CF6B5C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lastRenderedPageBreak/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581" w:type="dxa"/>
          </w:tcPr>
          <w:p w:rsidR="00BA34E5" w:rsidRPr="00ED55F7" w:rsidRDefault="00BA34E5" w:rsidP="00ED55F7">
            <w:pPr>
              <w:jc w:val="center"/>
            </w:pPr>
            <w:r w:rsidRPr="00ED55F7">
              <w:lastRenderedPageBreak/>
              <w:t>Вне плана</w:t>
            </w:r>
          </w:p>
        </w:tc>
        <w:tc>
          <w:tcPr>
            <w:tcW w:w="1842" w:type="dxa"/>
          </w:tcPr>
          <w:p w:rsidR="00BA34E5" w:rsidRPr="00ED55F7" w:rsidRDefault="00BA34E5" w:rsidP="00391A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на 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редной сессии областного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брания</w:t>
            </w:r>
          </w:p>
        </w:tc>
      </w:tr>
      <w:tr w:rsidR="00BA34E5" w:rsidRPr="00ED55F7" w:rsidTr="00783E0E">
        <w:trPr>
          <w:trHeight w:val="1210"/>
        </w:trPr>
        <w:tc>
          <w:tcPr>
            <w:tcW w:w="425" w:type="dxa"/>
          </w:tcPr>
          <w:p w:rsidR="00BA34E5" w:rsidRPr="00ED55F7" w:rsidRDefault="00BA34E5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A34E5" w:rsidRPr="00ED55F7" w:rsidRDefault="00BA34E5" w:rsidP="00FB6A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6B5C">
              <w:rPr>
                <w:bCs/>
              </w:rPr>
              <w:t>№ пп8/130 «О внесении изм</w:t>
            </w:r>
            <w:r w:rsidRPr="00CF6B5C">
              <w:rPr>
                <w:bCs/>
              </w:rPr>
              <w:t>е</w:t>
            </w:r>
            <w:r w:rsidRPr="00CF6B5C">
              <w:rPr>
                <w:bCs/>
              </w:rPr>
              <w:t>нений в приложение к пост</w:t>
            </w:r>
            <w:r w:rsidRPr="00CF6B5C">
              <w:rPr>
                <w:bCs/>
              </w:rPr>
              <w:t>а</w:t>
            </w:r>
            <w:r w:rsidRPr="00CF6B5C">
              <w:rPr>
                <w:bCs/>
              </w:rPr>
              <w:t>новлению Архангельского о</w:t>
            </w:r>
            <w:r w:rsidRPr="00CF6B5C">
              <w:rPr>
                <w:bCs/>
              </w:rPr>
              <w:t>б</w:t>
            </w:r>
            <w:r w:rsidRPr="00CF6B5C">
              <w:rPr>
                <w:bCs/>
              </w:rPr>
              <w:t>ластного Собрания депутатов «О структуре аппарата Арха</w:t>
            </w:r>
            <w:r w:rsidRPr="00CF6B5C">
              <w:rPr>
                <w:bCs/>
              </w:rPr>
              <w:t>н</w:t>
            </w:r>
            <w:r w:rsidRPr="00CF6B5C">
              <w:rPr>
                <w:bCs/>
              </w:rPr>
              <w:t>гельского областного Собр</w:t>
            </w:r>
            <w:r w:rsidRPr="00CF6B5C">
              <w:rPr>
                <w:bCs/>
              </w:rPr>
              <w:t>а</w:t>
            </w:r>
            <w:r w:rsidRPr="00CF6B5C">
              <w:rPr>
                <w:bCs/>
              </w:rPr>
              <w:t>ния депутатов»</w:t>
            </w:r>
          </w:p>
        </w:tc>
        <w:tc>
          <w:tcPr>
            <w:tcW w:w="1985" w:type="dxa"/>
          </w:tcPr>
          <w:p w:rsidR="00BA34E5" w:rsidRPr="00ED55F7" w:rsidRDefault="00BA34E5" w:rsidP="005D20F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Председатель областного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Собрания </w:t>
            </w:r>
            <w:r>
              <w:rPr>
                <w:bCs/>
                <w:sz w:val="24"/>
                <w:szCs w:val="24"/>
                <w:lang w:eastAsia="en-US"/>
              </w:rPr>
              <w:br/>
              <w:t>Прокопьева Е.В.</w:t>
            </w:r>
          </w:p>
        </w:tc>
        <w:tc>
          <w:tcPr>
            <w:tcW w:w="6662" w:type="dxa"/>
          </w:tcPr>
          <w:p w:rsidR="00BA34E5" w:rsidRPr="00CF6B5C" w:rsidRDefault="00BA34E5" w:rsidP="00CF6B5C">
            <w:pPr>
              <w:autoSpaceDE w:val="0"/>
              <w:autoSpaceDN w:val="0"/>
              <w:adjustRightInd w:val="0"/>
              <w:ind w:firstLine="19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CF6B5C">
              <w:rPr>
                <w:rFonts w:eastAsia="HiddenHorzOCR"/>
              </w:rPr>
              <w:t>Проектом постановления в целях совершенствования орг</w:t>
            </w:r>
            <w:r w:rsidRPr="00CF6B5C">
              <w:rPr>
                <w:rFonts w:eastAsia="HiddenHorzOCR"/>
              </w:rPr>
              <w:t>а</w:t>
            </w:r>
            <w:r w:rsidRPr="00CF6B5C">
              <w:rPr>
                <w:rFonts w:eastAsia="HiddenHorzOCR"/>
              </w:rPr>
              <w:t xml:space="preserve">низации и повышения эффективности деятельности аппарата областного Собрания предлагается без изменения штатной численности и 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 xml:space="preserve">фонда оплаты труда сотрудников </w:t>
            </w:r>
            <w:r w:rsidRPr="00CF6B5C">
              <w:rPr>
                <w:rFonts w:eastAsia="HiddenHorzOCR"/>
              </w:rPr>
              <w:t>предусмо</w:t>
            </w:r>
            <w:r w:rsidRPr="00CF6B5C">
              <w:rPr>
                <w:rFonts w:eastAsia="HiddenHorzOCR"/>
              </w:rPr>
              <w:t>т</w:t>
            </w:r>
            <w:r w:rsidRPr="00CF6B5C">
              <w:rPr>
                <w:rFonts w:eastAsia="HiddenHorzOCR"/>
              </w:rPr>
              <w:t xml:space="preserve">реть </w:t>
            </w:r>
            <w:r w:rsidRPr="00CF6B5C">
              <w:t>взаимосогласованное изменение численности сотрудн</w:t>
            </w:r>
            <w:r w:rsidRPr="00CF6B5C">
              <w:t>и</w:t>
            </w:r>
            <w:r w:rsidRPr="00CF6B5C">
              <w:t>ков отдельных структурных подразделений аппарата облас</w:t>
            </w:r>
            <w:r w:rsidRPr="00CF6B5C">
              <w:t>т</w:t>
            </w:r>
            <w:r w:rsidRPr="00CF6B5C">
              <w:t>ного Собрания. Необходимость корректировки структуры а</w:t>
            </w:r>
            <w:r w:rsidRPr="00CF6B5C">
              <w:t>п</w:t>
            </w:r>
            <w:r w:rsidRPr="00CF6B5C">
              <w:t xml:space="preserve">парата </w:t>
            </w:r>
            <w:r w:rsidRPr="00CF6B5C">
              <w:rPr>
                <w:rFonts w:eastAsia="HiddenHorzOCR"/>
              </w:rPr>
              <w:t>областного Собрания</w:t>
            </w:r>
            <w:r w:rsidRPr="00CF6B5C">
              <w:t xml:space="preserve"> 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>обусловлено сложностью подб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>ра кандидатуры технического работника на должность гос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>у</w:t>
            </w:r>
            <w:r w:rsidRPr="00CF6B5C">
              <w:rPr>
                <w:rFonts w:eastAsiaTheme="minorHAnsi"/>
                <w:color w:val="000000" w:themeColor="text1"/>
                <w:lang w:eastAsia="en-US"/>
              </w:rPr>
              <w:t>дарственной гражданской службы</w:t>
            </w:r>
          </w:p>
          <w:p w:rsidR="00BA34E5" w:rsidRPr="00CF6B5C" w:rsidRDefault="00BA34E5" w:rsidP="00CF6B5C">
            <w:pPr>
              <w:pStyle w:val="a3"/>
              <w:ind w:firstLine="197"/>
              <w:rPr>
                <w:sz w:val="24"/>
                <w:szCs w:val="24"/>
              </w:rPr>
            </w:pPr>
            <w:r w:rsidRPr="00CF6B5C">
              <w:rPr>
                <w:sz w:val="24"/>
                <w:szCs w:val="24"/>
              </w:rPr>
              <w:t xml:space="preserve">По заключению </w:t>
            </w:r>
            <w:r w:rsidRPr="00CF6B5C">
              <w:rPr>
                <w:rFonts w:hint="eastAsia"/>
                <w:sz w:val="24"/>
                <w:szCs w:val="24"/>
              </w:rPr>
              <w:t>правово</w:t>
            </w:r>
            <w:r w:rsidRPr="00CF6B5C">
              <w:rPr>
                <w:sz w:val="24"/>
                <w:szCs w:val="24"/>
              </w:rPr>
              <w:t xml:space="preserve">го </w:t>
            </w:r>
            <w:r w:rsidRPr="00CF6B5C">
              <w:rPr>
                <w:rFonts w:hint="eastAsia"/>
                <w:sz w:val="24"/>
                <w:szCs w:val="24"/>
              </w:rPr>
              <w:t>управлени</w:t>
            </w:r>
            <w:r w:rsidRPr="00CF6B5C">
              <w:rPr>
                <w:sz w:val="24"/>
                <w:szCs w:val="24"/>
              </w:rPr>
              <w:t xml:space="preserve">я </w:t>
            </w:r>
            <w:r w:rsidRPr="00CF6B5C">
              <w:rPr>
                <w:rFonts w:hint="eastAsia"/>
                <w:sz w:val="24"/>
                <w:szCs w:val="24"/>
              </w:rPr>
              <w:t>аппарата</w:t>
            </w:r>
            <w:r w:rsidRPr="00CF6B5C">
              <w:rPr>
                <w:sz w:val="24"/>
                <w:szCs w:val="24"/>
              </w:rPr>
              <w:t xml:space="preserve"> </w:t>
            </w:r>
            <w:r w:rsidRPr="00CF6B5C">
              <w:rPr>
                <w:rFonts w:hint="eastAsia"/>
                <w:sz w:val="24"/>
                <w:szCs w:val="24"/>
              </w:rPr>
              <w:t>областного</w:t>
            </w:r>
            <w:r w:rsidRPr="00CF6B5C">
              <w:rPr>
                <w:sz w:val="24"/>
                <w:szCs w:val="24"/>
              </w:rPr>
              <w:t xml:space="preserve"> </w:t>
            </w:r>
            <w:r w:rsidRPr="00CF6B5C">
              <w:rPr>
                <w:rFonts w:hint="eastAsia"/>
                <w:sz w:val="24"/>
                <w:szCs w:val="24"/>
              </w:rPr>
              <w:t>Собрания</w:t>
            </w:r>
            <w:r w:rsidRPr="00CF6B5C">
              <w:rPr>
                <w:sz w:val="24"/>
                <w:szCs w:val="24"/>
              </w:rPr>
              <w:t xml:space="preserve"> </w:t>
            </w:r>
            <w:r w:rsidRPr="00CF6B5C">
              <w:rPr>
                <w:color w:val="000000"/>
                <w:sz w:val="24"/>
                <w:szCs w:val="24"/>
              </w:rPr>
              <w:t>проект постановления может быть рассмотрен.</w:t>
            </w:r>
          </w:p>
        </w:tc>
        <w:tc>
          <w:tcPr>
            <w:tcW w:w="1581" w:type="dxa"/>
          </w:tcPr>
          <w:p w:rsidR="00BA34E5" w:rsidRPr="00ED55F7" w:rsidRDefault="00BA34E5" w:rsidP="00ED55F7">
            <w:pPr>
              <w:jc w:val="center"/>
            </w:pPr>
            <w:r w:rsidRPr="00ED55F7">
              <w:t>Вне плана</w:t>
            </w:r>
          </w:p>
        </w:tc>
        <w:tc>
          <w:tcPr>
            <w:tcW w:w="1842" w:type="dxa"/>
          </w:tcPr>
          <w:p w:rsidR="00BA34E5" w:rsidRPr="00ED55F7" w:rsidRDefault="00BA34E5" w:rsidP="00391AE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постано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на 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редной сессии областного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брания</w:t>
            </w:r>
          </w:p>
        </w:tc>
      </w:tr>
      <w:tr w:rsidR="00BA34E5" w:rsidRPr="00ED55F7" w:rsidTr="00783E0E">
        <w:trPr>
          <w:trHeight w:val="1210"/>
        </w:trPr>
        <w:tc>
          <w:tcPr>
            <w:tcW w:w="425" w:type="dxa"/>
          </w:tcPr>
          <w:p w:rsidR="00BA34E5" w:rsidRPr="00ED55F7" w:rsidRDefault="00BA34E5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A34E5" w:rsidRPr="00ED55F7" w:rsidRDefault="00BA34E5" w:rsidP="00FB6A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6B5C">
              <w:rPr>
                <w:bCs/>
              </w:rPr>
              <w:t>О заявлениях депутатов обл</w:t>
            </w:r>
            <w:r w:rsidRPr="00CF6B5C">
              <w:rPr>
                <w:bCs/>
              </w:rPr>
              <w:t>а</w:t>
            </w:r>
            <w:r w:rsidRPr="00CF6B5C">
              <w:rPr>
                <w:bCs/>
              </w:rPr>
              <w:t>стного Собрания о передаче права голоса другому депут</w:t>
            </w:r>
            <w:r w:rsidRPr="00CF6B5C">
              <w:rPr>
                <w:bCs/>
              </w:rPr>
              <w:t>а</w:t>
            </w:r>
            <w:r w:rsidRPr="00CF6B5C">
              <w:rPr>
                <w:bCs/>
              </w:rPr>
              <w:t>ту в связи с отсутствием на десятой сессии Архангельск</w:t>
            </w:r>
            <w:r w:rsidRPr="00CF6B5C">
              <w:rPr>
                <w:bCs/>
              </w:rPr>
              <w:t>о</w:t>
            </w:r>
            <w:r w:rsidRPr="00CF6B5C">
              <w:rPr>
                <w:bCs/>
              </w:rPr>
              <w:t>го областного Собрания деп</w:t>
            </w:r>
            <w:r w:rsidRPr="00CF6B5C">
              <w:rPr>
                <w:bCs/>
              </w:rPr>
              <w:t>у</w:t>
            </w:r>
            <w:r w:rsidRPr="00CF6B5C">
              <w:rPr>
                <w:bCs/>
              </w:rPr>
              <w:t>татов</w:t>
            </w:r>
          </w:p>
        </w:tc>
        <w:tc>
          <w:tcPr>
            <w:tcW w:w="1985" w:type="dxa"/>
          </w:tcPr>
          <w:p w:rsidR="00BA34E5" w:rsidRPr="00ED55F7" w:rsidRDefault="00BA34E5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D55F7"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A34E5" w:rsidRPr="00ED55F7" w:rsidRDefault="00BA34E5" w:rsidP="00FB6A4C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BA34E5" w:rsidRPr="00ED55F7" w:rsidRDefault="00BA34E5" w:rsidP="005D20F8">
            <w:pPr>
              <w:jc w:val="center"/>
            </w:pPr>
            <w:r w:rsidRPr="00ED55F7">
              <w:t>Вне плана</w:t>
            </w:r>
          </w:p>
        </w:tc>
        <w:tc>
          <w:tcPr>
            <w:tcW w:w="1842" w:type="dxa"/>
          </w:tcPr>
          <w:p w:rsidR="00BA34E5" w:rsidRPr="00ED55F7" w:rsidRDefault="00BA34E5" w:rsidP="004F7F2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дут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на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комитета 25 сентября</w:t>
            </w:r>
          </w:p>
        </w:tc>
      </w:tr>
      <w:tr w:rsidR="00BA34E5" w:rsidRPr="00ED55F7" w:rsidTr="00783E0E">
        <w:trPr>
          <w:trHeight w:val="1210"/>
        </w:trPr>
        <w:tc>
          <w:tcPr>
            <w:tcW w:w="425" w:type="dxa"/>
          </w:tcPr>
          <w:p w:rsidR="00BA34E5" w:rsidRPr="00ED55F7" w:rsidRDefault="00BA34E5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A34E5" w:rsidRPr="00ED55F7" w:rsidRDefault="00BA34E5" w:rsidP="00FB6A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Разное</w:t>
            </w:r>
          </w:p>
        </w:tc>
        <w:tc>
          <w:tcPr>
            <w:tcW w:w="1985" w:type="dxa"/>
          </w:tcPr>
          <w:p w:rsidR="00BA34E5" w:rsidRPr="00ED55F7" w:rsidRDefault="00BA34E5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D55F7"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A34E5" w:rsidRPr="00ED55F7" w:rsidRDefault="00BA34E5" w:rsidP="00FB6A4C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BA34E5" w:rsidRPr="00ED55F7" w:rsidRDefault="00BA34E5" w:rsidP="005D20F8">
            <w:pPr>
              <w:jc w:val="center"/>
            </w:pPr>
            <w:r w:rsidRPr="00ED55F7">
              <w:t>Вне плана</w:t>
            </w:r>
          </w:p>
        </w:tc>
        <w:tc>
          <w:tcPr>
            <w:tcW w:w="1842" w:type="dxa"/>
          </w:tcPr>
          <w:p w:rsidR="00BA34E5" w:rsidRPr="00ED55F7" w:rsidRDefault="00BA34E5" w:rsidP="004F7F2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принять к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дению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AD" w:rsidRDefault="007F0DAD">
      <w:r>
        <w:separator/>
      </w:r>
    </w:p>
  </w:endnote>
  <w:endnote w:type="continuationSeparator" w:id="0">
    <w:p w:rsidR="007F0DAD" w:rsidRDefault="007F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AD" w:rsidRDefault="007F0DAD">
      <w:r>
        <w:separator/>
      </w:r>
    </w:p>
  </w:footnote>
  <w:footnote w:type="continuationSeparator" w:id="0">
    <w:p w:rsidR="007F0DAD" w:rsidRDefault="007F0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14CB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14CB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34E5">
      <w:rPr>
        <w:rStyle w:val="a9"/>
        <w:noProof/>
      </w:rPr>
      <w:t>4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A61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6FDD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6B68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1A70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279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0DAD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55AA"/>
    <w:rsid w:val="00806016"/>
    <w:rsid w:val="008068AE"/>
    <w:rsid w:val="008069DF"/>
    <w:rsid w:val="00810ACD"/>
    <w:rsid w:val="0081179E"/>
    <w:rsid w:val="008128C3"/>
    <w:rsid w:val="00814CB9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1D67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4E5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74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6B5C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3B9B"/>
    <w:rsid w:val="00E4480A"/>
    <w:rsid w:val="00E4518C"/>
    <w:rsid w:val="00E45C37"/>
    <w:rsid w:val="00E4783C"/>
    <w:rsid w:val="00E5010D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A645B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55F7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315D-ADE0-4CAC-873D-364E517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2024-09-23T07:17:00Z</cp:lastPrinted>
  <dcterms:created xsi:type="dcterms:W3CDTF">2024-09-23T13:28:00Z</dcterms:created>
  <dcterms:modified xsi:type="dcterms:W3CDTF">2024-09-23T13:28:00Z</dcterms:modified>
</cp:coreProperties>
</file>