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01D7C">
        <w:rPr>
          <w:sz w:val="24"/>
          <w:szCs w:val="24"/>
        </w:rPr>
        <w:t>3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01D7C">
        <w:rPr>
          <w:sz w:val="24"/>
          <w:szCs w:val="24"/>
        </w:rPr>
        <w:t>25</w:t>
      </w:r>
      <w:r w:rsidR="00C35664">
        <w:rPr>
          <w:sz w:val="24"/>
          <w:szCs w:val="24"/>
        </w:rPr>
        <w:t xml:space="preserve"> октября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801D7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10.30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01D7C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35664" w:rsidRPr="00711EC5" w:rsidRDefault="00407B1E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711EC5">
              <w:rPr>
                <w:b/>
                <w:sz w:val="20"/>
              </w:rPr>
              <w:t>О проекте областного зак</w:t>
            </w:r>
            <w:r w:rsidRPr="00711EC5">
              <w:rPr>
                <w:b/>
                <w:sz w:val="20"/>
              </w:rPr>
              <w:t>о</w:t>
            </w:r>
            <w:r w:rsidRPr="00711EC5">
              <w:rPr>
                <w:b/>
                <w:color w:val="000000"/>
                <w:sz w:val="20"/>
              </w:rPr>
              <w:t xml:space="preserve">на </w:t>
            </w:r>
            <w:r w:rsidRPr="00711EC5">
              <w:rPr>
                <w:b/>
                <w:sz w:val="20"/>
              </w:rPr>
              <w:t>№ пз8/10 «</w:t>
            </w:r>
            <w:r w:rsidRPr="00711EC5">
              <w:rPr>
                <w:b/>
                <w:bCs/>
                <w:sz w:val="20"/>
              </w:rPr>
              <w:t xml:space="preserve">Об областном бюджете на 2024 год </w:t>
            </w:r>
            <w:r w:rsidRPr="00711EC5">
              <w:rPr>
                <w:b/>
                <w:bCs/>
                <w:sz w:val="20"/>
              </w:rPr>
              <w:br/>
              <w:t>и на плановый период 2025 и 2026 годов</w:t>
            </w:r>
            <w:r w:rsidRPr="00711EC5">
              <w:rPr>
                <w:b/>
                <w:sz w:val="20"/>
              </w:rPr>
              <w:t>» (</w:t>
            </w:r>
            <w:r w:rsidRPr="00711EC5">
              <w:rPr>
                <w:b/>
                <w:i/>
                <w:sz w:val="20"/>
              </w:rPr>
              <w:t>первое чт</w:t>
            </w:r>
            <w:r w:rsidRPr="00711EC5">
              <w:rPr>
                <w:b/>
                <w:i/>
                <w:sz w:val="20"/>
              </w:rPr>
              <w:t>е</w:t>
            </w:r>
            <w:r w:rsidRPr="00711EC5">
              <w:rPr>
                <w:b/>
                <w:i/>
                <w:sz w:val="20"/>
              </w:rPr>
              <w:t>ние</w:t>
            </w:r>
            <w:r w:rsidRPr="00711EC5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407B1E" w:rsidRPr="002F13B9" w:rsidRDefault="00407B1E" w:rsidP="00407B1E">
            <w:pPr>
              <w:jc w:val="center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>Министр фина</w:t>
            </w:r>
            <w:r w:rsidRPr="002F13B9">
              <w:rPr>
                <w:bCs/>
                <w:sz w:val="20"/>
                <w:szCs w:val="20"/>
              </w:rPr>
              <w:t>н</w:t>
            </w:r>
            <w:r w:rsidRPr="002F13B9">
              <w:rPr>
                <w:bCs/>
                <w:sz w:val="20"/>
                <w:szCs w:val="20"/>
              </w:rPr>
              <w:t>сов Архангел</w:t>
            </w:r>
            <w:r w:rsidRPr="002F13B9">
              <w:rPr>
                <w:bCs/>
                <w:sz w:val="20"/>
                <w:szCs w:val="20"/>
              </w:rPr>
              <w:t>ь</w:t>
            </w:r>
            <w:r w:rsidRPr="002F13B9">
              <w:rPr>
                <w:bCs/>
                <w:sz w:val="20"/>
                <w:szCs w:val="20"/>
              </w:rPr>
              <w:t xml:space="preserve">ской области </w:t>
            </w:r>
            <w:r>
              <w:rPr>
                <w:bCs/>
                <w:sz w:val="20"/>
                <w:szCs w:val="20"/>
              </w:rPr>
              <w:br/>
            </w:r>
            <w:r w:rsidRPr="002F13B9">
              <w:rPr>
                <w:bCs/>
                <w:sz w:val="20"/>
                <w:szCs w:val="20"/>
              </w:rPr>
              <w:t>Ус</w:t>
            </w:r>
            <w:r w:rsidRPr="002F13B9">
              <w:rPr>
                <w:bCs/>
                <w:sz w:val="20"/>
                <w:szCs w:val="20"/>
              </w:rPr>
              <w:t>а</w:t>
            </w:r>
            <w:r w:rsidRPr="002F13B9">
              <w:rPr>
                <w:bCs/>
                <w:sz w:val="20"/>
                <w:szCs w:val="20"/>
              </w:rPr>
              <w:t>чева Е.Ю.</w:t>
            </w:r>
          </w:p>
          <w:p w:rsidR="00407B1E" w:rsidRPr="002F13B9" w:rsidRDefault="00407B1E" w:rsidP="00407B1E">
            <w:pPr>
              <w:jc w:val="center"/>
              <w:rPr>
                <w:bCs/>
                <w:sz w:val="20"/>
                <w:szCs w:val="20"/>
              </w:rPr>
            </w:pPr>
          </w:p>
          <w:p w:rsidR="00407B1E" w:rsidRPr="002F13B9" w:rsidRDefault="00407B1E" w:rsidP="00407B1E">
            <w:pPr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>Содокладчики:</w:t>
            </w:r>
          </w:p>
          <w:p w:rsidR="00407B1E" w:rsidRPr="002F13B9" w:rsidRDefault="00407B1E" w:rsidP="00407B1E">
            <w:pPr>
              <w:pStyle w:val="a3"/>
              <w:ind w:firstLine="0"/>
              <w:rPr>
                <w:sz w:val="20"/>
              </w:rPr>
            </w:pPr>
            <w:r w:rsidRPr="002F13B9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заместитель </w:t>
            </w:r>
            <w:r w:rsidRPr="002F13B9">
              <w:rPr>
                <w:sz w:val="20"/>
              </w:rPr>
              <w:t>р</w:t>
            </w:r>
            <w:r w:rsidRPr="002F13B9">
              <w:rPr>
                <w:sz w:val="20"/>
              </w:rPr>
              <w:t>у</w:t>
            </w:r>
            <w:r w:rsidRPr="002F13B9">
              <w:rPr>
                <w:sz w:val="20"/>
              </w:rPr>
              <w:t>ководи</w:t>
            </w:r>
            <w:r>
              <w:rPr>
                <w:sz w:val="20"/>
              </w:rPr>
              <w:t>теля</w:t>
            </w:r>
            <w:r w:rsidRPr="002F13B9">
              <w:rPr>
                <w:sz w:val="20"/>
              </w:rPr>
              <w:t xml:space="preserve"> аген</w:t>
            </w:r>
            <w:r w:rsidRPr="002F13B9">
              <w:rPr>
                <w:sz w:val="20"/>
              </w:rPr>
              <w:t>т</w:t>
            </w:r>
            <w:r w:rsidRPr="002F13B9">
              <w:rPr>
                <w:sz w:val="20"/>
              </w:rPr>
              <w:t>ства государс</w:t>
            </w:r>
            <w:r w:rsidRPr="002F13B9">
              <w:rPr>
                <w:sz w:val="20"/>
              </w:rPr>
              <w:t>т</w:t>
            </w:r>
            <w:r w:rsidRPr="002F13B9">
              <w:rPr>
                <w:sz w:val="20"/>
              </w:rPr>
              <w:t>венной против</w:t>
            </w:r>
            <w:r w:rsidRPr="002F13B9">
              <w:rPr>
                <w:sz w:val="20"/>
              </w:rPr>
              <w:t>о</w:t>
            </w:r>
            <w:r w:rsidRPr="002F13B9">
              <w:rPr>
                <w:sz w:val="20"/>
              </w:rPr>
              <w:t>пожарной службы и гражданской защиты Арха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>Буланов А.А.</w:t>
            </w:r>
            <w:r w:rsidRPr="002F13B9">
              <w:rPr>
                <w:bCs/>
                <w:sz w:val="20"/>
              </w:rPr>
              <w:t>;</w:t>
            </w:r>
          </w:p>
          <w:p w:rsidR="00407B1E" w:rsidRPr="002F13B9" w:rsidRDefault="00407B1E" w:rsidP="00407B1E">
            <w:pPr>
              <w:pStyle w:val="af5"/>
              <w:tabs>
                <w:tab w:val="left" w:pos="303"/>
              </w:tabs>
              <w:ind w:left="0"/>
              <w:jc w:val="both"/>
              <w:rPr>
                <w:bCs/>
                <w:sz w:val="20"/>
              </w:rPr>
            </w:pPr>
            <w:r w:rsidRPr="002F13B9">
              <w:rPr>
                <w:bCs/>
                <w:sz w:val="20"/>
              </w:rPr>
              <w:t xml:space="preserve">- </w:t>
            </w:r>
            <w:r w:rsidRPr="00FD3870">
              <w:rPr>
                <w:sz w:val="20"/>
              </w:rPr>
              <w:t>руководитель агентства по делам молодежи Арха</w:t>
            </w:r>
            <w:r w:rsidRPr="00FD3870">
              <w:rPr>
                <w:sz w:val="20"/>
              </w:rPr>
              <w:t>н</w:t>
            </w:r>
            <w:r w:rsidRPr="00FD3870">
              <w:rPr>
                <w:sz w:val="20"/>
              </w:rPr>
              <w:t>гельской области</w:t>
            </w:r>
            <w:r>
              <w:rPr>
                <w:sz w:val="20"/>
              </w:rPr>
              <w:t xml:space="preserve"> Чертова О.С.</w:t>
            </w:r>
            <w:r w:rsidRPr="002F13B9">
              <w:rPr>
                <w:bCs/>
                <w:sz w:val="20"/>
              </w:rPr>
              <w:t>;</w:t>
            </w:r>
          </w:p>
          <w:p w:rsidR="00407B1E" w:rsidRDefault="00407B1E" w:rsidP="00407B1E">
            <w:pPr>
              <w:pStyle w:val="a3"/>
              <w:ind w:left="34" w:firstLine="0"/>
              <w:rPr>
                <w:sz w:val="20"/>
              </w:rPr>
            </w:pPr>
            <w:r w:rsidRPr="002F13B9">
              <w:rPr>
                <w:sz w:val="20"/>
              </w:rPr>
              <w:t xml:space="preserve">- </w:t>
            </w:r>
            <w:r w:rsidRPr="00137CC4">
              <w:rPr>
                <w:sz w:val="20"/>
              </w:rPr>
              <w:t>директор депа</w:t>
            </w:r>
            <w:r w:rsidRPr="00137CC4">
              <w:rPr>
                <w:sz w:val="20"/>
              </w:rPr>
              <w:t>р</w:t>
            </w:r>
            <w:r w:rsidRPr="00137CC4">
              <w:rPr>
                <w:sz w:val="20"/>
              </w:rPr>
              <w:t>тамента по вну</w:t>
            </w:r>
            <w:r w:rsidRPr="00137CC4">
              <w:rPr>
                <w:sz w:val="20"/>
              </w:rPr>
              <w:t>т</w:t>
            </w:r>
            <w:r w:rsidRPr="00137CC4">
              <w:rPr>
                <w:sz w:val="20"/>
              </w:rPr>
              <w:t xml:space="preserve">ренней политике </w:t>
            </w:r>
            <w:r w:rsidRPr="00137CC4">
              <w:rPr>
                <w:sz w:val="20"/>
              </w:rPr>
              <w:br/>
              <w:t>и местному сам</w:t>
            </w:r>
            <w:r w:rsidRPr="00137CC4">
              <w:rPr>
                <w:sz w:val="20"/>
              </w:rPr>
              <w:t>о</w:t>
            </w:r>
            <w:r w:rsidRPr="00137CC4">
              <w:rPr>
                <w:sz w:val="20"/>
              </w:rPr>
              <w:t>управлению а</w:t>
            </w:r>
            <w:r w:rsidRPr="00137CC4">
              <w:rPr>
                <w:sz w:val="20"/>
              </w:rPr>
              <w:t>д</w:t>
            </w:r>
            <w:r w:rsidRPr="00137CC4">
              <w:rPr>
                <w:sz w:val="20"/>
              </w:rPr>
              <w:t>министрации Г</w:t>
            </w:r>
            <w:r w:rsidRPr="00137CC4">
              <w:rPr>
                <w:sz w:val="20"/>
              </w:rPr>
              <w:t>у</w:t>
            </w:r>
            <w:r w:rsidRPr="00137CC4">
              <w:rPr>
                <w:sz w:val="20"/>
              </w:rPr>
              <w:t>бернатора Арха</w:t>
            </w:r>
            <w:r w:rsidRPr="00137CC4">
              <w:rPr>
                <w:sz w:val="20"/>
              </w:rPr>
              <w:t>н</w:t>
            </w:r>
            <w:r w:rsidRPr="00137CC4">
              <w:rPr>
                <w:sz w:val="20"/>
              </w:rPr>
              <w:t>гельской области и Прав</w:t>
            </w:r>
            <w:r>
              <w:rPr>
                <w:sz w:val="20"/>
              </w:rPr>
              <w:t xml:space="preserve">ительства Архангельской области </w:t>
            </w:r>
            <w:proofErr w:type="spellStart"/>
            <w:r>
              <w:rPr>
                <w:sz w:val="20"/>
              </w:rPr>
              <w:t>Рыже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ков</w:t>
            </w:r>
            <w:proofErr w:type="spellEnd"/>
            <w:r>
              <w:rPr>
                <w:sz w:val="20"/>
              </w:rPr>
              <w:t xml:space="preserve"> А.А.;</w:t>
            </w:r>
          </w:p>
          <w:p w:rsidR="00407B1E" w:rsidRPr="002F13B9" w:rsidRDefault="00407B1E" w:rsidP="00407B1E">
            <w:pPr>
              <w:pStyle w:val="a3"/>
              <w:ind w:left="34" w:firstLine="0"/>
              <w:rPr>
                <w:bCs/>
                <w:sz w:val="20"/>
              </w:rPr>
            </w:pPr>
            <w:r>
              <w:rPr>
                <w:sz w:val="20"/>
              </w:rPr>
              <w:t>- д</w:t>
            </w:r>
            <w:r w:rsidRPr="00935C06">
              <w:rPr>
                <w:sz w:val="20"/>
              </w:rPr>
              <w:t>иректор депа</w:t>
            </w:r>
            <w:r w:rsidRPr="00935C06">
              <w:rPr>
                <w:sz w:val="20"/>
              </w:rPr>
              <w:t>р</w:t>
            </w:r>
            <w:r w:rsidRPr="00935C06">
              <w:rPr>
                <w:sz w:val="20"/>
              </w:rPr>
              <w:t>тамента пресс-службы и инфо</w:t>
            </w:r>
            <w:r w:rsidRPr="00935C06">
              <w:rPr>
                <w:sz w:val="20"/>
              </w:rPr>
              <w:t>р</w:t>
            </w:r>
            <w:r w:rsidRPr="00935C06">
              <w:rPr>
                <w:sz w:val="20"/>
              </w:rPr>
              <w:t>мации админис</w:t>
            </w:r>
            <w:r w:rsidRPr="00935C06">
              <w:rPr>
                <w:sz w:val="20"/>
              </w:rPr>
              <w:t>т</w:t>
            </w:r>
            <w:r w:rsidRPr="00935C06">
              <w:rPr>
                <w:sz w:val="20"/>
              </w:rPr>
              <w:lastRenderedPageBreak/>
              <w:t>рации Губернат</w:t>
            </w:r>
            <w:r w:rsidRPr="00935C06">
              <w:rPr>
                <w:sz w:val="20"/>
              </w:rPr>
              <w:t>о</w:t>
            </w:r>
            <w:r w:rsidRPr="00935C06">
              <w:rPr>
                <w:sz w:val="20"/>
              </w:rPr>
              <w:t>ра Архангельской области и Прав</w:t>
            </w:r>
            <w:r w:rsidRPr="00935C06">
              <w:rPr>
                <w:sz w:val="20"/>
              </w:rPr>
              <w:t>и</w:t>
            </w:r>
            <w:r w:rsidRPr="00935C06">
              <w:rPr>
                <w:sz w:val="20"/>
              </w:rPr>
              <w:t>тельства Арха</w:t>
            </w:r>
            <w:r w:rsidRPr="00935C06">
              <w:rPr>
                <w:sz w:val="20"/>
              </w:rPr>
              <w:t>н</w:t>
            </w:r>
            <w:r w:rsidRPr="00935C06">
              <w:rPr>
                <w:sz w:val="20"/>
              </w:rPr>
              <w:t>гельской области</w:t>
            </w:r>
            <w:r>
              <w:rPr>
                <w:sz w:val="20"/>
              </w:rPr>
              <w:t xml:space="preserve"> Лобанова А.А.;</w:t>
            </w:r>
          </w:p>
          <w:p w:rsidR="00C35664" w:rsidRPr="00B7410C" w:rsidRDefault="00407B1E" w:rsidP="00407B1E">
            <w:pPr>
              <w:pStyle w:val="a3"/>
              <w:ind w:firstLine="0"/>
              <w:rPr>
                <w:bCs/>
                <w:sz w:val="20"/>
              </w:rPr>
            </w:pPr>
            <w:r w:rsidRPr="002F13B9">
              <w:rPr>
                <w:bCs/>
                <w:sz w:val="20"/>
              </w:rPr>
              <w:t xml:space="preserve">- </w:t>
            </w:r>
            <w:r w:rsidRPr="002F13B9">
              <w:rPr>
                <w:sz w:val="20"/>
              </w:rPr>
              <w:t>директор ГКУ АО «Государс</w:t>
            </w:r>
            <w:r w:rsidRPr="002F13B9">
              <w:rPr>
                <w:sz w:val="20"/>
              </w:rPr>
              <w:t>т</w:t>
            </w:r>
            <w:r w:rsidRPr="002F13B9">
              <w:rPr>
                <w:sz w:val="20"/>
              </w:rPr>
              <w:t>венное юридич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>ское бюро»</w:t>
            </w:r>
            <w:r>
              <w:rPr>
                <w:sz w:val="20"/>
              </w:rPr>
              <w:t xml:space="preserve"> </w:t>
            </w:r>
            <w:proofErr w:type="spellStart"/>
            <w:r w:rsidRPr="002F13B9">
              <w:rPr>
                <w:bCs/>
                <w:sz w:val="20"/>
              </w:rPr>
              <w:t>Су</w:t>
            </w:r>
            <w:r w:rsidRPr="002F13B9">
              <w:rPr>
                <w:bCs/>
                <w:sz w:val="20"/>
              </w:rPr>
              <w:t>н</w:t>
            </w:r>
            <w:r w:rsidRPr="002F13B9">
              <w:rPr>
                <w:bCs/>
                <w:sz w:val="20"/>
              </w:rPr>
              <w:t>гурова</w:t>
            </w:r>
            <w:proofErr w:type="spellEnd"/>
            <w:r w:rsidRPr="002F13B9">
              <w:rPr>
                <w:bCs/>
                <w:sz w:val="20"/>
              </w:rPr>
              <w:t xml:space="preserve"> Е.Д. </w:t>
            </w:r>
          </w:p>
        </w:tc>
        <w:tc>
          <w:tcPr>
            <w:tcW w:w="4678" w:type="dxa"/>
          </w:tcPr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lastRenderedPageBreak/>
              <w:t>Законопроектом предлагается утвердить осно</w:t>
            </w:r>
            <w:r w:rsidRPr="00407B1E">
              <w:rPr>
                <w:sz w:val="20"/>
                <w:szCs w:val="20"/>
              </w:rPr>
              <w:t>в</w:t>
            </w:r>
            <w:r w:rsidRPr="00407B1E">
              <w:rPr>
                <w:sz w:val="20"/>
                <w:szCs w:val="20"/>
              </w:rPr>
              <w:t>ные характер</w:t>
            </w:r>
            <w:r w:rsidRPr="00407B1E">
              <w:rPr>
                <w:sz w:val="20"/>
                <w:szCs w:val="20"/>
              </w:rPr>
              <w:t>и</w:t>
            </w:r>
            <w:r w:rsidRPr="00407B1E">
              <w:rPr>
                <w:sz w:val="20"/>
                <w:szCs w:val="20"/>
              </w:rPr>
              <w:t xml:space="preserve">стики областного бюджета </w:t>
            </w:r>
            <w:r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на 2024 год: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а) прогнозируемый общий объем доходов обл</w:t>
            </w:r>
            <w:r w:rsidRPr="00407B1E">
              <w:rPr>
                <w:sz w:val="20"/>
                <w:szCs w:val="20"/>
              </w:rPr>
              <w:t>а</w:t>
            </w:r>
            <w:r w:rsidRPr="00407B1E">
              <w:rPr>
                <w:sz w:val="20"/>
                <w:szCs w:val="20"/>
              </w:rPr>
              <w:t>стного бюджета в сумме 129 071,0 млн. ру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>лей;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б) общий объем расходов областного бю</w:t>
            </w:r>
            <w:r w:rsidRPr="00407B1E">
              <w:rPr>
                <w:sz w:val="20"/>
                <w:szCs w:val="20"/>
              </w:rPr>
              <w:t>д</w:t>
            </w:r>
            <w:r w:rsidRPr="00407B1E">
              <w:rPr>
                <w:sz w:val="20"/>
                <w:szCs w:val="20"/>
              </w:rPr>
              <w:t xml:space="preserve">жета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в сумме 143 877,3 млн. рублей;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 xml:space="preserve">в) дефицит областного бюджета в сумме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14 806,7 млн. рублей.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Предлагается утвердить: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а) прогнозируемый общий объем доходов обл</w:t>
            </w:r>
            <w:r w:rsidRPr="00407B1E">
              <w:rPr>
                <w:sz w:val="20"/>
                <w:szCs w:val="20"/>
              </w:rPr>
              <w:t>а</w:t>
            </w:r>
            <w:r w:rsidRPr="00407B1E">
              <w:rPr>
                <w:sz w:val="20"/>
                <w:szCs w:val="20"/>
              </w:rPr>
              <w:t xml:space="preserve">стного бюджета на 2025 год в сумме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 xml:space="preserve">136 755,1 млн. рублей и на 2026 год в сумме </w:t>
            </w:r>
            <w:r w:rsidRPr="00407B1E">
              <w:rPr>
                <w:sz w:val="20"/>
                <w:szCs w:val="20"/>
              </w:rPr>
              <w:br/>
              <w:t>126 197,8 млн. рублей;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б) общий объем расходов областного бю</w:t>
            </w:r>
            <w:r w:rsidRPr="00407B1E">
              <w:rPr>
                <w:sz w:val="20"/>
                <w:szCs w:val="20"/>
              </w:rPr>
              <w:t>д</w:t>
            </w:r>
            <w:r w:rsidRPr="00407B1E">
              <w:rPr>
                <w:sz w:val="20"/>
                <w:szCs w:val="20"/>
              </w:rPr>
              <w:t>жета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 xml:space="preserve"> на 2025 год в сумме</w:t>
            </w:r>
            <w:r w:rsidR="00711EC5">
              <w:rPr>
                <w:sz w:val="20"/>
                <w:szCs w:val="20"/>
              </w:rPr>
              <w:t xml:space="preserve"> </w:t>
            </w:r>
            <w:r w:rsidRPr="00407B1E">
              <w:rPr>
                <w:sz w:val="20"/>
                <w:szCs w:val="20"/>
              </w:rPr>
              <w:t xml:space="preserve">149 705,3 млн. рублей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и на 2026 год в сумме 133 050,3 млн. рублей;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 xml:space="preserve">в) дефицит областного бюджета на 2025 год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в сумме 12 950,2 млн. рублей и на 2026 год в су</w:t>
            </w:r>
            <w:r w:rsidRPr="00407B1E">
              <w:rPr>
                <w:sz w:val="20"/>
                <w:szCs w:val="20"/>
              </w:rPr>
              <w:t>м</w:t>
            </w:r>
            <w:r w:rsidRPr="00407B1E">
              <w:rPr>
                <w:sz w:val="20"/>
                <w:szCs w:val="20"/>
              </w:rPr>
              <w:t>ме 6 852,4 млн. рублей.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В соответствии с Бюджетным кодексом Росси</w:t>
            </w:r>
            <w:r w:rsidRPr="00407B1E">
              <w:rPr>
                <w:sz w:val="20"/>
                <w:szCs w:val="20"/>
              </w:rPr>
              <w:t>й</w:t>
            </w:r>
            <w:r w:rsidRPr="00407B1E">
              <w:rPr>
                <w:sz w:val="20"/>
                <w:szCs w:val="20"/>
              </w:rPr>
              <w:t>ской Федерации, областным законом от 23 сентя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>ря 2008 года № 562-29-ОЗ «О бюджетном процессе Архангельской области» с 2014 года о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 xml:space="preserve">ластной бюджет формируется по программному принципу. 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Порядок разработки и реализации государстве</w:t>
            </w:r>
            <w:r w:rsidRPr="00407B1E">
              <w:rPr>
                <w:sz w:val="20"/>
                <w:szCs w:val="20"/>
              </w:rPr>
              <w:t>н</w:t>
            </w:r>
            <w:r w:rsidRPr="00407B1E">
              <w:rPr>
                <w:sz w:val="20"/>
                <w:szCs w:val="20"/>
              </w:rPr>
              <w:t>ных программ Архангельской области уст</w:t>
            </w:r>
            <w:r w:rsidRPr="00407B1E">
              <w:rPr>
                <w:sz w:val="20"/>
                <w:szCs w:val="20"/>
              </w:rPr>
              <w:t>а</w:t>
            </w:r>
            <w:r w:rsidRPr="00407B1E">
              <w:rPr>
                <w:sz w:val="20"/>
                <w:szCs w:val="20"/>
              </w:rPr>
              <w:t>новлен постановлением Правительства Архангельской о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>ласти от 28 августа 2023 года № 793-пп, которым внесены изменения в структуру госуда</w:t>
            </w:r>
            <w:r w:rsidRPr="00407B1E">
              <w:rPr>
                <w:sz w:val="20"/>
                <w:szCs w:val="20"/>
              </w:rPr>
              <w:t>р</w:t>
            </w:r>
            <w:r w:rsidRPr="00407B1E">
              <w:rPr>
                <w:sz w:val="20"/>
                <w:szCs w:val="20"/>
              </w:rPr>
              <w:t>ственных программ Архангел</w:t>
            </w:r>
            <w:r w:rsidRPr="00407B1E">
              <w:rPr>
                <w:sz w:val="20"/>
                <w:szCs w:val="20"/>
              </w:rPr>
              <w:t>ь</w:t>
            </w:r>
            <w:r w:rsidRPr="00407B1E">
              <w:rPr>
                <w:sz w:val="20"/>
                <w:szCs w:val="20"/>
              </w:rPr>
              <w:t>ской области.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На 2024 – 2026 годы запланированы к ре</w:t>
            </w:r>
            <w:r w:rsidRPr="00407B1E">
              <w:rPr>
                <w:sz w:val="20"/>
                <w:szCs w:val="20"/>
              </w:rPr>
              <w:t>а</w:t>
            </w:r>
            <w:r w:rsidRPr="00407B1E">
              <w:rPr>
                <w:sz w:val="20"/>
                <w:szCs w:val="20"/>
              </w:rPr>
              <w:t>лизации 23 государственные программы Арха</w:t>
            </w:r>
            <w:r w:rsidRPr="00407B1E">
              <w:rPr>
                <w:sz w:val="20"/>
                <w:szCs w:val="20"/>
              </w:rPr>
              <w:t>н</w:t>
            </w:r>
            <w:r w:rsidRPr="00407B1E">
              <w:rPr>
                <w:sz w:val="20"/>
                <w:szCs w:val="20"/>
              </w:rPr>
              <w:t>гельской области. Общий объем расходов на реал</w:t>
            </w:r>
            <w:r w:rsidRPr="00407B1E">
              <w:rPr>
                <w:sz w:val="20"/>
                <w:szCs w:val="20"/>
              </w:rPr>
              <w:t>и</w:t>
            </w:r>
            <w:r w:rsidRPr="00407B1E">
              <w:rPr>
                <w:sz w:val="20"/>
                <w:szCs w:val="20"/>
              </w:rPr>
              <w:t>зацию программ в 2024 году составит 140 926,8 млн. ру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>лей уменьшение</w:t>
            </w:r>
            <w:r w:rsidR="00711EC5">
              <w:rPr>
                <w:sz w:val="20"/>
                <w:szCs w:val="20"/>
              </w:rPr>
              <w:t xml:space="preserve"> </w:t>
            </w:r>
            <w:r w:rsidRPr="00407B1E">
              <w:rPr>
                <w:sz w:val="20"/>
                <w:szCs w:val="20"/>
              </w:rPr>
              <w:t xml:space="preserve">к предыдущему году – 6%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lastRenderedPageBreak/>
              <w:t>(в 2023 году на реализацию программ было выд</w:t>
            </w:r>
            <w:r w:rsidRPr="00407B1E">
              <w:rPr>
                <w:sz w:val="20"/>
                <w:szCs w:val="20"/>
              </w:rPr>
              <w:t>е</w:t>
            </w:r>
            <w:r w:rsidRPr="00407B1E">
              <w:rPr>
                <w:sz w:val="20"/>
                <w:szCs w:val="20"/>
              </w:rPr>
              <w:t>лено 149 311,4 млн. ру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>лей).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407B1E">
              <w:rPr>
                <w:sz w:val="20"/>
                <w:szCs w:val="20"/>
              </w:rPr>
              <w:t>Согласно распоряжению председателя Арха</w:t>
            </w:r>
            <w:r w:rsidRPr="00407B1E">
              <w:rPr>
                <w:sz w:val="20"/>
                <w:szCs w:val="20"/>
              </w:rPr>
              <w:t>н</w:t>
            </w:r>
            <w:r w:rsidRPr="00407B1E">
              <w:rPr>
                <w:sz w:val="20"/>
                <w:szCs w:val="20"/>
              </w:rPr>
              <w:t>гельского облас</w:t>
            </w:r>
            <w:r w:rsidRPr="00407B1E">
              <w:rPr>
                <w:sz w:val="20"/>
                <w:szCs w:val="20"/>
              </w:rPr>
              <w:t>т</w:t>
            </w:r>
            <w:r w:rsidRPr="00407B1E">
              <w:rPr>
                <w:sz w:val="20"/>
                <w:szCs w:val="20"/>
              </w:rPr>
              <w:t xml:space="preserve">ного Собрания депутатов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от 16 октября 2023 года № 78р «О назначении пр</w:t>
            </w:r>
            <w:r w:rsidRPr="00407B1E">
              <w:rPr>
                <w:sz w:val="20"/>
                <w:szCs w:val="20"/>
              </w:rPr>
              <w:t>о</w:t>
            </w:r>
            <w:r w:rsidRPr="00407B1E">
              <w:rPr>
                <w:sz w:val="20"/>
                <w:szCs w:val="20"/>
              </w:rPr>
              <w:t>фильных комитетов, ответственных за рассмотр</w:t>
            </w:r>
            <w:r w:rsidRPr="00407B1E">
              <w:rPr>
                <w:sz w:val="20"/>
                <w:szCs w:val="20"/>
              </w:rPr>
              <w:t>е</w:t>
            </w:r>
            <w:r w:rsidRPr="00407B1E">
              <w:rPr>
                <w:sz w:val="20"/>
                <w:szCs w:val="20"/>
              </w:rPr>
              <w:t>ние государственных программ Архангельской о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>ла</w:t>
            </w:r>
            <w:r w:rsidRPr="00407B1E">
              <w:rPr>
                <w:sz w:val="20"/>
                <w:szCs w:val="20"/>
              </w:rPr>
              <w:t>с</w:t>
            </w:r>
            <w:r w:rsidRPr="00407B1E">
              <w:rPr>
                <w:sz w:val="20"/>
                <w:szCs w:val="20"/>
              </w:rPr>
              <w:t xml:space="preserve">ти, </w:t>
            </w:r>
            <w:proofErr w:type="spellStart"/>
            <w:r w:rsidRPr="00407B1E">
              <w:rPr>
                <w:sz w:val="20"/>
                <w:szCs w:val="20"/>
              </w:rPr>
              <w:t>непрограммных</w:t>
            </w:r>
            <w:proofErr w:type="spellEnd"/>
            <w:r w:rsidRPr="00407B1E">
              <w:rPr>
                <w:sz w:val="20"/>
                <w:szCs w:val="20"/>
              </w:rPr>
              <w:t xml:space="preserve"> направлений деятельности, основных характеристик областного бюджета пр</w:t>
            </w:r>
            <w:r w:rsidRPr="00407B1E">
              <w:rPr>
                <w:sz w:val="20"/>
                <w:szCs w:val="20"/>
              </w:rPr>
              <w:t>о</w:t>
            </w:r>
            <w:r w:rsidRPr="00407B1E">
              <w:rPr>
                <w:sz w:val="20"/>
                <w:szCs w:val="20"/>
              </w:rPr>
              <w:t xml:space="preserve">екта областного закона «Об областном бюджете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на 2024 год и на плановый период 2025 и 2026 г</w:t>
            </w:r>
            <w:r w:rsidRPr="00407B1E">
              <w:rPr>
                <w:sz w:val="20"/>
                <w:szCs w:val="20"/>
              </w:rPr>
              <w:t>о</w:t>
            </w:r>
            <w:r w:rsidRPr="00407B1E">
              <w:rPr>
                <w:sz w:val="20"/>
                <w:szCs w:val="20"/>
              </w:rPr>
              <w:t>дов» комитет</w:t>
            </w:r>
            <w:r w:rsidR="00711EC5">
              <w:rPr>
                <w:sz w:val="20"/>
                <w:szCs w:val="20"/>
              </w:rPr>
              <w:t xml:space="preserve"> </w:t>
            </w:r>
            <w:r w:rsidRPr="00407B1E">
              <w:rPr>
                <w:sz w:val="20"/>
                <w:szCs w:val="20"/>
              </w:rPr>
              <w:t>по вопросам государственного упра</w:t>
            </w:r>
            <w:r w:rsidRPr="00407B1E">
              <w:rPr>
                <w:sz w:val="20"/>
                <w:szCs w:val="20"/>
              </w:rPr>
              <w:t>в</w:t>
            </w:r>
            <w:r w:rsidRPr="00407B1E">
              <w:rPr>
                <w:sz w:val="20"/>
                <w:szCs w:val="20"/>
              </w:rPr>
              <w:t>ления, местному самоуправлению и развитию и</w:t>
            </w:r>
            <w:r w:rsidRPr="00407B1E">
              <w:rPr>
                <w:sz w:val="20"/>
                <w:szCs w:val="20"/>
              </w:rPr>
              <w:t>н</w:t>
            </w:r>
            <w:r w:rsidRPr="00407B1E">
              <w:rPr>
                <w:sz w:val="20"/>
                <w:szCs w:val="20"/>
              </w:rPr>
              <w:t>ститутов гражданского общества</w:t>
            </w:r>
            <w:proofErr w:type="gramEnd"/>
            <w:r w:rsidRPr="00407B1E">
              <w:rPr>
                <w:sz w:val="20"/>
                <w:szCs w:val="20"/>
              </w:rPr>
              <w:t xml:space="preserve"> (далее – комитет) назначен </w:t>
            </w:r>
            <w:proofErr w:type="gramStart"/>
            <w:r w:rsidRPr="00407B1E">
              <w:rPr>
                <w:sz w:val="20"/>
                <w:szCs w:val="20"/>
              </w:rPr>
              <w:t>ответственным</w:t>
            </w:r>
            <w:proofErr w:type="gramEnd"/>
            <w:r w:rsidRPr="00407B1E">
              <w:rPr>
                <w:sz w:val="20"/>
                <w:szCs w:val="20"/>
              </w:rPr>
              <w:t xml:space="preserve"> за рассмотрение госуда</w:t>
            </w:r>
            <w:r w:rsidRPr="00407B1E">
              <w:rPr>
                <w:sz w:val="20"/>
                <w:szCs w:val="20"/>
              </w:rPr>
              <w:t>р</w:t>
            </w:r>
            <w:r w:rsidRPr="00407B1E">
              <w:rPr>
                <w:sz w:val="20"/>
                <w:szCs w:val="20"/>
              </w:rPr>
              <w:t>ственных программ Архангел</w:t>
            </w:r>
            <w:r w:rsidRPr="00407B1E">
              <w:rPr>
                <w:sz w:val="20"/>
                <w:szCs w:val="20"/>
              </w:rPr>
              <w:t>ь</w:t>
            </w:r>
            <w:r w:rsidRPr="00407B1E">
              <w:rPr>
                <w:sz w:val="20"/>
                <w:szCs w:val="20"/>
              </w:rPr>
              <w:t xml:space="preserve">ской области: 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1. «Защита населения и территорий Архангел</w:t>
            </w:r>
            <w:r w:rsidRPr="00407B1E">
              <w:rPr>
                <w:sz w:val="20"/>
                <w:szCs w:val="20"/>
              </w:rPr>
              <w:t>ь</w:t>
            </w:r>
            <w:r w:rsidRPr="00407B1E">
              <w:rPr>
                <w:sz w:val="20"/>
                <w:szCs w:val="20"/>
              </w:rPr>
              <w:t>ской области от чрезвычайных ситуаций, обеспеч</w:t>
            </w:r>
            <w:r w:rsidRPr="00407B1E">
              <w:rPr>
                <w:sz w:val="20"/>
                <w:szCs w:val="20"/>
              </w:rPr>
              <w:t>е</w:t>
            </w:r>
            <w:r w:rsidRPr="00407B1E">
              <w:rPr>
                <w:sz w:val="20"/>
                <w:szCs w:val="20"/>
              </w:rPr>
              <w:t>ние пожарной безопасности и безопасности на во</w:t>
            </w:r>
            <w:r w:rsidRPr="00407B1E">
              <w:rPr>
                <w:sz w:val="20"/>
                <w:szCs w:val="20"/>
              </w:rPr>
              <w:t>д</w:t>
            </w:r>
            <w:r w:rsidRPr="00407B1E">
              <w:rPr>
                <w:sz w:val="20"/>
                <w:szCs w:val="20"/>
              </w:rPr>
              <w:t>ных объектах»;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2. «Совершенствование государственного упра</w:t>
            </w:r>
            <w:r w:rsidRPr="00407B1E">
              <w:rPr>
                <w:sz w:val="20"/>
                <w:szCs w:val="20"/>
              </w:rPr>
              <w:t>в</w:t>
            </w:r>
            <w:r w:rsidRPr="00407B1E">
              <w:rPr>
                <w:sz w:val="20"/>
                <w:szCs w:val="20"/>
              </w:rPr>
              <w:t>ления и местного самоуправления, развитие инст</w:t>
            </w:r>
            <w:r w:rsidRPr="00407B1E">
              <w:rPr>
                <w:sz w:val="20"/>
                <w:szCs w:val="20"/>
              </w:rPr>
              <w:t>и</w:t>
            </w:r>
            <w:r w:rsidRPr="00407B1E">
              <w:rPr>
                <w:sz w:val="20"/>
                <w:szCs w:val="20"/>
              </w:rPr>
              <w:t>тутов гражданского общества в Архангельской о</w:t>
            </w:r>
            <w:r w:rsidRPr="00407B1E">
              <w:rPr>
                <w:sz w:val="20"/>
                <w:szCs w:val="20"/>
              </w:rPr>
              <w:t>б</w:t>
            </w:r>
            <w:r w:rsidRPr="00407B1E">
              <w:rPr>
                <w:sz w:val="20"/>
                <w:szCs w:val="20"/>
              </w:rPr>
              <w:t>ласти»;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sz w:val="20"/>
                <w:szCs w:val="20"/>
              </w:rPr>
              <w:t>3. «Молодежь Поморья».</w:t>
            </w:r>
          </w:p>
          <w:p w:rsidR="00407B1E" w:rsidRPr="00407B1E" w:rsidRDefault="00407B1E" w:rsidP="00407B1E">
            <w:pPr>
              <w:pStyle w:val="13"/>
              <w:shd w:val="clear" w:color="auto" w:fill="auto"/>
              <w:spacing w:line="240" w:lineRule="auto"/>
              <w:ind w:firstLine="176"/>
              <w:rPr>
                <w:rFonts w:eastAsia="Calibri"/>
                <w:sz w:val="20"/>
                <w:szCs w:val="20"/>
              </w:rPr>
            </w:pPr>
            <w:r w:rsidRPr="00407B1E">
              <w:rPr>
                <w:rFonts w:eastAsia="Calibri"/>
                <w:sz w:val="20"/>
                <w:szCs w:val="20"/>
              </w:rPr>
              <w:t xml:space="preserve">Из </w:t>
            </w:r>
            <w:proofErr w:type="spellStart"/>
            <w:r w:rsidRPr="00407B1E">
              <w:rPr>
                <w:rFonts w:eastAsia="Calibri"/>
                <w:sz w:val="20"/>
                <w:szCs w:val="20"/>
              </w:rPr>
              <w:t>непрограммных</w:t>
            </w:r>
            <w:proofErr w:type="spellEnd"/>
            <w:r w:rsidRPr="00407B1E">
              <w:rPr>
                <w:rFonts w:eastAsia="Calibri"/>
                <w:sz w:val="20"/>
                <w:szCs w:val="20"/>
              </w:rPr>
              <w:t xml:space="preserve"> направлений деятельности комитет отве</w:t>
            </w:r>
            <w:r w:rsidRPr="00407B1E">
              <w:rPr>
                <w:rFonts w:eastAsia="Calibri"/>
                <w:sz w:val="20"/>
                <w:szCs w:val="20"/>
              </w:rPr>
              <w:t>т</w:t>
            </w:r>
            <w:r w:rsidRPr="00407B1E">
              <w:rPr>
                <w:rFonts w:eastAsia="Calibri"/>
                <w:sz w:val="20"/>
                <w:szCs w:val="20"/>
              </w:rPr>
              <w:t>ственен</w:t>
            </w:r>
            <w:r w:rsidR="00711EC5">
              <w:rPr>
                <w:rFonts w:eastAsia="Calibri"/>
                <w:sz w:val="20"/>
                <w:szCs w:val="20"/>
              </w:rPr>
              <w:t xml:space="preserve"> </w:t>
            </w:r>
            <w:r w:rsidRPr="00407B1E">
              <w:rPr>
                <w:rFonts w:eastAsia="Calibri"/>
                <w:sz w:val="20"/>
                <w:szCs w:val="20"/>
              </w:rPr>
              <w:t>за рассмотрение вопросов, связанных с обеспеч</w:t>
            </w:r>
            <w:r w:rsidRPr="00407B1E">
              <w:rPr>
                <w:rFonts w:eastAsia="Calibri"/>
                <w:sz w:val="20"/>
                <w:szCs w:val="20"/>
              </w:rPr>
              <w:t>е</w:t>
            </w:r>
            <w:r w:rsidRPr="00407B1E">
              <w:rPr>
                <w:rFonts w:eastAsia="Calibri"/>
                <w:sz w:val="20"/>
                <w:szCs w:val="20"/>
              </w:rPr>
              <w:t>нием деятельности органов государственной власти Архангельской области, формированием резервн</w:t>
            </w:r>
            <w:r w:rsidRPr="00407B1E">
              <w:rPr>
                <w:rFonts w:eastAsia="Calibri"/>
                <w:sz w:val="20"/>
                <w:szCs w:val="20"/>
              </w:rPr>
              <w:t>о</w:t>
            </w:r>
            <w:r w:rsidRPr="00407B1E">
              <w:rPr>
                <w:rFonts w:eastAsia="Calibri"/>
                <w:sz w:val="20"/>
                <w:szCs w:val="20"/>
              </w:rPr>
              <w:t>го фонда Правительства Архангельской области, реализацией мер социал</w:t>
            </w:r>
            <w:r w:rsidRPr="00407B1E">
              <w:rPr>
                <w:rFonts w:eastAsia="Calibri"/>
                <w:sz w:val="20"/>
                <w:szCs w:val="20"/>
              </w:rPr>
              <w:t>ь</w:t>
            </w:r>
            <w:r w:rsidRPr="00407B1E">
              <w:rPr>
                <w:rFonts w:eastAsia="Calibri"/>
                <w:sz w:val="20"/>
                <w:szCs w:val="20"/>
              </w:rPr>
              <w:t>ной поддержки граждан в связи со сложной геоп</w:t>
            </w:r>
            <w:r w:rsidRPr="00407B1E">
              <w:rPr>
                <w:rFonts w:eastAsia="Calibri"/>
                <w:sz w:val="20"/>
                <w:szCs w:val="20"/>
              </w:rPr>
              <w:t>о</w:t>
            </w:r>
            <w:r w:rsidRPr="00407B1E">
              <w:rPr>
                <w:rFonts w:eastAsia="Calibri"/>
                <w:sz w:val="20"/>
                <w:szCs w:val="20"/>
              </w:rPr>
              <w:t>литической ситуацией и мероприятий по реализ</w:t>
            </w:r>
            <w:r w:rsidRPr="00407B1E">
              <w:rPr>
                <w:rFonts w:eastAsia="Calibri"/>
                <w:sz w:val="20"/>
                <w:szCs w:val="20"/>
              </w:rPr>
              <w:t>а</w:t>
            </w:r>
            <w:r w:rsidRPr="00407B1E">
              <w:rPr>
                <w:rFonts w:eastAsia="Calibri"/>
                <w:sz w:val="20"/>
                <w:szCs w:val="20"/>
              </w:rPr>
              <w:t>ции специальной меры в сфере экономики.</w:t>
            </w:r>
          </w:p>
          <w:p w:rsidR="00407B1E" w:rsidRPr="00407B1E" w:rsidRDefault="00407B1E" w:rsidP="00407B1E">
            <w:pPr>
              <w:pStyle w:val="13"/>
              <w:shd w:val="clear" w:color="auto" w:fill="auto"/>
              <w:spacing w:line="240" w:lineRule="auto"/>
              <w:ind w:firstLine="176"/>
              <w:rPr>
                <w:rFonts w:eastAsia="Calibri"/>
                <w:sz w:val="20"/>
                <w:szCs w:val="20"/>
              </w:rPr>
            </w:pPr>
            <w:r w:rsidRPr="00407B1E">
              <w:rPr>
                <w:rFonts w:eastAsia="Calibri"/>
                <w:sz w:val="20"/>
                <w:szCs w:val="20"/>
              </w:rPr>
              <w:t>Комитет также является соисполнителем ра</w:t>
            </w:r>
            <w:r w:rsidRPr="00407B1E">
              <w:rPr>
                <w:rFonts w:eastAsia="Calibri"/>
                <w:sz w:val="20"/>
                <w:szCs w:val="20"/>
              </w:rPr>
              <w:t>с</w:t>
            </w:r>
            <w:r w:rsidRPr="00407B1E">
              <w:rPr>
                <w:rFonts w:eastAsia="Calibri"/>
                <w:sz w:val="20"/>
                <w:szCs w:val="20"/>
              </w:rPr>
              <w:t>смотрения:</w:t>
            </w:r>
          </w:p>
          <w:p w:rsidR="00407B1E" w:rsidRPr="00407B1E" w:rsidRDefault="00407B1E" w:rsidP="00407B1E">
            <w:pPr>
              <w:ind w:firstLine="176"/>
              <w:jc w:val="both"/>
              <w:rPr>
                <w:sz w:val="20"/>
                <w:szCs w:val="20"/>
              </w:rPr>
            </w:pPr>
            <w:r w:rsidRPr="00407B1E">
              <w:rPr>
                <w:rFonts w:eastAsia="Calibri"/>
                <w:sz w:val="20"/>
                <w:szCs w:val="20"/>
              </w:rPr>
              <w:t xml:space="preserve">комплекса процессных мероприятий (далее также – КПМ) </w:t>
            </w:r>
            <w:r w:rsidRPr="00407B1E">
              <w:rPr>
                <w:sz w:val="20"/>
                <w:szCs w:val="20"/>
              </w:rPr>
              <w:t>государственной программы Архангел</w:t>
            </w:r>
            <w:r w:rsidRPr="00407B1E">
              <w:rPr>
                <w:sz w:val="20"/>
                <w:szCs w:val="20"/>
              </w:rPr>
              <w:t>ь</w:t>
            </w:r>
            <w:r w:rsidRPr="00407B1E">
              <w:rPr>
                <w:sz w:val="20"/>
                <w:szCs w:val="20"/>
              </w:rPr>
              <w:t>ской области «Обеспечение общественного поря</w:t>
            </w:r>
            <w:r w:rsidRPr="00407B1E">
              <w:rPr>
                <w:sz w:val="20"/>
                <w:szCs w:val="20"/>
              </w:rPr>
              <w:t>д</w:t>
            </w:r>
            <w:r w:rsidRPr="00407B1E">
              <w:rPr>
                <w:sz w:val="20"/>
                <w:szCs w:val="20"/>
              </w:rPr>
              <w:t>ка, профилактика преступности, коррупции, терр</w:t>
            </w:r>
            <w:r w:rsidRPr="00407B1E">
              <w:rPr>
                <w:sz w:val="20"/>
                <w:szCs w:val="20"/>
              </w:rPr>
              <w:t>о</w:t>
            </w:r>
            <w:r w:rsidRPr="00407B1E">
              <w:rPr>
                <w:sz w:val="20"/>
                <w:szCs w:val="20"/>
              </w:rPr>
              <w:t>ризма, экстремизма и незаконного потребл</w:t>
            </w:r>
            <w:r w:rsidRPr="00407B1E">
              <w:rPr>
                <w:sz w:val="20"/>
                <w:szCs w:val="20"/>
              </w:rPr>
              <w:t>е</w:t>
            </w:r>
            <w:r w:rsidRPr="00407B1E">
              <w:rPr>
                <w:sz w:val="20"/>
                <w:szCs w:val="20"/>
              </w:rPr>
              <w:t xml:space="preserve">ния наркотических средств и психотропных веществ </w:t>
            </w:r>
            <w:r w:rsidR="00711EC5">
              <w:rPr>
                <w:sz w:val="20"/>
                <w:szCs w:val="20"/>
              </w:rPr>
              <w:br/>
            </w:r>
            <w:r w:rsidRPr="00407B1E">
              <w:rPr>
                <w:sz w:val="20"/>
                <w:szCs w:val="20"/>
              </w:rPr>
              <w:t>в Архангельской обла</w:t>
            </w:r>
            <w:r w:rsidRPr="00407B1E">
              <w:rPr>
                <w:sz w:val="20"/>
                <w:szCs w:val="20"/>
              </w:rPr>
              <w:t>с</w:t>
            </w:r>
            <w:r w:rsidRPr="00407B1E">
              <w:rPr>
                <w:sz w:val="20"/>
                <w:szCs w:val="20"/>
              </w:rPr>
              <w:t xml:space="preserve">ти»; </w:t>
            </w:r>
          </w:p>
          <w:p w:rsidR="00407B1E" w:rsidRPr="00407B1E" w:rsidRDefault="00407B1E" w:rsidP="00407B1E">
            <w:pPr>
              <w:pStyle w:val="13"/>
              <w:shd w:val="clear" w:color="auto" w:fill="auto"/>
              <w:spacing w:line="240" w:lineRule="auto"/>
              <w:ind w:firstLine="176"/>
              <w:rPr>
                <w:rFonts w:eastAsia="Calibri"/>
                <w:sz w:val="20"/>
                <w:szCs w:val="20"/>
              </w:rPr>
            </w:pPr>
            <w:r w:rsidRPr="00407B1E">
              <w:rPr>
                <w:rFonts w:eastAsia="Calibri"/>
                <w:sz w:val="20"/>
                <w:szCs w:val="20"/>
              </w:rPr>
              <w:t>КПМ «Доступная среда» государственной пр</w:t>
            </w:r>
            <w:r w:rsidRPr="00407B1E">
              <w:rPr>
                <w:rFonts w:eastAsia="Calibri"/>
                <w:sz w:val="20"/>
                <w:szCs w:val="20"/>
              </w:rPr>
              <w:t>о</w:t>
            </w:r>
            <w:r w:rsidRPr="00407B1E">
              <w:rPr>
                <w:rFonts w:eastAsia="Calibri"/>
                <w:sz w:val="20"/>
                <w:szCs w:val="20"/>
              </w:rPr>
              <w:t>граммы Архангельской области «Социальная по</w:t>
            </w:r>
            <w:r w:rsidRPr="00407B1E">
              <w:rPr>
                <w:rFonts w:eastAsia="Calibri"/>
                <w:sz w:val="20"/>
                <w:szCs w:val="20"/>
              </w:rPr>
              <w:t>д</w:t>
            </w:r>
            <w:r w:rsidRPr="00407B1E">
              <w:rPr>
                <w:rFonts w:eastAsia="Calibri"/>
                <w:sz w:val="20"/>
                <w:szCs w:val="20"/>
              </w:rPr>
              <w:lastRenderedPageBreak/>
              <w:t>держка граждан в Архангельской области»;</w:t>
            </w:r>
          </w:p>
          <w:p w:rsidR="00407B1E" w:rsidRPr="00407B1E" w:rsidRDefault="00407B1E" w:rsidP="00407B1E">
            <w:pPr>
              <w:pStyle w:val="13"/>
              <w:shd w:val="clear" w:color="auto" w:fill="auto"/>
              <w:spacing w:line="240" w:lineRule="auto"/>
              <w:ind w:firstLine="176"/>
              <w:rPr>
                <w:rFonts w:eastAsia="Calibri"/>
                <w:sz w:val="20"/>
                <w:szCs w:val="20"/>
              </w:rPr>
            </w:pPr>
            <w:r w:rsidRPr="00407B1E">
              <w:rPr>
                <w:rFonts w:eastAsia="Calibri"/>
                <w:sz w:val="20"/>
                <w:szCs w:val="20"/>
              </w:rPr>
              <w:t>регионального проекта «Обеспечение жильем семей отдельных категорий граждан Ро</w:t>
            </w:r>
            <w:r w:rsidRPr="00407B1E">
              <w:rPr>
                <w:rFonts w:eastAsia="Calibri"/>
                <w:sz w:val="20"/>
                <w:szCs w:val="20"/>
              </w:rPr>
              <w:t>с</w:t>
            </w:r>
            <w:r w:rsidRPr="00407B1E">
              <w:rPr>
                <w:rFonts w:eastAsia="Calibri"/>
                <w:sz w:val="20"/>
                <w:szCs w:val="20"/>
              </w:rPr>
              <w:t>сийской Федерации» в рамках федерального проекта «С</w:t>
            </w:r>
            <w:r w:rsidRPr="00407B1E">
              <w:rPr>
                <w:rFonts w:eastAsia="Calibri"/>
                <w:sz w:val="20"/>
                <w:szCs w:val="20"/>
              </w:rPr>
              <w:t>о</w:t>
            </w:r>
            <w:r w:rsidRPr="00407B1E">
              <w:rPr>
                <w:rFonts w:eastAsia="Calibri"/>
                <w:sz w:val="20"/>
                <w:szCs w:val="20"/>
              </w:rPr>
              <w:t>действие субъектам Российской Федерации в ре</w:t>
            </w:r>
            <w:r w:rsidRPr="00407B1E">
              <w:rPr>
                <w:rFonts w:eastAsia="Calibri"/>
                <w:sz w:val="20"/>
                <w:szCs w:val="20"/>
              </w:rPr>
              <w:t>а</w:t>
            </w:r>
            <w:r w:rsidRPr="00407B1E">
              <w:rPr>
                <w:rFonts w:eastAsia="Calibri"/>
                <w:sz w:val="20"/>
                <w:szCs w:val="20"/>
              </w:rPr>
              <w:t>лизации полномочий по оказанию государс</w:t>
            </w:r>
            <w:r w:rsidRPr="00407B1E">
              <w:rPr>
                <w:rFonts w:eastAsia="Calibri"/>
                <w:sz w:val="20"/>
                <w:szCs w:val="20"/>
              </w:rPr>
              <w:t>т</w:t>
            </w:r>
            <w:r w:rsidRPr="00407B1E">
              <w:rPr>
                <w:rFonts w:eastAsia="Calibri"/>
                <w:sz w:val="20"/>
                <w:szCs w:val="20"/>
              </w:rPr>
              <w:t>венной поддержки гражданам в обеспечении жильем и о</w:t>
            </w:r>
            <w:r w:rsidRPr="00407B1E">
              <w:rPr>
                <w:rFonts w:eastAsia="Calibri"/>
                <w:sz w:val="20"/>
                <w:szCs w:val="20"/>
              </w:rPr>
              <w:t>п</w:t>
            </w:r>
            <w:r w:rsidRPr="00407B1E">
              <w:rPr>
                <w:rFonts w:eastAsia="Calibri"/>
                <w:sz w:val="20"/>
                <w:szCs w:val="20"/>
              </w:rPr>
              <w:t>лате жилищно-коммунальных услуг» государс</w:t>
            </w:r>
            <w:r w:rsidRPr="00407B1E">
              <w:rPr>
                <w:rFonts w:eastAsia="Calibri"/>
                <w:sz w:val="20"/>
                <w:szCs w:val="20"/>
              </w:rPr>
              <w:t>т</w:t>
            </w:r>
            <w:r w:rsidRPr="00407B1E">
              <w:rPr>
                <w:rFonts w:eastAsia="Calibri"/>
                <w:sz w:val="20"/>
                <w:szCs w:val="20"/>
              </w:rPr>
              <w:t>венной программы Архангельской области «Обе</w:t>
            </w:r>
            <w:r w:rsidRPr="00407B1E">
              <w:rPr>
                <w:rFonts w:eastAsia="Calibri"/>
                <w:sz w:val="20"/>
                <w:szCs w:val="20"/>
              </w:rPr>
              <w:t>с</w:t>
            </w:r>
            <w:r w:rsidRPr="00407B1E">
              <w:rPr>
                <w:rFonts w:eastAsia="Calibri"/>
                <w:sz w:val="20"/>
                <w:szCs w:val="20"/>
              </w:rPr>
              <w:t>печение качественным, доступным жильем и об</w:t>
            </w:r>
            <w:r w:rsidRPr="00407B1E">
              <w:rPr>
                <w:rFonts w:eastAsia="Calibri"/>
                <w:sz w:val="20"/>
                <w:szCs w:val="20"/>
              </w:rPr>
              <w:t>ъ</w:t>
            </w:r>
            <w:r w:rsidRPr="00407B1E">
              <w:rPr>
                <w:rFonts w:eastAsia="Calibri"/>
                <w:sz w:val="20"/>
                <w:szCs w:val="20"/>
              </w:rPr>
              <w:t>ектами инженерной инфраструктуры населения Архангельской области»;</w:t>
            </w:r>
          </w:p>
          <w:p w:rsidR="00407B1E" w:rsidRPr="00407B1E" w:rsidRDefault="00407B1E" w:rsidP="00407B1E">
            <w:pPr>
              <w:pStyle w:val="13"/>
              <w:shd w:val="clear" w:color="auto" w:fill="auto"/>
              <w:spacing w:line="240" w:lineRule="auto"/>
              <w:ind w:firstLine="176"/>
              <w:rPr>
                <w:rFonts w:eastAsia="Calibri"/>
                <w:sz w:val="20"/>
                <w:szCs w:val="20"/>
              </w:rPr>
            </w:pPr>
            <w:r w:rsidRPr="00407B1E">
              <w:rPr>
                <w:rFonts w:eastAsia="Calibri"/>
                <w:sz w:val="20"/>
                <w:szCs w:val="20"/>
              </w:rPr>
              <w:t>КПМ «Поддержка бюджетов муниципальных о</w:t>
            </w:r>
            <w:r w:rsidRPr="00407B1E">
              <w:rPr>
                <w:rFonts w:eastAsia="Calibri"/>
                <w:sz w:val="20"/>
                <w:szCs w:val="20"/>
              </w:rPr>
              <w:t>б</w:t>
            </w:r>
            <w:r w:rsidRPr="00407B1E">
              <w:rPr>
                <w:rFonts w:eastAsia="Calibri"/>
                <w:sz w:val="20"/>
                <w:szCs w:val="20"/>
              </w:rPr>
              <w:t>разований Архангельской области и орган</w:t>
            </w:r>
            <w:r w:rsidRPr="00407B1E">
              <w:rPr>
                <w:rFonts w:eastAsia="Calibri"/>
                <w:sz w:val="20"/>
                <w:szCs w:val="20"/>
              </w:rPr>
              <w:t>и</w:t>
            </w:r>
            <w:r w:rsidRPr="00407B1E">
              <w:rPr>
                <w:rFonts w:eastAsia="Calibri"/>
                <w:sz w:val="20"/>
                <w:szCs w:val="20"/>
              </w:rPr>
              <w:t>зация направления  межбюджетных трансфертов» гос</w:t>
            </w:r>
            <w:r w:rsidRPr="00407B1E">
              <w:rPr>
                <w:rFonts w:eastAsia="Calibri"/>
                <w:sz w:val="20"/>
                <w:szCs w:val="20"/>
              </w:rPr>
              <w:t>у</w:t>
            </w:r>
            <w:r w:rsidRPr="00407B1E">
              <w:rPr>
                <w:rFonts w:eastAsia="Calibri"/>
                <w:sz w:val="20"/>
                <w:szCs w:val="20"/>
              </w:rPr>
              <w:t>дарственной программы Архангельской обла</w:t>
            </w:r>
            <w:r w:rsidRPr="00407B1E">
              <w:rPr>
                <w:rFonts w:eastAsia="Calibri"/>
                <w:sz w:val="20"/>
                <w:szCs w:val="20"/>
              </w:rPr>
              <w:t>с</w:t>
            </w:r>
            <w:r w:rsidRPr="00407B1E">
              <w:rPr>
                <w:rFonts w:eastAsia="Calibri"/>
                <w:sz w:val="20"/>
                <w:szCs w:val="20"/>
              </w:rPr>
              <w:t>ти «Управление государственными финансами и гос</w:t>
            </w:r>
            <w:r w:rsidRPr="00407B1E">
              <w:rPr>
                <w:rFonts w:eastAsia="Calibri"/>
                <w:sz w:val="20"/>
                <w:szCs w:val="20"/>
              </w:rPr>
              <w:t>у</w:t>
            </w:r>
            <w:r w:rsidRPr="00407B1E">
              <w:rPr>
                <w:rFonts w:eastAsia="Calibri"/>
                <w:sz w:val="20"/>
                <w:szCs w:val="20"/>
              </w:rPr>
              <w:t>дарственным долгом Архангельской о</w:t>
            </w:r>
            <w:r w:rsidRPr="00407B1E">
              <w:rPr>
                <w:rFonts w:eastAsia="Calibri"/>
                <w:sz w:val="20"/>
                <w:szCs w:val="20"/>
              </w:rPr>
              <w:t>б</w:t>
            </w:r>
            <w:r w:rsidRPr="00407B1E">
              <w:rPr>
                <w:rFonts w:eastAsia="Calibri"/>
                <w:sz w:val="20"/>
                <w:szCs w:val="20"/>
              </w:rPr>
              <w:t>ласти»;</w:t>
            </w:r>
          </w:p>
          <w:p w:rsidR="00407B1E" w:rsidRPr="00407B1E" w:rsidRDefault="00407B1E" w:rsidP="00407B1E">
            <w:pPr>
              <w:pStyle w:val="13"/>
              <w:shd w:val="clear" w:color="auto" w:fill="auto"/>
              <w:spacing w:line="240" w:lineRule="auto"/>
              <w:ind w:firstLine="176"/>
              <w:rPr>
                <w:rFonts w:eastAsia="Calibri"/>
                <w:sz w:val="20"/>
                <w:szCs w:val="20"/>
              </w:rPr>
            </w:pPr>
            <w:r w:rsidRPr="00407B1E">
              <w:rPr>
                <w:rFonts w:eastAsia="Calibri"/>
                <w:sz w:val="20"/>
                <w:szCs w:val="20"/>
              </w:rPr>
              <w:t>региональных проектов «Системные меры по п</w:t>
            </w:r>
            <w:r w:rsidRPr="00407B1E">
              <w:rPr>
                <w:rFonts w:eastAsia="Calibri"/>
                <w:sz w:val="20"/>
                <w:szCs w:val="20"/>
              </w:rPr>
              <w:t>о</w:t>
            </w:r>
            <w:r w:rsidRPr="00407B1E">
              <w:rPr>
                <w:rFonts w:eastAsia="Calibri"/>
                <w:sz w:val="20"/>
                <w:szCs w:val="20"/>
              </w:rPr>
              <w:t>вышению производительности труда (Архангел</w:t>
            </w:r>
            <w:r w:rsidRPr="00407B1E">
              <w:rPr>
                <w:rFonts w:eastAsia="Calibri"/>
                <w:sz w:val="20"/>
                <w:szCs w:val="20"/>
              </w:rPr>
              <w:t>ь</w:t>
            </w:r>
            <w:r w:rsidRPr="00407B1E">
              <w:rPr>
                <w:rFonts w:eastAsia="Calibri"/>
                <w:sz w:val="20"/>
                <w:szCs w:val="20"/>
              </w:rPr>
              <w:t>ская область)» и «Адресная поддержка пов</w:t>
            </w:r>
            <w:r w:rsidRPr="00407B1E">
              <w:rPr>
                <w:rFonts w:eastAsia="Calibri"/>
                <w:sz w:val="20"/>
                <w:szCs w:val="20"/>
              </w:rPr>
              <w:t>ы</w:t>
            </w:r>
            <w:r w:rsidRPr="00407B1E">
              <w:rPr>
                <w:rFonts w:eastAsia="Calibri"/>
                <w:sz w:val="20"/>
                <w:szCs w:val="20"/>
              </w:rPr>
              <w:t xml:space="preserve">шения производительности труда на предприятиях» </w:t>
            </w:r>
            <w:r w:rsidR="00711EC5">
              <w:rPr>
                <w:rFonts w:eastAsia="Calibri"/>
                <w:sz w:val="20"/>
                <w:szCs w:val="20"/>
              </w:rPr>
              <w:br/>
            </w:r>
            <w:r w:rsidRPr="00407B1E">
              <w:rPr>
                <w:rFonts w:eastAsia="Calibri"/>
                <w:sz w:val="20"/>
                <w:szCs w:val="20"/>
              </w:rPr>
              <w:t>в рамках федеральных проектов, а также КПМ «Экономическое и научное развитие Архангел</w:t>
            </w:r>
            <w:r w:rsidRPr="00407B1E">
              <w:rPr>
                <w:rFonts w:eastAsia="Calibri"/>
                <w:sz w:val="20"/>
                <w:szCs w:val="20"/>
              </w:rPr>
              <w:t>ь</w:t>
            </w:r>
            <w:r w:rsidRPr="00407B1E">
              <w:rPr>
                <w:rFonts w:eastAsia="Calibri"/>
                <w:sz w:val="20"/>
                <w:szCs w:val="20"/>
              </w:rPr>
              <w:t>ской области» государственной программы Арха</w:t>
            </w:r>
            <w:r w:rsidRPr="00407B1E">
              <w:rPr>
                <w:rFonts w:eastAsia="Calibri"/>
                <w:sz w:val="20"/>
                <w:szCs w:val="20"/>
              </w:rPr>
              <w:t>н</w:t>
            </w:r>
            <w:r w:rsidRPr="00407B1E">
              <w:rPr>
                <w:rFonts w:eastAsia="Calibri"/>
                <w:sz w:val="20"/>
                <w:szCs w:val="20"/>
              </w:rPr>
              <w:t>гельской области «Экономическое развитие и инв</w:t>
            </w:r>
            <w:r w:rsidRPr="00407B1E">
              <w:rPr>
                <w:rFonts w:eastAsia="Calibri"/>
                <w:sz w:val="20"/>
                <w:szCs w:val="20"/>
              </w:rPr>
              <w:t>е</w:t>
            </w:r>
            <w:r w:rsidRPr="00407B1E">
              <w:rPr>
                <w:rFonts w:eastAsia="Calibri"/>
                <w:sz w:val="20"/>
                <w:szCs w:val="20"/>
              </w:rPr>
              <w:t>стиционная деятельность в Архангельской обла</w:t>
            </w:r>
            <w:r w:rsidRPr="00407B1E">
              <w:rPr>
                <w:rFonts w:eastAsia="Calibri"/>
                <w:sz w:val="20"/>
                <w:szCs w:val="20"/>
              </w:rPr>
              <w:t>с</w:t>
            </w:r>
            <w:r w:rsidRPr="00407B1E">
              <w:rPr>
                <w:rFonts w:eastAsia="Calibri"/>
                <w:sz w:val="20"/>
                <w:szCs w:val="20"/>
              </w:rPr>
              <w:t>ти»;</w:t>
            </w:r>
          </w:p>
          <w:p w:rsidR="00C35664" w:rsidRPr="007A2264" w:rsidRDefault="00407B1E" w:rsidP="00407B1E">
            <w:pPr>
              <w:pStyle w:val="af1"/>
              <w:ind w:firstLine="176"/>
              <w:rPr>
                <w:bCs/>
                <w:sz w:val="20"/>
              </w:rPr>
            </w:pPr>
            <w:r w:rsidRPr="00407B1E">
              <w:rPr>
                <w:rFonts w:eastAsia="Calibri"/>
                <w:sz w:val="20"/>
              </w:rPr>
              <w:t>регионального проекта «Содействие муниц</w:t>
            </w:r>
            <w:r w:rsidRPr="00407B1E">
              <w:rPr>
                <w:rFonts w:eastAsia="Calibri"/>
                <w:sz w:val="20"/>
              </w:rPr>
              <w:t>и</w:t>
            </w:r>
            <w:r w:rsidRPr="00407B1E">
              <w:rPr>
                <w:rFonts w:eastAsia="Calibri"/>
                <w:sz w:val="20"/>
              </w:rPr>
              <w:t xml:space="preserve">пальным образованиям Архангельской области </w:t>
            </w:r>
            <w:r w:rsidR="00711EC5">
              <w:rPr>
                <w:rFonts w:eastAsia="Calibri"/>
                <w:sz w:val="20"/>
              </w:rPr>
              <w:br/>
            </w:r>
            <w:r w:rsidRPr="00407B1E">
              <w:rPr>
                <w:rFonts w:eastAsia="Calibri"/>
                <w:sz w:val="20"/>
              </w:rPr>
              <w:t>в организации проведения комплексных кадастр</w:t>
            </w:r>
            <w:r w:rsidRPr="00407B1E">
              <w:rPr>
                <w:rFonts w:eastAsia="Calibri"/>
                <w:sz w:val="20"/>
              </w:rPr>
              <w:t>о</w:t>
            </w:r>
            <w:r w:rsidRPr="00407B1E">
              <w:rPr>
                <w:rFonts w:eastAsia="Calibri"/>
                <w:sz w:val="20"/>
              </w:rPr>
              <w:t xml:space="preserve">вых работ» в рамках федерального проекта </w:t>
            </w:r>
            <w:r w:rsidR="00711EC5">
              <w:rPr>
                <w:rFonts w:eastAsia="Calibri"/>
                <w:sz w:val="20"/>
              </w:rPr>
              <w:br/>
            </w:r>
            <w:r w:rsidRPr="00407B1E">
              <w:rPr>
                <w:rFonts w:eastAsia="Calibri"/>
                <w:sz w:val="20"/>
              </w:rPr>
              <w:t>«Национальная система пространственных да</w:t>
            </w:r>
            <w:r w:rsidRPr="00407B1E">
              <w:rPr>
                <w:rFonts w:eastAsia="Calibri"/>
                <w:sz w:val="20"/>
              </w:rPr>
              <w:t>н</w:t>
            </w:r>
            <w:r w:rsidRPr="00407B1E">
              <w:rPr>
                <w:rFonts w:eastAsia="Calibri"/>
                <w:sz w:val="20"/>
              </w:rPr>
              <w:t>ных» государственной программы Архангельской области «Управление государственным имущес</w:t>
            </w:r>
            <w:r w:rsidRPr="00407B1E">
              <w:rPr>
                <w:rFonts w:eastAsia="Calibri"/>
                <w:sz w:val="20"/>
              </w:rPr>
              <w:t>т</w:t>
            </w:r>
            <w:r w:rsidRPr="00407B1E">
              <w:rPr>
                <w:rFonts w:eastAsia="Calibri"/>
                <w:sz w:val="20"/>
              </w:rPr>
              <w:t>вом и земельными ресурсами Архангельской о</w:t>
            </w:r>
            <w:r w:rsidRPr="00407B1E">
              <w:rPr>
                <w:rFonts w:eastAsia="Calibri"/>
                <w:sz w:val="20"/>
              </w:rPr>
              <w:t>б</w:t>
            </w:r>
            <w:r w:rsidRPr="00407B1E">
              <w:rPr>
                <w:rFonts w:eastAsia="Calibri"/>
                <w:sz w:val="20"/>
              </w:rPr>
              <w:t>ласти»</w:t>
            </w:r>
            <w:r w:rsidR="00711EC5">
              <w:rPr>
                <w:rFonts w:eastAsia="Calibri"/>
                <w:sz w:val="20"/>
              </w:rPr>
              <w:t>.</w:t>
            </w:r>
          </w:p>
        </w:tc>
        <w:tc>
          <w:tcPr>
            <w:tcW w:w="2126" w:type="dxa"/>
          </w:tcPr>
          <w:p w:rsidR="00C35664" w:rsidRDefault="00407B1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3844" w:type="dxa"/>
          </w:tcPr>
          <w:p w:rsidR="00711EC5" w:rsidRPr="00711EC5" w:rsidRDefault="00711EC5" w:rsidP="00711EC5">
            <w:pPr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>1. Рекомендовать депутатам Архангел</w:t>
            </w:r>
            <w:r w:rsidRPr="00711EC5">
              <w:rPr>
                <w:sz w:val="20"/>
                <w:szCs w:val="20"/>
              </w:rPr>
              <w:t>ь</w:t>
            </w:r>
            <w:r w:rsidRPr="00711EC5">
              <w:rPr>
                <w:sz w:val="20"/>
                <w:szCs w:val="20"/>
              </w:rPr>
              <w:t>ского областного Собрания деп</w:t>
            </w:r>
            <w:r w:rsidRPr="00711EC5">
              <w:rPr>
                <w:sz w:val="20"/>
                <w:szCs w:val="20"/>
              </w:rPr>
              <w:t>у</w:t>
            </w:r>
            <w:r w:rsidRPr="00711EC5">
              <w:rPr>
                <w:sz w:val="20"/>
                <w:szCs w:val="20"/>
              </w:rPr>
              <w:t xml:space="preserve">татов принять проект областного закона </w:t>
            </w:r>
            <w:r>
              <w:rPr>
                <w:sz w:val="20"/>
                <w:szCs w:val="20"/>
              </w:rPr>
              <w:br/>
            </w:r>
            <w:r w:rsidRPr="00711EC5">
              <w:rPr>
                <w:sz w:val="20"/>
                <w:szCs w:val="20"/>
              </w:rPr>
              <w:t xml:space="preserve">№ пз8/10 «Об областном бюджете </w:t>
            </w:r>
            <w:r>
              <w:rPr>
                <w:sz w:val="20"/>
                <w:szCs w:val="20"/>
              </w:rPr>
              <w:br/>
            </w:r>
            <w:r w:rsidRPr="00711EC5">
              <w:rPr>
                <w:sz w:val="20"/>
                <w:szCs w:val="20"/>
              </w:rPr>
              <w:t>на 2024 год и на плановый период 2025</w:t>
            </w:r>
            <w:r>
              <w:rPr>
                <w:sz w:val="20"/>
                <w:szCs w:val="20"/>
              </w:rPr>
              <w:br/>
            </w:r>
            <w:r w:rsidRPr="00711EC5">
              <w:rPr>
                <w:sz w:val="20"/>
                <w:szCs w:val="20"/>
              </w:rPr>
              <w:t xml:space="preserve">и 2026 годов» в первом чтении </w:t>
            </w:r>
            <w:r w:rsidRPr="00711EC5">
              <w:rPr>
                <w:sz w:val="20"/>
                <w:szCs w:val="20"/>
              </w:rPr>
              <w:br/>
              <w:t>на очередной, третьей сессии Архангел</w:t>
            </w:r>
            <w:r w:rsidRPr="00711EC5">
              <w:rPr>
                <w:sz w:val="20"/>
                <w:szCs w:val="20"/>
              </w:rPr>
              <w:t>ь</w:t>
            </w:r>
            <w:r w:rsidRPr="00711EC5">
              <w:rPr>
                <w:sz w:val="20"/>
                <w:szCs w:val="20"/>
              </w:rPr>
              <w:t xml:space="preserve">ского областного Собрания депутатов </w:t>
            </w:r>
            <w:r w:rsidRPr="00711EC5">
              <w:rPr>
                <w:sz w:val="20"/>
                <w:szCs w:val="20"/>
              </w:rPr>
              <w:br/>
              <w:t>с учетом данного заключения.</w:t>
            </w:r>
          </w:p>
          <w:p w:rsidR="00711EC5" w:rsidRPr="00711EC5" w:rsidRDefault="00711EC5" w:rsidP="00711EC5">
            <w:pPr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>2. Рекомендовать Правительству А</w:t>
            </w:r>
            <w:r w:rsidRPr="00711EC5">
              <w:rPr>
                <w:sz w:val="20"/>
                <w:szCs w:val="20"/>
              </w:rPr>
              <w:t>р</w:t>
            </w:r>
            <w:r w:rsidRPr="00711EC5">
              <w:rPr>
                <w:sz w:val="20"/>
                <w:szCs w:val="20"/>
              </w:rPr>
              <w:t>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711EC5">
              <w:rPr>
                <w:sz w:val="20"/>
                <w:szCs w:val="20"/>
              </w:rPr>
              <w:t>при подготовке пр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>екта областного закона пз8/10 «Об обл</w:t>
            </w:r>
            <w:r w:rsidRPr="00711EC5">
              <w:rPr>
                <w:sz w:val="20"/>
                <w:szCs w:val="20"/>
              </w:rPr>
              <w:t>а</w:t>
            </w:r>
            <w:r w:rsidRPr="00711EC5">
              <w:rPr>
                <w:sz w:val="20"/>
                <w:szCs w:val="20"/>
              </w:rPr>
              <w:t>стном бюджете</w:t>
            </w:r>
            <w:r>
              <w:rPr>
                <w:sz w:val="20"/>
                <w:szCs w:val="20"/>
              </w:rPr>
              <w:t xml:space="preserve"> </w:t>
            </w:r>
            <w:r w:rsidRPr="00711EC5">
              <w:rPr>
                <w:sz w:val="20"/>
                <w:szCs w:val="20"/>
              </w:rPr>
              <w:t>на 2024 год и на план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>вый период 2025 и 2026 годов» ко втор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>му чтению, а также в ходе исполнения областного бюджета в 2024 году:</w:t>
            </w:r>
          </w:p>
          <w:p w:rsidR="00711EC5" w:rsidRPr="00711EC5" w:rsidRDefault="00711EC5" w:rsidP="00711EC5">
            <w:pPr>
              <w:pStyle w:val="a3"/>
              <w:ind w:firstLine="176"/>
              <w:rPr>
                <w:sz w:val="20"/>
              </w:rPr>
            </w:pPr>
            <w:r w:rsidRPr="00711EC5">
              <w:rPr>
                <w:sz w:val="20"/>
              </w:rPr>
              <w:t>2.1. в рамках государственной пр</w:t>
            </w:r>
            <w:r w:rsidRPr="00711EC5">
              <w:rPr>
                <w:sz w:val="20"/>
              </w:rPr>
              <w:t>о</w:t>
            </w:r>
            <w:r w:rsidRPr="00711EC5">
              <w:rPr>
                <w:sz w:val="20"/>
              </w:rPr>
              <w:t>граммы</w:t>
            </w:r>
            <w:r w:rsidRPr="00711EC5">
              <w:rPr>
                <w:b/>
                <w:sz w:val="20"/>
              </w:rPr>
              <w:t xml:space="preserve"> </w:t>
            </w:r>
            <w:r w:rsidRPr="00711EC5">
              <w:rPr>
                <w:sz w:val="20"/>
              </w:rPr>
              <w:t xml:space="preserve">Архангельской области </w:t>
            </w:r>
            <w:r w:rsidRPr="00711EC5">
              <w:rPr>
                <w:b/>
                <w:sz w:val="20"/>
              </w:rPr>
              <w:t>«З</w:t>
            </w:r>
            <w:r w:rsidRPr="00711EC5">
              <w:rPr>
                <w:b/>
                <w:sz w:val="20"/>
              </w:rPr>
              <w:t>а</w:t>
            </w:r>
            <w:r w:rsidRPr="00711EC5">
              <w:rPr>
                <w:b/>
                <w:sz w:val="20"/>
              </w:rPr>
              <w:t>щита населения и территорий Архангел</w:t>
            </w:r>
            <w:r w:rsidRPr="00711EC5">
              <w:rPr>
                <w:b/>
                <w:sz w:val="20"/>
              </w:rPr>
              <w:t>ь</w:t>
            </w:r>
            <w:r w:rsidRPr="00711EC5">
              <w:rPr>
                <w:b/>
                <w:sz w:val="20"/>
              </w:rPr>
              <w:t>ской области от чрезвычайных ситу</w:t>
            </w:r>
            <w:r w:rsidRPr="00711EC5">
              <w:rPr>
                <w:b/>
                <w:sz w:val="20"/>
              </w:rPr>
              <w:t>а</w:t>
            </w:r>
            <w:r w:rsidRPr="00711EC5">
              <w:rPr>
                <w:b/>
                <w:sz w:val="20"/>
              </w:rPr>
              <w:t>ций, обеспечение пожарной безопасн</w:t>
            </w:r>
            <w:r w:rsidRPr="00711EC5">
              <w:rPr>
                <w:b/>
                <w:sz w:val="20"/>
              </w:rPr>
              <w:t>о</w:t>
            </w:r>
            <w:r w:rsidRPr="00711EC5">
              <w:rPr>
                <w:b/>
                <w:sz w:val="20"/>
              </w:rPr>
              <w:t>сти и безопасности на водных объе</w:t>
            </w:r>
            <w:r w:rsidRPr="00711EC5">
              <w:rPr>
                <w:b/>
                <w:sz w:val="20"/>
              </w:rPr>
              <w:t>к</w:t>
            </w:r>
            <w:r w:rsidRPr="00711EC5">
              <w:rPr>
                <w:b/>
                <w:sz w:val="20"/>
              </w:rPr>
              <w:t>тах» предусмотреть</w:t>
            </w:r>
            <w:r w:rsidRPr="00711EC5">
              <w:rPr>
                <w:sz w:val="20"/>
              </w:rPr>
              <w:t>:</w:t>
            </w:r>
          </w:p>
          <w:p w:rsidR="00711EC5" w:rsidRPr="00711EC5" w:rsidRDefault="00711EC5" w:rsidP="00711EC5">
            <w:pPr>
              <w:pStyle w:val="af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 xml:space="preserve">дополнительные бюджетные средства на </w:t>
            </w:r>
            <w:proofErr w:type="spellStart"/>
            <w:r w:rsidRPr="00711EC5">
              <w:rPr>
                <w:sz w:val="20"/>
                <w:szCs w:val="20"/>
              </w:rPr>
              <w:t>софинансирование</w:t>
            </w:r>
            <w:proofErr w:type="spellEnd"/>
            <w:r w:rsidRPr="00711EC5">
              <w:rPr>
                <w:sz w:val="20"/>
                <w:szCs w:val="20"/>
              </w:rPr>
              <w:t xml:space="preserve"> расходов муниц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пальных образований Архангельской о</w:t>
            </w:r>
            <w:r w:rsidRPr="00711EC5">
              <w:rPr>
                <w:sz w:val="20"/>
                <w:szCs w:val="20"/>
              </w:rPr>
              <w:t>б</w:t>
            </w:r>
            <w:r w:rsidRPr="00711EC5">
              <w:rPr>
                <w:sz w:val="20"/>
                <w:szCs w:val="20"/>
              </w:rPr>
              <w:t>ласти по строительству</w:t>
            </w:r>
            <w:r>
              <w:rPr>
                <w:sz w:val="20"/>
                <w:szCs w:val="20"/>
              </w:rPr>
              <w:t xml:space="preserve"> </w:t>
            </w:r>
            <w:r w:rsidRPr="00711EC5">
              <w:rPr>
                <w:sz w:val="20"/>
                <w:szCs w:val="20"/>
              </w:rPr>
              <w:t>и ремонту исто</w:t>
            </w:r>
            <w:r w:rsidRPr="00711EC5">
              <w:rPr>
                <w:sz w:val="20"/>
                <w:szCs w:val="20"/>
              </w:rPr>
              <w:t>ч</w:t>
            </w:r>
            <w:r w:rsidRPr="00711EC5">
              <w:rPr>
                <w:sz w:val="20"/>
                <w:szCs w:val="20"/>
              </w:rPr>
              <w:t>ников наружного противопожарного в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>доснабжения на территориях муниц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пальных образований Архангельской о</w:t>
            </w:r>
            <w:r w:rsidRPr="00711EC5">
              <w:rPr>
                <w:sz w:val="20"/>
                <w:szCs w:val="20"/>
              </w:rPr>
              <w:t>б</w:t>
            </w:r>
            <w:r w:rsidRPr="00711EC5">
              <w:rPr>
                <w:sz w:val="20"/>
                <w:szCs w:val="20"/>
              </w:rPr>
              <w:t>ласти;</w:t>
            </w:r>
          </w:p>
          <w:p w:rsidR="00711EC5" w:rsidRPr="00711EC5" w:rsidRDefault="00711EC5" w:rsidP="00711EC5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>дополнительные бюджетные средства на финансирование общественных объ</w:t>
            </w:r>
            <w:r w:rsidRPr="00711EC5">
              <w:rPr>
                <w:sz w:val="20"/>
                <w:szCs w:val="20"/>
              </w:rPr>
              <w:t>е</w:t>
            </w:r>
            <w:r w:rsidRPr="00711EC5">
              <w:rPr>
                <w:sz w:val="20"/>
                <w:szCs w:val="20"/>
              </w:rPr>
              <w:t>динений пожарной охраны в соответс</w:t>
            </w:r>
            <w:r w:rsidRPr="00711EC5">
              <w:rPr>
                <w:sz w:val="20"/>
                <w:szCs w:val="20"/>
              </w:rPr>
              <w:t>т</w:t>
            </w:r>
            <w:r w:rsidRPr="00711EC5">
              <w:rPr>
                <w:sz w:val="20"/>
                <w:szCs w:val="20"/>
              </w:rPr>
              <w:t xml:space="preserve">вии с нормативами, </w:t>
            </w:r>
            <w:r w:rsidRPr="00711EC5">
              <w:rPr>
                <w:rFonts w:eastAsia="Calibri"/>
                <w:sz w:val="20"/>
                <w:szCs w:val="20"/>
              </w:rPr>
              <w:t>утвержденными п</w:t>
            </w:r>
            <w:r w:rsidRPr="00711EC5">
              <w:rPr>
                <w:rFonts w:eastAsia="Calibri"/>
                <w:sz w:val="20"/>
                <w:szCs w:val="20"/>
              </w:rPr>
              <w:t>о</w:t>
            </w:r>
            <w:r w:rsidRPr="00711EC5">
              <w:rPr>
                <w:rFonts w:eastAsia="Calibri"/>
                <w:sz w:val="20"/>
                <w:szCs w:val="20"/>
              </w:rPr>
              <w:t>становлением Правительства Архангел</w:t>
            </w:r>
            <w:r w:rsidRPr="00711EC5">
              <w:rPr>
                <w:rFonts w:eastAsia="Calibri"/>
                <w:sz w:val="20"/>
                <w:szCs w:val="20"/>
              </w:rPr>
              <w:t>ь</w:t>
            </w:r>
            <w:r w:rsidRPr="00711EC5">
              <w:rPr>
                <w:rFonts w:eastAsia="Calibri"/>
                <w:sz w:val="20"/>
                <w:szCs w:val="20"/>
              </w:rPr>
              <w:lastRenderedPageBreak/>
              <w:t xml:space="preserve">ской области от 27 марта 2012 года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11EC5">
              <w:rPr>
                <w:rFonts w:eastAsia="Calibri"/>
                <w:sz w:val="20"/>
                <w:szCs w:val="20"/>
              </w:rPr>
              <w:t>№ 106-пп;</w:t>
            </w:r>
          </w:p>
          <w:p w:rsidR="00711EC5" w:rsidRPr="00711EC5" w:rsidRDefault="00711EC5" w:rsidP="00711EC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>выделение дополнительного финанс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рования на укрепление материал</w:t>
            </w:r>
            <w:r w:rsidRPr="00711EC5">
              <w:rPr>
                <w:sz w:val="20"/>
                <w:szCs w:val="20"/>
              </w:rPr>
              <w:t>ь</w:t>
            </w:r>
            <w:r w:rsidRPr="00711EC5">
              <w:rPr>
                <w:sz w:val="20"/>
                <w:szCs w:val="20"/>
              </w:rPr>
              <w:t>но-технической базы и развитие противоп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>жарной инфраструктуры</w:t>
            </w:r>
            <w:r>
              <w:rPr>
                <w:sz w:val="20"/>
                <w:szCs w:val="20"/>
              </w:rPr>
              <w:t xml:space="preserve"> </w:t>
            </w:r>
            <w:r w:rsidRPr="00711EC5">
              <w:rPr>
                <w:sz w:val="20"/>
                <w:szCs w:val="20"/>
              </w:rPr>
              <w:t>в муниципал</w:t>
            </w:r>
            <w:r w:rsidRPr="00711EC5">
              <w:rPr>
                <w:sz w:val="20"/>
                <w:szCs w:val="20"/>
              </w:rPr>
              <w:t>ь</w:t>
            </w:r>
            <w:r w:rsidRPr="00711EC5">
              <w:rPr>
                <w:sz w:val="20"/>
                <w:szCs w:val="20"/>
              </w:rPr>
              <w:t>ных образовательных организациях м</w:t>
            </w:r>
            <w:r w:rsidRPr="00711EC5">
              <w:rPr>
                <w:sz w:val="20"/>
                <w:szCs w:val="20"/>
              </w:rPr>
              <w:t>у</w:t>
            </w:r>
            <w:r w:rsidRPr="00711EC5">
              <w:rPr>
                <w:sz w:val="20"/>
                <w:szCs w:val="20"/>
              </w:rPr>
              <w:t>ниципальных образований А</w:t>
            </w:r>
            <w:r w:rsidRPr="00711EC5">
              <w:rPr>
                <w:sz w:val="20"/>
                <w:szCs w:val="20"/>
              </w:rPr>
              <w:t>р</w:t>
            </w:r>
            <w:r w:rsidRPr="00711EC5">
              <w:rPr>
                <w:sz w:val="20"/>
                <w:szCs w:val="20"/>
              </w:rPr>
              <w:t>хангельской области;</w:t>
            </w:r>
          </w:p>
          <w:p w:rsidR="00711EC5" w:rsidRPr="00711EC5" w:rsidRDefault="00711EC5" w:rsidP="00711EC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>выделение дополнительного финанс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рования на увеличение штатной числе</w:t>
            </w:r>
            <w:r w:rsidRPr="00711EC5">
              <w:rPr>
                <w:sz w:val="20"/>
                <w:szCs w:val="20"/>
              </w:rPr>
              <w:t>н</w:t>
            </w:r>
            <w:r w:rsidRPr="00711EC5">
              <w:rPr>
                <w:sz w:val="20"/>
                <w:szCs w:val="20"/>
              </w:rPr>
              <w:t>ности в количестве не менее десяти ед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ниц (водители) для работы</w:t>
            </w:r>
            <w:r>
              <w:rPr>
                <w:sz w:val="20"/>
                <w:szCs w:val="20"/>
              </w:rPr>
              <w:t xml:space="preserve"> </w:t>
            </w:r>
            <w:r w:rsidRPr="00711EC5">
              <w:rPr>
                <w:sz w:val="20"/>
                <w:szCs w:val="20"/>
              </w:rPr>
              <w:t>на двух авт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>цистернах пожарных с лес</w:t>
            </w:r>
            <w:r w:rsidRPr="00711EC5">
              <w:rPr>
                <w:sz w:val="20"/>
                <w:szCs w:val="20"/>
              </w:rPr>
              <w:t>т</w:t>
            </w:r>
            <w:r w:rsidRPr="00711EC5">
              <w:rPr>
                <w:sz w:val="20"/>
                <w:szCs w:val="20"/>
              </w:rPr>
              <w:t>ницей типа АЦЛ 6,0-50/18, планируемых к приобр</w:t>
            </w:r>
            <w:r w:rsidRPr="00711EC5">
              <w:rPr>
                <w:sz w:val="20"/>
                <w:szCs w:val="20"/>
              </w:rPr>
              <w:t>е</w:t>
            </w:r>
            <w:r w:rsidRPr="00711EC5">
              <w:rPr>
                <w:sz w:val="20"/>
                <w:szCs w:val="20"/>
              </w:rPr>
              <w:t>тению в 2024 году;</w:t>
            </w:r>
          </w:p>
          <w:p w:rsidR="00711EC5" w:rsidRPr="00711EC5" w:rsidRDefault="00711EC5" w:rsidP="00711EC5">
            <w:pPr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>финансирование</w:t>
            </w:r>
            <w:r w:rsidRPr="00711EC5">
              <w:rPr>
                <w:b/>
                <w:bCs/>
                <w:sz w:val="20"/>
                <w:szCs w:val="20"/>
              </w:rPr>
              <w:t xml:space="preserve"> </w:t>
            </w:r>
            <w:r w:rsidRPr="00711EC5">
              <w:rPr>
                <w:sz w:val="20"/>
                <w:szCs w:val="20"/>
              </w:rPr>
              <w:t>мероприятий по з</w:t>
            </w:r>
            <w:r w:rsidRPr="00711EC5">
              <w:rPr>
                <w:sz w:val="20"/>
                <w:szCs w:val="20"/>
              </w:rPr>
              <w:t>а</w:t>
            </w:r>
            <w:r w:rsidRPr="00711EC5">
              <w:rPr>
                <w:sz w:val="20"/>
                <w:szCs w:val="20"/>
              </w:rPr>
              <w:t>купке трех единиц пожарных автомоб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лей.</w:t>
            </w:r>
          </w:p>
          <w:p w:rsidR="00711EC5" w:rsidRPr="00711EC5" w:rsidRDefault="00711EC5" w:rsidP="00711EC5">
            <w:pPr>
              <w:pStyle w:val="p2"/>
              <w:tabs>
                <w:tab w:val="left" w:pos="709"/>
              </w:tabs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rStyle w:val="s2"/>
                <w:sz w:val="20"/>
                <w:szCs w:val="20"/>
              </w:rPr>
              <w:t>2.2. в рамках государственной пр</w:t>
            </w:r>
            <w:r w:rsidRPr="00711EC5">
              <w:rPr>
                <w:rStyle w:val="s2"/>
                <w:sz w:val="20"/>
                <w:szCs w:val="20"/>
              </w:rPr>
              <w:t>о</w:t>
            </w:r>
            <w:r w:rsidRPr="00711EC5">
              <w:rPr>
                <w:rStyle w:val="s2"/>
                <w:sz w:val="20"/>
                <w:szCs w:val="20"/>
              </w:rPr>
              <w:t xml:space="preserve">граммы Архангельской области 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«Сове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р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шенствование государственного управления и местного самоуправл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е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ния, развитие институтов гражданск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о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го общества в Архангельской области» предусмо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т</w:t>
            </w:r>
            <w:r w:rsidRPr="00711EC5">
              <w:rPr>
                <w:rStyle w:val="s3"/>
                <w:b/>
                <w:bCs/>
                <w:sz w:val="20"/>
                <w:szCs w:val="20"/>
              </w:rPr>
              <w:t>реть:</w:t>
            </w:r>
          </w:p>
          <w:p w:rsidR="00711EC5" w:rsidRPr="00711EC5" w:rsidRDefault="00711EC5" w:rsidP="00711EC5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711EC5">
              <w:rPr>
                <w:rStyle w:val="s2"/>
                <w:sz w:val="20"/>
                <w:szCs w:val="20"/>
              </w:rPr>
              <w:t>необходимость увеличения финансир</w:t>
            </w:r>
            <w:r w:rsidRPr="00711EC5">
              <w:rPr>
                <w:rStyle w:val="s2"/>
                <w:sz w:val="20"/>
                <w:szCs w:val="20"/>
              </w:rPr>
              <w:t>о</w:t>
            </w:r>
            <w:r w:rsidRPr="00711EC5">
              <w:rPr>
                <w:rStyle w:val="s2"/>
                <w:sz w:val="20"/>
                <w:szCs w:val="20"/>
              </w:rPr>
              <w:t>вания в 2025 году на реализацию реги</w:t>
            </w:r>
            <w:r w:rsidRPr="00711EC5">
              <w:rPr>
                <w:rStyle w:val="s2"/>
                <w:sz w:val="20"/>
                <w:szCs w:val="20"/>
              </w:rPr>
              <w:t>о</w:t>
            </w:r>
            <w:r w:rsidRPr="00711EC5">
              <w:rPr>
                <w:rStyle w:val="s2"/>
                <w:sz w:val="20"/>
                <w:szCs w:val="20"/>
              </w:rPr>
              <w:t xml:space="preserve">нального проекта </w:t>
            </w:r>
            <w:r w:rsidRPr="00711EC5">
              <w:rPr>
                <w:bCs/>
                <w:sz w:val="20"/>
                <w:szCs w:val="20"/>
              </w:rPr>
              <w:t>«Комфортное П</w:t>
            </w:r>
            <w:r w:rsidRPr="00711EC5">
              <w:rPr>
                <w:bCs/>
                <w:sz w:val="20"/>
                <w:szCs w:val="20"/>
              </w:rPr>
              <w:t>о</w:t>
            </w:r>
            <w:r w:rsidRPr="00711EC5">
              <w:rPr>
                <w:bCs/>
                <w:sz w:val="20"/>
                <w:szCs w:val="20"/>
              </w:rPr>
              <w:t>морье» до 500,0 млн. рублей;</w:t>
            </w:r>
          </w:p>
          <w:p w:rsidR="00711EC5" w:rsidRPr="00711EC5" w:rsidRDefault="00711EC5" w:rsidP="00711EC5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proofErr w:type="spellStart"/>
            <w:r w:rsidRPr="00711EC5">
              <w:rPr>
                <w:rStyle w:val="s2"/>
                <w:sz w:val="20"/>
                <w:szCs w:val="20"/>
              </w:rPr>
              <w:t>софинансирование</w:t>
            </w:r>
            <w:proofErr w:type="spellEnd"/>
            <w:r w:rsidRPr="00711EC5">
              <w:rPr>
                <w:rStyle w:val="s2"/>
                <w:sz w:val="20"/>
                <w:szCs w:val="20"/>
              </w:rPr>
              <w:t xml:space="preserve"> на создание и фун</w:t>
            </w:r>
            <w:r w:rsidRPr="00711EC5">
              <w:rPr>
                <w:rStyle w:val="s2"/>
                <w:sz w:val="20"/>
                <w:szCs w:val="20"/>
              </w:rPr>
              <w:t>к</w:t>
            </w:r>
            <w:r w:rsidRPr="00711EC5">
              <w:rPr>
                <w:rStyle w:val="s2"/>
                <w:sz w:val="20"/>
                <w:szCs w:val="20"/>
              </w:rPr>
              <w:t>ционирование муниципальных р</w:t>
            </w:r>
            <w:r w:rsidRPr="00711EC5">
              <w:rPr>
                <w:rStyle w:val="s2"/>
                <w:sz w:val="20"/>
                <w:szCs w:val="20"/>
              </w:rPr>
              <w:t>е</w:t>
            </w:r>
            <w:r w:rsidRPr="00711EC5">
              <w:rPr>
                <w:rStyle w:val="s2"/>
                <w:sz w:val="20"/>
                <w:szCs w:val="20"/>
              </w:rPr>
              <w:t>сурсных центров по развитию территор</w:t>
            </w:r>
            <w:r w:rsidRPr="00711EC5">
              <w:rPr>
                <w:rStyle w:val="s2"/>
                <w:sz w:val="20"/>
                <w:szCs w:val="20"/>
              </w:rPr>
              <w:t>и</w:t>
            </w:r>
            <w:r w:rsidRPr="00711EC5">
              <w:rPr>
                <w:rStyle w:val="s2"/>
                <w:sz w:val="20"/>
                <w:szCs w:val="20"/>
              </w:rPr>
              <w:t>ального общественного  самоуправления в соо</w:t>
            </w:r>
            <w:r w:rsidRPr="00711EC5">
              <w:rPr>
                <w:rStyle w:val="s2"/>
                <w:sz w:val="20"/>
                <w:szCs w:val="20"/>
              </w:rPr>
              <w:t>т</w:t>
            </w:r>
            <w:r w:rsidRPr="00711EC5">
              <w:rPr>
                <w:rStyle w:val="s2"/>
                <w:sz w:val="20"/>
                <w:szCs w:val="20"/>
              </w:rPr>
              <w:t>ветствии с Концепцией развития террит</w:t>
            </w:r>
            <w:r w:rsidRPr="00711EC5">
              <w:rPr>
                <w:rStyle w:val="s2"/>
                <w:sz w:val="20"/>
                <w:szCs w:val="20"/>
              </w:rPr>
              <w:t>о</w:t>
            </w:r>
            <w:r w:rsidRPr="00711EC5">
              <w:rPr>
                <w:rStyle w:val="s2"/>
                <w:sz w:val="20"/>
                <w:szCs w:val="20"/>
              </w:rPr>
              <w:t>риального общественного самоуправл</w:t>
            </w:r>
            <w:r w:rsidRPr="00711EC5">
              <w:rPr>
                <w:rStyle w:val="s2"/>
                <w:sz w:val="20"/>
                <w:szCs w:val="20"/>
              </w:rPr>
              <w:t>е</w:t>
            </w:r>
            <w:r w:rsidRPr="00711EC5">
              <w:rPr>
                <w:rStyle w:val="s2"/>
                <w:sz w:val="20"/>
                <w:szCs w:val="20"/>
              </w:rPr>
              <w:t>ния в Архангельской области до 2025 г</w:t>
            </w:r>
            <w:r w:rsidRPr="00711EC5">
              <w:rPr>
                <w:rStyle w:val="s2"/>
                <w:sz w:val="20"/>
                <w:szCs w:val="20"/>
              </w:rPr>
              <w:t>о</w:t>
            </w:r>
            <w:r w:rsidRPr="00711EC5">
              <w:rPr>
                <w:rStyle w:val="s2"/>
                <w:sz w:val="20"/>
                <w:szCs w:val="20"/>
              </w:rPr>
              <w:t>да, утвержденной постановлением Прав</w:t>
            </w:r>
            <w:r w:rsidRPr="00711EC5">
              <w:rPr>
                <w:rStyle w:val="s2"/>
                <w:sz w:val="20"/>
                <w:szCs w:val="20"/>
              </w:rPr>
              <w:t>и</w:t>
            </w:r>
            <w:r w:rsidRPr="00711EC5">
              <w:rPr>
                <w:rStyle w:val="s2"/>
                <w:sz w:val="20"/>
                <w:szCs w:val="20"/>
              </w:rPr>
              <w:t>тел</w:t>
            </w:r>
            <w:r w:rsidRPr="00711EC5">
              <w:rPr>
                <w:rStyle w:val="s2"/>
                <w:sz w:val="20"/>
                <w:szCs w:val="20"/>
              </w:rPr>
              <w:t>ь</w:t>
            </w:r>
            <w:r w:rsidRPr="00711EC5">
              <w:rPr>
                <w:rStyle w:val="s2"/>
                <w:sz w:val="20"/>
                <w:szCs w:val="20"/>
              </w:rPr>
              <w:t>ства Архангельской области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>
              <w:rPr>
                <w:rStyle w:val="s2"/>
                <w:sz w:val="20"/>
                <w:szCs w:val="20"/>
              </w:rPr>
              <w:br/>
            </w:r>
            <w:r w:rsidRPr="00711EC5">
              <w:rPr>
                <w:rStyle w:val="s2"/>
                <w:sz w:val="20"/>
                <w:szCs w:val="20"/>
              </w:rPr>
              <w:t>от 22 марта 2023 года № 265-пп;</w:t>
            </w:r>
          </w:p>
          <w:p w:rsidR="00711EC5" w:rsidRPr="00711EC5" w:rsidRDefault="00711EC5" w:rsidP="00711EC5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711EC5">
              <w:rPr>
                <w:rStyle w:val="s2"/>
                <w:sz w:val="20"/>
                <w:szCs w:val="20"/>
              </w:rPr>
              <w:t>дополнительное финансирование в ра</w:t>
            </w:r>
            <w:r w:rsidRPr="00711EC5">
              <w:rPr>
                <w:rStyle w:val="s2"/>
                <w:sz w:val="20"/>
                <w:szCs w:val="20"/>
              </w:rPr>
              <w:t>з</w:t>
            </w:r>
            <w:r w:rsidRPr="00711EC5">
              <w:rPr>
                <w:rStyle w:val="s2"/>
                <w:sz w:val="20"/>
                <w:szCs w:val="20"/>
              </w:rPr>
              <w:t>мере 2,7 млн. рублей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711EC5">
              <w:rPr>
                <w:rStyle w:val="s2"/>
                <w:sz w:val="20"/>
                <w:szCs w:val="20"/>
              </w:rPr>
              <w:t>на обеспечение де</w:t>
            </w:r>
            <w:r w:rsidRPr="00711EC5">
              <w:rPr>
                <w:rStyle w:val="s2"/>
                <w:sz w:val="20"/>
                <w:szCs w:val="20"/>
              </w:rPr>
              <w:t>я</w:t>
            </w:r>
            <w:r w:rsidRPr="00711EC5">
              <w:rPr>
                <w:rStyle w:val="s2"/>
                <w:sz w:val="20"/>
                <w:szCs w:val="20"/>
              </w:rPr>
              <w:t>тельности государс</w:t>
            </w:r>
            <w:r w:rsidRPr="00711EC5">
              <w:rPr>
                <w:rStyle w:val="s2"/>
                <w:sz w:val="20"/>
                <w:szCs w:val="20"/>
              </w:rPr>
              <w:t>т</w:t>
            </w:r>
            <w:r w:rsidRPr="00711EC5">
              <w:rPr>
                <w:rStyle w:val="s2"/>
                <w:sz w:val="20"/>
                <w:szCs w:val="20"/>
              </w:rPr>
              <w:t>венного казенного учреждения Архангельской области «Г</w:t>
            </w:r>
            <w:r w:rsidRPr="00711EC5">
              <w:rPr>
                <w:rStyle w:val="s2"/>
                <w:sz w:val="20"/>
                <w:szCs w:val="20"/>
              </w:rPr>
              <w:t>о</w:t>
            </w:r>
            <w:r w:rsidRPr="00711EC5">
              <w:rPr>
                <w:rStyle w:val="s2"/>
                <w:sz w:val="20"/>
                <w:szCs w:val="20"/>
              </w:rPr>
              <w:t>сударственное юридическое бюро» в св</w:t>
            </w:r>
            <w:r w:rsidRPr="00711EC5">
              <w:rPr>
                <w:rStyle w:val="s2"/>
                <w:sz w:val="20"/>
                <w:szCs w:val="20"/>
              </w:rPr>
              <w:t>я</w:t>
            </w:r>
            <w:r w:rsidRPr="00711EC5">
              <w:rPr>
                <w:rStyle w:val="s2"/>
                <w:sz w:val="20"/>
                <w:szCs w:val="20"/>
              </w:rPr>
              <w:lastRenderedPageBreak/>
              <w:t>зи расширением перечня граждан, име</w:t>
            </w:r>
            <w:r w:rsidRPr="00711EC5">
              <w:rPr>
                <w:rStyle w:val="s2"/>
                <w:sz w:val="20"/>
                <w:szCs w:val="20"/>
              </w:rPr>
              <w:t>ю</w:t>
            </w:r>
            <w:r w:rsidRPr="00711EC5">
              <w:rPr>
                <w:rStyle w:val="s2"/>
                <w:sz w:val="20"/>
                <w:szCs w:val="20"/>
              </w:rPr>
              <w:t>щих право на получение бесплатной юридич</w:t>
            </w:r>
            <w:r w:rsidRPr="00711EC5">
              <w:rPr>
                <w:rStyle w:val="s2"/>
                <w:sz w:val="20"/>
                <w:szCs w:val="20"/>
              </w:rPr>
              <w:t>е</w:t>
            </w:r>
            <w:r w:rsidRPr="00711EC5">
              <w:rPr>
                <w:rStyle w:val="s2"/>
                <w:sz w:val="20"/>
                <w:szCs w:val="20"/>
              </w:rPr>
              <w:t xml:space="preserve">ской помощи; </w:t>
            </w:r>
          </w:p>
          <w:p w:rsidR="00711EC5" w:rsidRPr="00711EC5" w:rsidRDefault="00711EC5" w:rsidP="00711EC5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711EC5">
              <w:rPr>
                <w:rStyle w:val="s2"/>
                <w:sz w:val="20"/>
                <w:szCs w:val="20"/>
              </w:rPr>
              <w:t xml:space="preserve">дополнительное финансирование </w:t>
            </w:r>
            <w:r w:rsidRPr="00711EC5">
              <w:rPr>
                <w:sz w:val="20"/>
                <w:szCs w:val="20"/>
              </w:rPr>
              <w:t>в ра</w:t>
            </w:r>
            <w:r w:rsidRPr="00711EC5">
              <w:rPr>
                <w:sz w:val="20"/>
                <w:szCs w:val="20"/>
              </w:rPr>
              <w:t>з</w:t>
            </w:r>
            <w:r w:rsidRPr="00711EC5">
              <w:rPr>
                <w:sz w:val="20"/>
                <w:szCs w:val="20"/>
              </w:rPr>
              <w:t xml:space="preserve">мере 4,5 млн. рублей </w:t>
            </w:r>
            <w:r w:rsidRPr="00711EC5">
              <w:rPr>
                <w:rStyle w:val="s2"/>
                <w:sz w:val="20"/>
                <w:szCs w:val="20"/>
              </w:rPr>
              <w:t>на ремонт зданий (помещений) государственных автоно</w:t>
            </w:r>
            <w:r w:rsidRPr="00711EC5">
              <w:rPr>
                <w:rStyle w:val="s2"/>
                <w:sz w:val="20"/>
                <w:szCs w:val="20"/>
              </w:rPr>
              <w:t>м</w:t>
            </w:r>
            <w:r w:rsidRPr="00711EC5">
              <w:rPr>
                <w:rStyle w:val="s2"/>
                <w:sz w:val="20"/>
                <w:szCs w:val="20"/>
              </w:rPr>
              <w:t>ных учреждений А</w:t>
            </w:r>
            <w:r w:rsidRPr="00711EC5">
              <w:rPr>
                <w:rStyle w:val="s2"/>
                <w:sz w:val="20"/>
                <w:szCs w:val="20"/>
              </w:rPr>
              <w:t>р</w:t>
            </w:r>
            <w:r w:rsidRPr="00711EC5">
              <w:rPr>
                <w:rStyle w:val="s2"/>
                <w:sz w:val="20"/>
                <w:szCs w:val="20"/>
              </w:rPr>
              <w:t>хангельской области в сфере средств ма</w:t>
            </w:r>
            <w:r w:rsidRPr="00711EC5">
              <w:rPr>
                <w:rStyle w:val="s2"/>
                <w:sz w:val="20"/>
                <w:szCs w:val="20"/>
              </w:rPr>
              <w:t>с</w:t>
            </w:r>
            <w:r w:rsidRPr="00711EC5">
              <w:rPr>
                <w:rStyle w:val="s2"/>
                <w:sz w:val="20"/>
                <w:szCs w:val="20"/>
              </w:rPr>
              <w:t>совой информации, подведомственных администрации Г</w:t>
            </w:r>
            <w:r w:rsidRPr="00711EC5">
              <w:rPr>
                <w:rStyle w:val="s2"/>
                <w:sz w:val="20"/>
                <w:szCs w:val="20"/>
              </w:rPr>
              <w:t>у</w:t>
            </w:r>
            <w:r w:rsidRPr="00711EC5">
              <w:rPr>
                <w:rStyle w:val="s2"/>
                <w:sz w:val="20"/>
                <w:szCs w:val="20"/>
              </w:rPr>
              <w:t>бернатора и Правительства Архангел</w:t>
            </w:r>
            <w:r w:rsidRPr="00711EC5">
              <w:rPr>
                <w:rStyle w:val="s2"/>
                <w:sz w:val="20"/>
                <w:szCs w:val="20"/>
              </w:rPr>
              <w:t>ь</w:t>
            </w:r>
            <w:r w:rsidRPr="00711EC5">
              <w:rPr>
                <w:rStyle w:val="s2"/>
                <w:sz w:val="20"/>
                <w:szCs w:val="20"/>
              </w:rPr>
              <w:t>ской области;</w:t>
            </w:r>
          </w:p>
          <w:p w:rsidR="00711EC5" w:rsidRPr="00711EC5" w:rsidRDefault="00711EC5" w:rsidP="00711EC5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rStyle w:val="s2"/>
                <w:sz w:val="20"/>
                <w:szCs w:val="20"/>
              </w:rPr>
              <w:t>финансирование на возмещение Общ</w:t>
            </w:r>
            <w:r w:rsidRPr="00711EC5">
              <w:rPr>
                <w:rStyle w:val="s2"/>
                <w:sz w:val="20"/>
                <w:szCs w:val="20"/>
              </w:rPr>
              <w:t>е</w:t>
            </w:r>
            <w:r w:rsidRPr="00711EC5">
              <w:rPr>
                <w:rStyle w:val="s2"/>
                <w:sz w:val="20"/>
                <w:szCs w:val="20"/>
              </w:rPr>
              <w:t>ственной палате Архангельской области расходов, связанных с осущест</w:t>
            </w:r>
            <w:r w:rsidRPr="00711EC5">
              <w:rPr>
                <w:rStyle w:val="s2"/>
                <w:sz w:val="20"/>
                <w:szCs w:val="20"/>
              </w:rPr>
              <w:t>в</w:t>
            </w:r>
            <w:r w:rsidRPr="00711EC5">
              <w:rPr>
                <w:rStyle w:val="s2"/>
                <w:sz w:val="20"/>
                <w:szCs w:val="20"/>
              </w:rPr>
              <w:t>лением полномочий членов Общественной н</w:t>
            </w:r>
            <w:r w:rsidRPr="00711EC5">
              <w:rPr>
                <w:rStyle w:val="s2"/>
                <w:sz w:val="20"/>
                <w:szCs w:val="20"/>
              </w:rPr>
              <w:t>а</w:t>
            </w:r>
            <w:r w:rsidRPr="00711EC5">
              <w:rPr>
                <w:rStyle w:val="s2"/>
                <w:sz w:val="20"/>
                <w:szCs w:val="20"/>
              </w:rPr>
              <w:t>блюдательной комиссии Арха</w:t>
            </w:r>
            <w:r w:rsidRPr="00711EC5">
              <w:rPr>
                <w:rStyle w:val="s2"/>
                <w:sz w:val="20"/>
                <w:szCs w:val="20"/>
              </w:rPr>
              <w:t>н</w:t>
            </w:r>
            <w:r w:rsidRPr="00711EC5">
              <w:rPr>
                <w:rStyle w:val="s2"/>
                <w:sz w:val="20"/>
                <w:szCs w:val="20"/>
              </w:rPr>
              <w:t xml:space="preserve">гельской области в соответствии с положениями </w:t>
            </w:r>
            <w:r w:rsidRPr="00711EC5">
              <w:rPr>
                <w:sz w:val="20"/>
                <w:szCs w:val="20"/>
              </w:rPr>
              <w:t>областн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 xml:space="preserve">го закона от 2 июля 2012 года </w:t>
            </w:r>
            <w:r w:rsidRPr="00711EC5">
              <w:rPr>
                <w:sz w:val="20"/>
                <w:szCs w:val="20"/>
              </w:rPr>
              <w:br/>
              <w:t>№ 500-32-ОЗ «Об Общес</w:t>
            </w:r>
            <w:r w:rsidRPr="00711EC5">
              <w:rPr>
                <w:sz w:val="20"/>
                <w:szCs w:val="20"/>
              </w:rPr>
              <w:t>т</w:t>
            </w:r>
            <w:r w:rsidRPr="00711EC5">
              <w:rPr>
                <w:sz w:val="20"/>
                <w:szCs w:val="20"/>
              </w:rPr>
              <w:t>венной палате Архангельской области»;</w:t>
            </w:r>
          </w:p>
          <w:p w:rsidR="00711EC5" w:rsidRPr="00711EC5" w:rsidRDefault="00711EC5" w:rsidP="00711EC5">
            <w:pPr>
              <w:tabs>
                <w:tab w:val="left" w:pos="142"/>
              </w:tabs>
              <w:ind w:firstLine="176"/>
              <w:jc w:val="both"/>
              <w:rPr>
                <w:sz w:val="20"/>
                <w:szCs w:val="20"/>
              </w:rPr>
            </w:pPr>
            <w:r w:rsidRPr="00711EC5">
              <w:rPr>
                <w:sz w:val="20"/>
                <w:szCs w:val="20"/>
              </w:rPr>
              <w:t xml:space="preserve">дополнительное финансирование </w:t>
            </w:r>
            <w:r>
              <w:rPr>
                <w:sz w:val="20"/>
                <w:szCs w:val="20"/>
              </w:rPr>
              <w:br/>
            </w:r>
            <w:r w:rsidRPr="00711EC5">
              <w:rPr>
                <w:sz w:val="20"/>
                <w:szCs w:val="20"/>
              </w:rPr>
              <w:t>на увеличение фонда оплаты труда орг</w:t>
            </w:r>
            <w:r w:rsidRPr="00711EC5">
              <w:rPr>
                <w:sz w:val="20"/>
                <w:szCs w:val="20"/>
              </w:rPr>
              <w:t>а</w:t>
            </w:r>
            <w:r w:rsidRPr="00711EC5">
              <w:rPr>
                <w:sz w:val="20"/>
                <w:szCs w:val="20"/>
              </w:rPr>
              <w:t>нов местного самоуправления вновь обр</w:t>
            </w:r>
            <w:r w:rsidRPr="00711EC5">
              <w:rPr>
                <w:sz w:val="20"/>
                <w:szCs w:val="20"/>
              </w:rPr>
              <w:t>а</w:t>
            </w:r>
            <w:r w:rsidRPr="00711EC5">
              <w:rPr>
                <w:sz w:val="20"/>
                <w:szCs w:val="20"/>
              </w:rPr>
              <w:t>зованных в 2023 году муниципальных окр</w:t>
            </w:r>
            <w:r w:rsidRPr="00711EC5">
              <w:rPr>
                <w:sz w:val="20"/>
                <w:szCs w:val="20"/>
              </w:rPr>
              <w:t>у</w:t>
            </w:r>
            <w:r w:rsidRPr="00711EC5">
              <w:rPr>
                <w:sz w:val="20"/>
                <w:szCs w:val="20"/>
              </w:rPr>
              <w:t xml:space="preserve">гов Архангельской области.  </w:t>
            </w:r>
          </w:p>
          <w:p w:rsidR="00711EC5" w:rsidRPr="00711EC5" w:rsidRDefault="00711EC5" w:rsidP="00711EC5">
            <w:pPr>
              <w:pStyle w:val="a3"/>
              <w:ind w:firstLine="176"/>
              <w:rPr>
                <w:b/>
                <w:sz w:val="20"/>
              </w:rPr>
            </w:pPr>
            <w:r w:rsidRPr="00711EC5">
              <w:rPr>
                <w:sz w:val="20"/>
              </w:rPr>
              <w:t>2.3. В рамках государственной пр</w:t>
            </w:r>
            <w:r w:rsidRPr="00711EC5">
              <w:rPr>
                <w:sz w:val="20"/>
              </w:rPr>
              <w:t>о</w:t>
            </w:r>
            <w:r w:rsidRPr="00711EC5">
              <w:rPr>
                <w:sz w:val="20"/>
              </w:rPr>
              <w:t xml:space="preserve">граммы Архангельской области </w:t>
            </w:r>
            <w:r w:rsidRPr="00711EC5">
              <w:rPr>
                <w:b/>
                <w:sz w:val="20"/>
              </w:rPr>
              <w:t>«Мол</w:t>
            </w:r>
            <w:r w:rsidRPr="00711EC5">
              <w:rPr>
                <w:b/>
                <w:sz w:val="20"/>
              </w:rPr>
              <w:t>о</w:t>
            </w:r>
            <w:r w:rsidRPr="00711EC5">
              <w:rPr>
                <w:b/>
                <w:sz w:val="20"/>
              </w:rPr>
              <w:t xml:space="preserve">дежь Поморья» предусмотреть: </w:t>
            </w:r>
          </w:p>
          <w:p w:rsidR="00711EC5" w:rsidRPr="00711EC5" w:rsidRDefault="00711EC5" w:rsidP="00711EC5">
            <w:pPr>
              <w:pStyle w:val="a3"/>
              <w:ind w:firstLine="176"/>
              <w:rPr>
                <w:sz w:val="20"/>
              </w:rPr>
            </w:pPr>
            <w:r w:rsidRPr="00711EC5">
              <w:rPr>
                <w:sz w:val="20"/>
              </w:rPr>
              <w:t>выделение дополнительного финанс</w:t>
            </w:r>
            <w:r w:rsidRPr="00711EC5">
              <w:rPr>
                <w:sz w:val="20"/>
              </w:rPr>
              <w:t>и</w:t>
            </w:r>
            <w:r w:rsidRPr="00711EC5">
              <w:rPr>
                <w:sz w:val="20"/>
              </w:rPr>
              <w:t xml:space="preserve">рования на участие в конкурсе </w:t>
            </w:r>
            <w:r w:rsidRPr="00711EC5">
              <w:rPr>
                <w:sz w:val="20"/>
              </w:rPr>
              <w:br/>
              <w:t>на предоставление субсидий бюджетам муниципальных районов, городских о</w:t>
            </w:r>
            <w:r w:rsidRPr="00711EC5">
              <w:rPr>
                <w:sz w:val="20"/>
              </w:rPr>
              <w:t>к</w:t>
            </w:r>
            <w:r w:rsidRPr="00711EC5">
              <w:rPr>
                <w:sz w:val="20"/>
              </w:rPr>
              <w:t>ругов, муниципальных округов, горо</w:t>
            </w:r>
            <w:r w:rsidRPr="00711EC5">
              <w:rPr>
                <w:sz w:val="20"/>
              </w:rPr>
              <w:t>д</w:t>
            </w:r>
            <w:r w:rsidRPr="00711EC5">
              <w:rPr>
                <w:sz w:val="20"/>
              </w:rPr>
              <w:t>ских и сельских поселений Архангел</w:t>
            </w:r>
            <w:r w:rsidRPr="00711EC5">
              <w:rPr>
                <w:sz w:val="20"/>
              </w:rPr>
              <w:t>ь</w:t>
            </w:r>
            <w:r w:rsidRPr="00711EC5">
              <w:rPr>
                <w:sz w:val="20"/>
              </w:rPr>
              <w:t>ской области на обустройство и восст</w:t>
            </w:r>
            <w:r w:rsidRPr="00711EC5">
              <w:rPr>
                <w:sz w:val="20"/>
              </w:rPr>
              <w:t>а</w:t>
            </w:r>
            <w:r w:rsidRPr="00711EC5">
              <w:rPr>
                <w:sz w:val="20"/>
              </w:rPr>
              <w:t>новление воинских захоронений, наход</w:t>
            </w:r>
            <w:r w:rsidRPr="00711EC5">
              <w:rPr>
                <w:sz w:val="20"/>
              </w:rPr>
              <w:t>я</w:t>
            </w:r>
            <w:r w:rsidRPr="00711EC5">
              <w:rPr>
                <w:sz w:val="20"/>
              </w:rPr>
              <w:t>щихся в муниципал</w:t>
            </w:r>
            <w:r w:rsidRPr="00711EC5">
              <w:rPr>
                <w:sz w:val="20"/>
              </w:rPr>
              <w:t>ь</w:t>
            </w:r>
            <w:r w:rsidRPr="00711EC5">
              <w:rPr>
                <w:sz w:val="20"/>
              </w:rPr>
              <w:t xml:space="preserve">ной собственности, </w:t>
            </w:r>
            <w:r>
              <w:rPr>
                <w:sz w:val="20"/>
              </w:rPr>
              <w:br/>
            </w:r>
            <w:r w:rsidRPr="00711EC5">
              <w:rPr>
                <w:sz w:val="20"/>
              </w:rPr>
              <w:t>в рамках реализации федеральной цел</w:t>
            </w:r>
            <w:r w:rsidRPr="00711EC5">
              <w:rPr>
                <w:sz w:val="20"/>
              </w:rPr>
              <w:t>е</w:t>
            </w:r>
            <w:r w:rsidRPr="00711EC5">
              <w:rPr>
                <w:sz w:val="20"/>
              </w:rPr>
              <w:t>вой программы «Увековечение памяти п</w:t>
            </w:r>
            <w:r w:rsidRPr="00711EC5">
              <w:rPr>
                <w:sz w:val="20"/>
              </w:rPr>
              <w:t>о</w:t>
            </w:r>
            <w:r w:rsidRPr="00711EC5">
              <w:rPr>
                <w:sz w:val="20"/>
              </w:rPr>
              <w:t xml:space="preserve">гибших при защите Отечества </w:t>
            </w:r>
            <w:r>
              <w:rPr>
                <w:sz w:val="20"/>
              </w:rPr>
              <w:br/>
            </w:r>
            <w:r w:rsidRPr="00711EC5">
              <w:rPr>
                <w:sz w:val="20"/>
              </w:rPr>
              <w:t>на 2019 – 2024 годы»;</w:t>
            </w:r>
          </w:p>
          <w:p w:rsidR="00711EC5" w:rsidRPr="00711EC5" w:rsidRDefault="00711EC5" w:rsidP="00711EC5">
            <w:pPr>
              <w:pStyle w:val="a3"/>
              <w:ind w:firstLine="176"/>
              <w:rPr>
                <w:sz w:val="20"/>
              </w:rPr>
            </w:pPr>
            <w:r w:rsidRPr="00711EC5">
              <w:rPr>
                <w:sz w:val="20"/>
              </w:rPr>
              <w:t xml:space="preserve">увеличение ассигнований областного бюджета на 2024 год агентству </w:t>
            </w:r>
            <w:r w:rsidRPr="00711EC5">
              <w:rPr>
                <w:sz w:val="20"/>
              </w:rPr>
              <w:br/>
              <w:t>по делам молодежи Архангельской о</w:t>
            </w:r>
            <w:r w:rsidRPr="00711EC5">
              <w:rPr>
                <w:sz w:val="20"/>
              </w:rPr>
              <w:t>б</w:t>
            </w:r>
            <w:r w:rsidRPr="00711EC5">
              <w:rPr>
                <w:sz w:val="20"/>
              </w:rPr>
              <w:t xml:space="preserve">ласти на восстановление памятников, </w:t>
            </w:r>
            <w:r w:rsidRPr="00711EC5">
              <w:rPr>
                <w:sz w:val="20"/>
              </w:rPr>
              <w:lastRenderedPageBreak/>
              <w:t>обел</w:t>
            </w:r>
            <w:r w:rsidRPr="00711EC5">
              <w:rPr>
                <w:sz w:val="20"/>
              </w:rPr>
              <w:t>и</w:t>
            </w:r>
            <w:r w:rsidRPr="00711EC5">
              <w:rPr>
                <w:sz w:val="20"/>
              </w:rPr>
              <w:t>сков, мемориалов, памятных мест, исторически связанных с подвигами п</w:t>
            </w:r>
            <w:r w:rsidRPr="00711EC5">
              <w:rPr>
                <w:sz w:val="20"/>
              </w:rPr>
              <w:t>о</w:t>
            </w:r>
            <w:r w:rsidRPr="00711EC5">
              <w:rPr>
                <w:sz w:val="20"/>
              </w:rPr>
              <w:t>гибших при защите Отечества.</w:t>
            </w:r>
          </w:p>
          <w:p w:rsidR="00C35664" w:rsidRDefault="00711EC5" w:rsidP="00711EC5">
            <w:pPr>
              <w:ind w:firstLine="176"/>
              <w:jc w:val="both"/>
              <w:rPr>
                <w:sz w:val="20"/>
              </w:rPr>
            </w:pPr>
            <w:r w:rsidRPr="00711EC5">
              <w:rPr>
                <w:sz w:val="20"/>
                <w:szCs w:val="20"/>
              </w:rPr>
              <w:t xml:space="preserve">2.4. </w:t>
            </w:r>
            <w:r w:rsidRPr="00711EC5">
              <w:rPr>
                <w:b/>
                <w:sz w:val="20"/>
                <w:szCs w:val="20"/>
              </w:rPr>
              <w:t>в рамках соответствующей гос</w:t>
            </w:r>
            <w:r w:rsidRPr="00711EC5">
              <w:rPr>
                <w:b/>
                <w:sz w:val="20"/>
                <w:szCs w:val="20"/>
              </w:rPr>
              <w:t>у</w:t>
            </w:r>
            <w:r w:rsidRPr="00711EC5">
              <w:rPr>
                <w:b/>
                <w:sz w:val="20"/>
                <w:szCs w:val="20"/>
              </w:rPr>
              <w:t>дарственной программы</w:t>
            </w:r>
            <w:r w:rsidRPr="00711EC5">
              <w:rPr>
                <w:sz w:val="20"/>
                <w:szCs w:val="20"/>
              </w:rPr>
              <w:t xml:space="preserve"> Архангельской области предусмотреть выделение мун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ципальным обр</w:t>
            </w:r>
            <w:r w:rsidRPr="00711EC5">
              <w:rPr>
                <w:sz w:val="20"/>
                <w:szCs w:val="20"/>
              </w:rPr>
              <w:t>а</w:t>
            </w:r>
            <w:r w:rsidRPr="00711EC5">
              <w:rPr>
                <w:sz w:val="20"/>
                <w:szCs w:val="20"/>
              </w:rPr>
              <w:t>зованиям Архангельской области дополнительных субс</w:t>
            </w:r>
            <w:r w:rsidRPr="00711EC5">
              <w:rPr>
                <w:sz w:val="20"/>
                <w:szCs w:val="20"/>
              </w:rPr>
              <w:t>и</w:t>
            </w:r>
            <w:r w:rsidRPr="00711EC5">
              <w:rPr>
                <w:sz w:val="20"/>
                <w:szCs w:val="20"/>
              </w:rPr>
              <w:t>дий или иных межбюджетных трансфертов бю</w:t>
            </w:r>
            <w:r w:rsidRPr="00711EC5">
              <w:rPr>
                <w:sz w:val="20"/>
                <w:szCs w:val="20"/>
              </w:rPr>
              <w:t>д</w:t>
            </w:r>
            <w:r w:rsidRPr="00711EC5">
              <w:rPr>
                <w:sz w:val="20"/>
                <w:szCs w:val="20"/>
              </w:rPr>
              <w:t>жетам муниципальных образований А</w:t>
            </w:r>
            <w:r w:rsidRPr="00711EC5">
              <w:rPr>
                <w:sz w:val="20"/>
                <w:szCs w:val="20"/>
              </w:rPr>
              <w:t>р</w:t>
            </w:r>
            <w:r w:rsidRPr="00711EC5">
              <w:rPr>
                <w:sz w:val="20"/>
                <w:szCs w:val="20"/>
              </w:rPr>
              <w:t>хангельской области на строительство новых и м</w:t>
            </w:r>
            <w:r w:rsidRPr="00711EC5">
              <w:rPr>
                <w:sz w:val="20"/>
                <w:szCs w:val="20"/>
              </w:rPr>
              <w:t>о</w:t>
            </w:r>
            <w:r w:rsidRPr="00711EC5">
              <w:rPr>
                <w:sz w:val="20"/>
                <w:szCs w:val="20"/>
              </w:rPr>
              <w:t>дернизацию существующих сетей уличного освещения на территории населенных пунктов, входящих в границы муниципальных округов и муниципал</w:t>
            </w:r>
            <w:r w:rsidRPr="00711EC5">
              <w:rPr>
                <w:sz w:val="20"/>
                <w:szCs w:val="20"/>
              </w:rPr>
              <w:t>ь</w:t>
            </w:r>
            <w:r w:rsidRPr="00711EC5">
              <w:rPr>
                <w:sz w:val="20"/>
                <w:szCs w:val="20"/>
              </w:rPr>
              <w:t>ных районов А</w:t>
            </w:r>
            <w:r w:rsidRPr="00711EC5">
              <w:rPr>
                <w:sz w:val="20"/>
                <w:szCs w:val="20"/>
              </w:rPr>
              <w:t>р</w:t>
            </w:r>
            <w:r w:rsidRPr="00711EC5">
              <w:rPr>
                <w:sz w:val="20"/>
                <w:szCs w:val="20"/>
              </w:rPr>
              <w:t>хангельской области.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55" w:rsidRDefault="00D43A55">
      <w:r>
        <w:separator/>
      </w:r>
    </w:p>
  </w:endnote>
  <w:endnote w:type="continuationSeparator" w:id="0">
    <w:p w:rsidR="00D43A55" w:rsidRDefault="00D4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55" w:rsidRDefault="00D43A55">
      <w:r>
        <w:separator/>
      </w:r>
    </w:p>
  </w:footnote>
  <w:footnote w:type="continuationSeparator" w:id="0">
    <w:p w:rsidR="00D43A55" w:rsidRDefault="00D43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7A0EA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7A0EA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1EC5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link w:val="af5"/>
    <w:uiPriority w:val="34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8C938-3320-4E20-BB3B-47DFBE04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2023-11-02T14:16:00Z</dcterms:created>
  <dcterms:modified xsi:type="dcterms:W3CDTF">2023-11-02T14:31:00Z</dcterms:modified>
</cp:coreProperties>
</file>