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68" w:rsidRDefault="00266A68" w:rsidP="00266A68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1820" cy="683895"/>
            <wp:effectExtent l="19050" t="0" r="0" b="0"/>
            <wp:docPr id="2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68" w:rsidRDefault="00266A68" w:rsidP="00266A68">
      <w:pPr>
        <w:pStyle w:val="a4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66A68" w:rsidRPr="004D37DA" w:rsidRDefault="00266A68" w:rsidP="00266A68">
      <w:pPr>
        <w:pStyle w:val="a4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66A68" w:rsidRDefault="00266A68" w:rsidP="00266A68">
      <w:pPr>
        <w:pStyle w:val="a4"/>
        <w:ind w:right="-143" w:hanging="851"/>
        <w:jc w:val="center"/>
        <w:rPr>
          <w:b/>
          <w:sz w:val="24"/>
        </w:rPr>
      </w:pPr>
    </w:p>
    <w:p w:rsidR="00266A68" w:rsidRPr="00855362" w:rsidRDefault="00266A68" w:rsidP="00266A68">
      <w:pPr>
        <w:pStyle w:val="a4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66A68" w:rsidRPr="00820E44" w:rsidRDefault="00266A68" w:rsidP="00266A68">
      <w:pPr>
        <w:pStyle w:val="a4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66A68" w:rsidRDefault="00266A68" w:rsidP="00266A68">
      <w:pPr>
        <w:pStyle w:val="a4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66A68" w:rsidRDefault="00266A68" w:rsidP="00266A68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E282A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266A68">
        <w:rPr>
          <w:sz w:val="24"/>
          <w:szCs w:val="24"/>
        </w:rPr>
        <w:t>5</w:t>
      </w:r>
      <w:r>
        <w:rPr>
          <w:sz w:val="24"/>
          <w:szCs w:val="24"/>
        </w:rPr>
        <w:t xml:space="preserve"> октября 202</w:t>
      </w:r>
      <w:r w:rsidR="00266A68">
        <w:rPr>
          <w:sz w:val="24"/>
          <w:szCs w:val="24"/>
        </w:rPr>
        <w:t>3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3E282A">
        <w:rPr>
          <w:sz w:val="24"/>
          <w:szCs w:val="24"/>
        </w:rPr>
        <w:t>10.30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66A68">
        <w:rPr>
          <w:sz w:val="24"/>
          <w:szCs w:val="24"/>
        </w:rPr>
        <w:t>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F330F9" w:rsidRPr="00F330F9" w:rsidRDefault="00F330F9" w:rsidP="00F330F9"/>
    <w:p w:rsidR="000C730C" w:rsidRPr="00266A68" w:rsidRDefault="000C730C" w:rsidP="000C730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266A68">
        <w:rPr>
          <w:sz w:val="28"/>
          <w:szCs w:val="28"/>
        </w:rPr>
        <w:t>О проекте областного зако</w:t>
      </w:r>
      <w:r w:rsidRPr="00266A68">
        <w:rPr>
          <w:color w:val="000000"/>
          <w:sz w:val="28"/>
          <w:szCs w:val="28"/>
        </w:rPr>
        <w:t xml:space="preserve">на </w:t>
      </w:r>
      <w:r w:rsidR="00266A68" w:rsidRPr="00266A68">
        <w:rPr>
          <w:sz w:val="28"/>
          <w:szCs w:val="28"/>
        </w:rPr>
        <w:t>№ пз8/10 «</w:t>
      </w:r>
      <w:r w:rsidR="00266A68" w:rsidRPr="00266A68">
        <w:rPr>
          <w:bCs/>
          <w:sz w:val="28"/>
          <w:szCs w:val="28"/>
        </w:rPr>
        <w:t xml:space="preserve">Об областном бюджете </w:t>
      </w:r>
      <w:r w:rsidR="00935C06">
        <w:rPr>
          <w:bCs/>
          <w:sz w:val="28"/>
          <w:szCs w:val="28"/>
        </w:rPr>
        <w:br/>
      </w:r>
      <w:r w:rsidR="00266A68" w:rsidRPr="00266A68">
        <w:rPr>
          <w:bCs/>
          <w:sz w:val="28"/>
          <w:szCs w:val="28"/>
        </w:rPr>
        <w:t>на 2024 год и на плановый период 2025 и 2026 годов</w:t>
      </w:r>
      <w:r w:rsidR="00266A68" w:rsidRPr="00266A68">
        <w:rPr>
          <w:sz w:val="28"/>
          <w:szCs w:val="28"/>
        </w:rPr>
        <w:t>» (</w:t>
      </w:r>
      <w:r w:rsidR="00266A68" w:rsidRPr="00266A68">
        <w:rPr>
          <w:i/>
          <w:sz w:val="28"/>
          <w:szCs w:val="28"/>
        </w:rPr>
        <w:t>первое чтение</w:t>
      </w:r>
      <w:r w:rsidR="00266A68" w:rsidRPr="00266A68">
        <w:rPr>
          <w:sz w:val="28"/>
          <w:szCs w:val="28"/>
        </w:rPr>
        <w:t>)</w:t>
      </w:r>
      <w:r w:rsidR="009F6E3D" w:rsidRPr="00266A68">
        <w:rPr>
          <w:color w:val="000000"/>
          <w:sz w:val="28"/>
          <w:szCs w:val="28"/>
        </w:rPr>
        <w:t>.</w:t>
      </w:r>
    </w:p>
    <w:p w:rsidR="000C730C" w:rsidRPr="009A4C88" w:rsidRDefault="000D543A" w:rsidP="009A4C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0D543A">
        <w:rPr>
          <w:bCs/>
        </w:rPr>
        <w:t>Усачева Елена Юрьевна</w:t>
      </w:r>
      <w:r w:rsidR="00D1364F">
        <w:rPr>
          <w:bCs/>
        </w:rPr>
        <w:t xml:space="preserve"> </w:t>
      </w:r>
      <w:r w:rsidR="000C730C" w:rsidRPr="000D543A">
        <w:rPr>
          <w:bCs/>
        </w:rPr>
        <w:t xml:space="preserve">– </w:t>
      </w:r>
      <w:r w:rsidRPr="000D543A">
        <w:rPr>
          <w:bCs/>
        </w:rPr>
        <w:t>министр</w:t>
      </w:r>
      <w:r w:rsidR="000C730C" w:rsidRPr="000D543A">
        <w:rPr>
          <w:bCs/>
        </w:rPr>
        <w:t xml:space="preserve"> финансов Архангельской области</w:t>
      </w:r>
      <w:r w:rsidRPr="000D543A">
        <w:rPr>
          <w:bCs/>
        </w:rPr>
        <w:t xml:space="preserve"> </w:t>
      </w:r>
    </w:p>
    <w:p w:rsidR="009A4C88" w:rsidRDefault="009E3B2C" w:rsidP="009E3B2C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С</w:t>
      </w:r>
      <w:r w:rsidR="009A4C88" w:rsidRPr="009A4C88">
        <w:rPr>
          <w:bCs/>
        </w:rPr>
        <w:t>одокладчики</w:t>
      </w:r>
      <w:r w:rsidR="00DA4356">
        <w:rPr>
          <w:bCs/>
        </w:rPr>
        <w:t xml:space="preserve"> (по списку)</w:t>
      </w:r>
    </w:p>
    <w:p w:rsidR="000C730C" w:rsidRDefault="000C730C" w:rsidP="000C730C">
      <w:pPr>
        <w:pStyle w:val="a9"/>
        <w:spacing w:line="240" w:lineRule="exact"/>
        <w:ind w:left="360" w:right="109"/>
        <w:jc w:val="both"/>
      </w:pPr>
    </w:p>
    <w:p w:rsidR="000C730C" w:rsidRDefault="000C730C" w:rsidP="00D73555">
      <w:pPr>
        <w:tabs>
          <w:tab w:val="left" w:pos="851"/>
        </w:tabs>
      </w:pPr>
      <w:r>
        <w:rPr>
          <w:u w:val="single"/>
        </w:rPr>
        <w:t>Приглашены: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425"/>
        <w:gridCol w:w="6060"/>
      </w:tblGrid>
      <w:tr w:rsidR="00FD3870" w:rsidTr="00C76B57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0" w:rsidRPr="00137CC4" w:rsidRDefault="00FD3870" w:rsidP="001D5F15">
            <w:pPr>
              <w:pStyle w:val="a4"/>
              <w:ind w:left="34" w:firstLine="0"/>
              <w:rPr>
                <w:sz w:val="20"/>
              </w:rPr>
            </w:pPr>
          </w:p>
          <w:p w:rsidR="00FD3870" w:rsidRPr="00FD3870" w:rsidRDefault="00FD3870" w:rsidP="00FD3870">
            <w:pPr>
              <w:rPr>
                <w:b/>
                <w:sz w:val="20"/>
                <w:szCs w:val="20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0" w:rsidRDefault="00FD3870" w:rsidP="00FD3870">
            <w:pPr>
              <w:pStyle w:val="a4"/>
              <w:ind w:left="34" w:firstLine="0"/>
              <w:rPr>
                <w:sz w:val="24"/>
                <w:szCs w:val="24"/>
                <w:lang w:eastAsia="en-US"/>
              </w:rPr>
            </w:pPr>
            <w:r w:rsidRPr="009F6E3D">
              <w:rPr>
                <w:sz w:val="20"/>
              </w:rPr>
              <w:t>Члены комитета:</w:t>
            </w:r>
            <w:r>
              <w:rPr>
                <w:sz w:val="20"/>
              </w:rPr>
              <w:t xml:space="preserve"> Багрецов Андрей Вячеславович; Порошина Ольга Павловна</w:t>
            </w:r>
            <w:r w:rsidR="00283937">
              <w:rPr>
                <w:sz w:val="20"/>
              </w:rPr>
              <w:t xml:space="preserve"> </w:t>
            </w:r>
            <w:r w:rsidR="00283937" w:rsidRPr="00283937">
              <w:rPr>
                <w:b/>
                <w:sz w:val="20"/>
              </w:rPr>
              <w:t>(ВКС)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Каракин</w:t>
            </w:r>
            <w:proofErr w:type="spellEnd"/>
            <w:r>
              <w:rPr>
                <w:sz w:val="20"/>
              </w:rPr>
              <w:t xml:space="preserve"> Андрей Евгеньевич</w:t>
            </w:r>
            <w:r w:rsidRPr="00FD387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FD3870">
              <w:rPr>
                <w:b/>
                <w:sz w:val="20"/>
              </w:rPr>
              <w:t>ВКС</w:t>
            </w:r>
            <w:r>
              <w:rPr>
                <w:b/>
                <w:sz w:val="20"/>
              </w:rPr>
              <w:t>)</w:t>
            </w:r>
          </w:p>
        </w:tc>
      </w:tr>
      <w:tr w:rsidR="00817FC6" w:rsidTr="00817FC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817FC6" w:rsidP="005E5562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817FC6" w:rsidP="005E5562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Павленко </w:t>
            </w:r>
          </w:p>
          <w:p w:rsidR="00817FC6" w:rsidRPr="009F6E3D" w:rsidRDefault="00817FC6" w:rsidP="005E5562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Виктор Николаевич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Default="00817FC6">
            <w:pPr>
              <w:pStyle w:val="a4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817FC6" w:rsidP="00817FC6">
            <w:pPr>
              <w:pStyle w:val="a4"/>
              <w:spacing w:line="276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1B7FBA">
              <w:rPr>
                <w:sz w:val="20"/>
              </w:rPr>
              <w:t xml:space="preserve">представитель Губернатора Архангельской области </w:t>
            </w:r>
            <w:r>
              <w:rPr>
                <w:sz w:val="20"/>
              </w:rPr>
              <w:br/>
            </w:r>
            <w:r w:rsidRPr="001B7FBA">
              <w:rPr>
                <w:sz w:val="20"/>
              </w:rPr>
              <w:t>в Архангельском областном Собрании депутатов</w:t>
            </w:r>
          </w:p>
        </w:tc>
      </w:tr>
      <w:tr w:rsidR="00817FC6" w:rsidTr="00817FC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817FC6" w:rsidRDefault="00817FC6" w:rsidP="003E282A">
            <w:pPr>
              <w:pStyle w:val="a4"/>
              <w:ind w:left="34" w:firstLine="0"/>
              <w:rPr>
                <w:sz w:val="20"/>
              </w:rPr>
            </w:pPr>
            <w:r w:rsidRPr="00817FC6">
              <w:rPr>
                <w:b/>
                <w:sz w:val="20"/>
              </w:rPr>
              <w:t>10.30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817FC6" w:rsidRDefault="00817FC6" w:rsidP="003E282A">
            <w:pPr>
              <w:pStyle w:val="a4"/>
              <w:ind w:left="34" w:firstLine="0"/>
              <w:rPr>
                <w:sz w:val="20"/>
              </w:rPr>
            </w:pPr>
            <w:r w:rsidRPr="00817FC6">
              <w:rPr>
                <w:sz w:val="20"/>
              </w:rPr>
              <w:t xml:space="preserve">Буланов </w:t>
            </w:r>
            <w:r>
              <w:rPr>
                <w:sz w:val="20"/>
              </w:rPr>
              <w:br/>
            </w:r>
            <w:r w:rsidRPr="00817FC6">
              <w:rPr>
                <w:sz w:val="20"/>
              </w:rPr>
              <w:t>Андрей Андреевич</w:t>
            </w:r>
          </w:p>
          <w:p w:rsidR="00817FC6" w:rsidRPr="00817FC6" w:rsidRDefault="00817FC6" w:rsidP="003E282A">
            <w:pPr>
              <w:pStyle w:val="a4"/>
              <w:ind w:left="34" w:firstLine="0"/>
              <w:rPr>
                <w:sz w:val="20"/>
              </w:rPr>
            </w:pPr>
          </w:p>
          <w:p w:rsidR="00817FC6" w:rsidRPr="00266A68" w:rsidRDefault="00817FC6" w:rsidP="00FD3870">
            <w:pPr>
              <w:pStyle w:val="a4"/>
              <w:ind w:left="34" w:firstLine="0"/>
              <w:rPr>
                <w:sz w:val="20"/>
                <w:highlight w:val="yellow"/>
              </w:rPr>
            </w:pPr>
            <w:proofErr w:type="spellStart"/>
            <w:r w:rsidRPr="00817FC6">
              <w:rPr>
                <w:sz w:val="20"/>
              </w:rPr>
              <w:t>Макаровский</w:t>
            </w:r>
            <w:proofErr w:type="spellEnd"/>
            <w:r w:rsidRPr="00817FC6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817FC6">
              <w:rPr>
                <w:sz w:val="20"/>
              </w:rPr>
              <w:t>Андрей Борисович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Pr="00817FC6" w:rsidRDefault="00817FC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817FC6">
              <w:rPr>
                <w:sz w:val="20"/>
              </w:rPr>
              <w:t>–</w:t>
            </w:r>
          </w:p>
          <w:p w:rsidR="00817FC6" w:rsidRPr="00817FC6" w:rsidRDefault="00817FC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817FC6" w:rsidRPr="00817FC6" w:rsidRDefault="00817FC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817FC6" w:rsidRPr="00817FC6" w:rsidRDefault="00817FC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817FC6">
              <w:rPr>
                <w:sz w:val="20"/>
              </w:rPr>
              <w:t>–</w:t>
            </w:r>
          </w:p>
          <w:p w:rsidR="00817FC6" w:rsidRPr="00817FC6" w:rsidRDefault="00817FC6" w:rsidP="00D73555"/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817FC6" w:rsidRDefault="00817FC6" w:rsidP="005E5562">
            <w:pPr>
              <w:ind w:left="34"/>
              <w:jc w:val="both"/>
              <w:rPr>
                <w:sz w:val="20"/>
              </w:rPr>
            </w:pPr>
            <w:r w:rsidRPr="00817FC6">
              <w:rPr>
                <w:sz w:val="20"/>
              </w:rPr>
              <w:t>заместитель руководителя агентства государственной противопожарной службы</w:t>
            </w:r>
            <w:r>
              <w:rPr>
                <w:sz w:val="20"/>
              </w:rPr>
              <w:t xml:space="preserve"> </w:t>
            </w:r>
            <w:r w:rsidRPr="00817FC6">
              <w:rPr>
                <w:sz w:val="20"/>
              </w:rPr>
              <w:t>и гражданской защиты Архангельской области</w:t>
            </w:r>
          </w:p>
          <w:p w:rsidR="00817FC6" w:rsidRPr="00817FC6" w:rsidRDefault="00817FC6" w:rsidP="00935C06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817FC6">
              <w:rPr>
                <w:sz w:val="20"/>
                <w:szCs w:val="20"/>
              </w:rPr>
              <w:t>ведущий консультант агентства государственной противопожарной службы  и гражданской защиты Архангельской области</w:t>
            </w:r>
          </w:p>
        </w:tc>
      </w:tr>
      <w:tr w:rsidR="00817FC6" w:rsidTr="00817FC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817FC6" w:rsidRDefault="00817FC6" w:rsidP="003E282A">
            <w:pPr>
              <w:pStyle w:val="a4"/>
              <w:ind w:left="34" w:firstLine="0"/>
              <w:rPr>
                <w:b/>
                <w:sz w:val="20"/>
              </w:rPr>
            </w:pPr>
            <w:r w:rsidRPr="00817FC6">
              <w:rPr>
                <w:b/>
                <w:sz w:val="20"/>
              </w:rPr>
              <w:t>14.30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03" w:rsidRPr="00FD3870" w:rsidRDefault="00BA4403" w:rsidP="00BA4403">
            <w:pPr>
              <w:rPr>
                <w:sz w:val="20"/>
                <w:szCs w:val="20"/>
              </w:rPr>
            </w:pPr>
            <w:r w:rsidRPr="00FD3870">
              <w:rPr>
                <w:sz w:val="20"/>
                <w:szCs w:val="20"/>
              </w:rPr>
              <w:t>Чертова</w:t>
            </w:r>
          </w:p>
          <w:p w:rsidR="00817FC6" w:rsidRPr="00FD3870" w:rsidRDefault="00BA4403" w:rsidP="00FD3870">
            <w:pPr>
              <w:rPr>
                <w:sz w:val="20"/>
              </w:rPr>
            </w:pPr>
            <w:r w:rsidRPr="00FD3870">
              <w:rPr>
                <w:sz w:val="20"/>
                <w:szCs w:val="20"/>
              </w:rPr>
              <w:t>Ольга Сергеевна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Pr="00FD3870" w:rsidRDefault="00BA4403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FD3870">
              <w:rPr>
                <w:sz w:val="20"/>
                <w:lang w:val="en-US"/>
              </w:rPr>
              <w:t>–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FD3870" w:rsidRDefault="00BA4403" w:rsidP="005E5562">
            <w:pPr>
              <w:ind w:left="34"/>
              <w:jc w:val="both"/>
              <w:rPr>
                <w:sz w:val="20"/>
              </w:rPr>
            </w:pPr>
            <w:r w:rsidRPr="00FD3870">
              <w:rPr>
                <w:sz w:val="20"/>
              </w:rPr>
              <w:t>руководитель агентства по делам молодежи Архангельской области</w:t>
            </w:r>
          </w:p>
        </w:tc>
      </w:tr>
      <w:tr w:rsidR="00817FC6" w:rsidTr="00817FC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A11B1B" w:rsidRDefault="00A11B1B" w:rsidP="00935C06">
            <w:pPr>
              <w:rPr>
                <w:b/>
                <w:sz w:val="20"/>
                <w:szCs w:val="20"/>
                <w:highlight w:val="yellow"/>
              </w:rPr>
            </w:pPr>
            <w:r w:rsidRPr="00A11B1B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A11B1B" w:rsidRDefault="00817FC6" w:rsidP="00935C06">
            <w:pPr>
              <w:rPr>
                <w:sz w:val="20"/>
                <w:szCs w:val="20"/>
              </w:rPr>
            </w:pPr>
            <w:r w:rsidRPr="00A11B1B">
              <w:rPr>
                <w:sz w:val="20"/>
                <w:szCs w:val="20"/>
              </w:rPr>
              <w:t>Лобанова</w:t>
            </w:r>
            <w:r w:rsidRPr="00A11B1B">
              <w:rPr>
                <w:sz w:val="20"/>
                <w:szCs w:val="20"/>
              </w:rPr>
              <w:br/>
              <w:t>Людмила Анатольевна</w:t>
            </w:r>
          </w:p>
          <w:p w:rsidR="00817FC6" w:rsidRDefault="00817FC6" w:rsidP="00935C06">
            <w:pPr>
              <w:rPr>
                <w:sz w:val="20"/>
                <w:szCs w:val="20"/>
                <w:highlight w:val="yellow"/>
              </w:rPr>
            </w:pPr>
          </w:p>
          <w:p w:rsidR="00A11B1B" w:rsidRDefault="00A11B1B" w:rsidP="00935C06">
            <w:pPr>
              <w:rPr>
                <w:sz w:val="20"/>
                <w:szCs w:val="20"/>
                <w:highlight w:val="yellow"/>
              </w:rPr>
            </w:pPr>
          </w:p>
          <w:p w:rsidR="00A11B1B" w:rsidRPr="00A11B1B" w:rsidRDefault="00A11B1B" w:rsidP="00935C06">
            <w:pPr>
              <w:rPr>
                <w:sz w:val="20"/>
                <w:szCs w:val="20"/>
              </w:rPr>
            </w:pPr>
            <w:proofErr w:type="spellStart"/>
            <w:r w:rsidRPr="00A11B1B">
              <w:rPr>
                <w:sz w:val="20"/>
                <w:szCs w:val="20"/>
              </w:rPr>
              <w:t>Веретнова</w:t>
            </w:r>
            <w:proofErr w:type="spellEnd"/>
            <w:r w:rsidRPr="00A11B1B">
              <w:rPr>
                <w:sz w:val="20"/>
                <w:szCs w:val="20"/>
              </w:rPr>
              <w:t xml:space="preserve"> </w:t>
            </w:r>
          </w:p>
          <w:p w:rsidR="00A11B1B" w:rsidRPr="00935C06" w:rsidRDefault="00A11B1B" w:rsidP="00935C06">
            <w:pPr>
              <w:rPr>
                <w:sz w:val="20"/>
                <w:szCs w:val="20"/>
                <w:highlight w:val="yellow"/>
              </w:rPr>
            </w:pPr>
            <w:r w:rsidRPr="00A11B1B">
              <w:rPr>
                <w:sz w:val="20"/>
                <w:szCs w:val="20"/>
              </w:rPr>
              <w:t>Вера Владимировна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Default="00817FC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11B1B">
              <w:rPr>
                <w:sz w:val="20"/>
              </w:rPr>
              <w:t>–</w:t>
            </w:r>
          </w:p>
          <w:p w:rsidR="00A11B1B" w:rsidRDefault="00A11B1B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A11B1B" w:rsidRDefault="00A11B1B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A11B1B" w:rsidRDefault="00A11B1B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A11B1B" w:rsidRPr="00935C06" w:rsidRDefault="00FD3870" w:rsidP="00A11B1B">
            <w:pPr>
              <w:pStyle w:val="a4"/>
              <w:ind w:right="-66" w:firstLine="0"/>
              <w:rPr>
                <w:sz w:val="20"/>
                <w:highlight w:val="yellow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817FC6" w:rsidP="00935C06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35C06">
              <w:rPr>
                <w:sz w:val="20"/>
                <w:szCs w:val="20"/>
              </w:rPr>
              <w:t xml:space="preserve">иректор департамента пресс-службы и информации администрации Губернатора Архангельской области </w:t>
            </w:r>
            <w:r>
              <w:rPr>
                <w:sz w:val="20"/>
                <w:szCs w:val="20"/>
              </w:rPr>
              <w:br/>
            </w:r>
            <w:r w:rsidRPr="00935C06">
              <w:rPr>
                <w:sz w:val="20"/>
                <w:szCs w:val="20"/>
              </w:rPr>
              <w:t>и Правительства Архангельской области</w:t>
            </w:r>
          </w:p>
          <w:p w:rsidR="00A11B1B" w:rsidRDefault="00A11B1B" w:rsidP="00935C06">
            <w:pPr>
              <w:ind w:left="34"/>
              <w:jc w:val="both"/>
              <w:rPr>
                <w:sz w:val="20"/>
                <w:szCs w:val="20"/>
              </w:rPr>
            </w:pPr>
          </w:p>
          <w:p w:rsidR="00A11B1B" w:rsidRPr="00A11B1B" w:rsidRDefault="00A11B1B" w:rsidP="00935C06">
            <w:pPr>
              <w:ind w:left="34"/>
              <w:jc w:val="both"/>
              <w:rPr>
                <w:sz w:val="20"/>
                <w:szCs w:val="20"/>
              </w:rPr>
            </w:pPr>
            <w:r w:rsidRPr="00A11B1B">
              <w:rPr>
                <w:sz w:val="20"/>
                <w:szCs w:val="20"/>
                <w:shd w:val="clear" w:color="auto" w:fill="FFFFFF"/>
              </w:rPr>
              <w:t>начальник отдела взаимодействия с государственными автономными учреждениями Архангельской области</w:t>
            </w:r>
          </w:p>
        </w:tc>
      </w:tr>
      <w:tr w:rsidR="00817FC6" w:rsidTr="00817FC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137CC4" w:rsidRDefault="00137CC4" w:rsidP="003E282A">
            <w:pPr>
              <w:pStyle w:val="a4"/>
              <w:ind w:left="34" w:firstLine="0"/>
              <w:rPr>
                <w:b/>
                <w:sz w:val="20"/>
                <w:highlight w:val="yellow"/>
              </w:rPr>
            </w:pPr>
            <w:r w:rsidRPr="00137CC4">
              <w:rPr>
                <w:b/>
                <w:sz w:val="20"/>
              </w:rPr>
              <w:t>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137CC4" w:rsidRDefault="00817FC6" w:rsidP="003E282A">
            <w:pPr>
              <w:pStyle w:val="a4"/>
              <w:ind w:left="34" w:firstLine="0"/>
              <w:rPr>
                <w:sz w:val="20"/>
              </w:rPr>
            </w:pPr>
            <w:r w:rsidRPr="00137CC4">
              <w:rPr>
                <w:sz w:val="20"/>
              </w:rPr>
              <w:t>Андреечев</w:t>
            </w:r>
          </w:p>
          <w:p w:rsidR="00817FC6" w:rsidRPr="00137CC4" w:rsidRDefault="00817FC6" w:rsidP="003E282A">
            <w:pPr>
              <w:pStyle w:val="a4"/>
              <w:ind w:left="34" w:firstLine="0"/>
              <w:rPr>
                <w:sz w:val="20"/>
              </w:rPr>
            </w:pPr>
            <w:r w:rsidRPr="00137CC4">
              <w:rPr>
                <w:sz w:val="20"/>
              </w:rPr>
              <w:t>Игорь Сергеевич</w:t>
            </w:r>
          </w:p>
          <w:p w:rsidR="00817FC6" w:rsidRPr="00935C06" w:rsidRDefault="00817FC6" w:rsidP="00935C06">
            <w:pPr>
              <w:pStyle w:val="a4"/>
              <w:ind w:left="34" w:firstLine="0"/>
              <w:rPr>
                <w:b/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Pr="00935C06" w:rsidRDefault="00817FC6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137CC4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Pr="00935C06" w:rsidRDefault="00817FC6" w:rsidP="00935C06">
            <w:pPr>
              <w:pStyle w:val="a4"/>
              <w:ind w:left="34" w:firstLine="0"/>
              <w:rPr>
                <w:sz w:val="20"/>
                <w:highlight w:val="yellow"/>
              </w:rPr>
            </w:pPr>
            <w:r w:rsidRPr="00137CC4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 и Правительства Архангельской области</w:t>
            </w:r>
          </w:p>
        </w:tc>
      </w:tr>
      <w:tr w:rsidR="00817FC6" w:rsidTr="00817FC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137CC4" w:rsidP="00EA7C0E">
            <w:pPr>
              <w:pStyle w:val="a4"/>
              <w:ind w:left="34" w:firstLine="0"/>
              <w:rPr>
                <w:sz w:val="20"/>
              </w:rPr>
            </w:pPr>
            <w:r w:rsidRPr="00137CC4">
              <w:rPr>
                <w:b/>
                <w:sz w:val="20"/>
              </w:rPr>
              <w:t>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817FC6" w:rsidP="00EA7C0E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Сунгурова</w:t>
            </w:r>
            <w:proofErr w:type="spellEnd"/>
          </w:p>
          <w:p w:rsidR="00817FC6" w:rsidRDefault="00817FC6" w:rsidP="00137CC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Екатерина Дмитриевна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Default="00817FC6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Pr="00C21FBF" w:rsidRDefault="00817FC6" w:rsidP="00C21FBF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C21FBF">
              <w:rPr>
                <w:bCs/>
                <w:sz w:val="20"/>
              </w:rPr>
              <w:t>иректор</w:t>
            </w:r>
            <w:r>
              <w:rPr>
                <w:bCs/>
                <w:sz w:val="20"/>
              </w:rPr>
              <w:t xml:space="preserve"> </w:t>
            </w:r>
            <w:r w:rsidRPr="00C21FBF">
              <w:rPr>
                <w:bCs/>
                <w:sz w:val="20"/>
              </w:rPr>
              <w:t>ГКУ АО «Государственное</w:t>
            </w:r>
            <w:r>
              <w:rPr>
                <w:bCs/>
                <w:sz w:val="20"/>
              </w:rPr>
              <w:t xml:space="preserve"> </w:t>
            </w:r>
            <w:r w:rsidRPr="00C21FBF">
              <w:rPr>
                <w:bCs/>
                <w:sz w:val="20"/>
              </w:rPr>
              <w:t>юридическое бюро»</w:t>
            </w:r>
          </w:p>
          <w:p w:rsidR="00817FC6" w:rsidRDefault="00817FC6" w:rsidP="001619F2">
            <w:pPr>
              <w:pStyle w:val="a4"/>
              <w:ind w:left="34" w:firstLine="0"/>
              <w:rPr>
                <w:bCs/>
                <w:sz w:val="20"/>
              </w:rPr>
            </w:pPr>
          </w:p>
        </w:tc>
      </w:tr>
      <w:tr w:rsidR="00A11B1B" w:rsidTr="00817FC6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1B" w:rsidRPr="00137CC4" w:rsidRDefault="00137CC4" w:rsidP="00EA7C0E">
            <w:pPr>
              <w:pStyle w:val="a4"/>
              <w:ind w:left="34" w:firstLine="0"/>
              <w:rPr>
                <w:b/>
                <w:sz w:val="20"/>
              </w:rPr>
            </w:pPr>
            <w:r w:rsidRPr="00137CC4">
              <w:rPr>
                <w:b/>
                <w:sz w:val="20"/>
              </w:rPr>
              <w:t>15.40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1B" w:rsidRPr="00137CC4" w:rsidRDefault="00A11B1B" w:rsidP="00A11B1B">
            <w:pPr>
              <w:rPr>
                <w:sz w:val="20"/>
                <w:szCs w:val="20"/>
              </w:rPr>
            </w:pPr>
            <w:proofErr w:type="spellStart"/>
            <w:r w:rsidRPr="00137CC4">
              <w:rPr>
                <w:sz w:val="20"/>
                <w:szCs w:val="20"/>
              </w:rPr>
              <w:t>Рыженков</w:t>
            </w:r>
            <w:proofErr w:type="spellEnd"/>
            <w:r w:rsidRPr="00137CC4">
              <w:rPr>
                <w:sz w:val="20"/>
                <w:szCs w:val="20"/>
              </w:rPr>
              <w:t xml:space="preserve"> </w:t>
            </w:r>
          </w:p>
          <w:p w:rsidR="00A11B1B" w:rsidRPr="00137CC4" w:rsidRDefault="00A11B1B" w:rsidP="00A11B1B">
            <w:pPr>
              <w:rPr>
                <w:sz w:val="20"/>
                <w:szCs w:val="20"/>
              </w:rPr>
            </w:pPr>
            <w:r w:rsidRPr="00137CC4">
              <w:rPr>
                <w:sz w:val="20"/>
                <w:szCs w:val="20"/>
              </w:rPr>
              <w:t>Андрей Александрович</w:t>
            </w:r>
          </w:p>
          <w:p w:rsidR="00A11B1B" w:rsidRPr="00137CC4" w:rsidRDefault="00A11B1B" w:rsidP="00A11B1B">
            <w:pPr>
              <w:rPr>
                <w:sz w:val="20"/>
                <w:szCs w:val="20"/>
              </w:rPr>
            </w:pPr>
          </w:p>
          <w:p w:rsidR="00137CC4" w:rsidRDefault="00137CC4" w:rsidP="00A11B1B">
            <w:pPr>
              <w:rPr>
                <w:sz w:val="20"/>
                <w:szCs w:val="20"/>
              </w:rPr>
            </w:pPr>
          </w:p>
          <w:p w:rsidR="00A11B1B" w:rsidRPr="00137CC4" w:rsidRDefault="00A11B1B" w:rsidP="00A11B1B">
            <w:pPr>
              <w:rPr>
                <w:sz w:val="20"/>
                <w:szCs w:val="20"/>
              </w:rPr>
            </w:pPr>
            <w:proofErr w:type="spellStart"/>
            <w:r w:rsidRPr="00137CC4">
              <w:rPr>
                <w:sz w:val="20"/>
                <w:szCs w:val="20"/>
              </w:rPr>
              <w:t>Бызова</w:t>
            </w:r>
            <w:proofErr w:type="spellEnd"/>
            <w:r w:rsidRPr="00137CC4">
              <w:rPr>
                <w:sz w:val="20"/>
                <w:szCs w:val="20"/>
              </w:rPr>
              <w:t xml:space="preserve"> </w:t>
            </w:r>
          </w:p>
          <w:p w:rsidR="00A11B1B" w:rsidRPr="00137CC4" w:rsidRDefault="00A11B1B" w:rsidP="00A11B1B">
            <w:pPr>
              <w:pStyle w:val="a4"/>
              <w:ind w:left="34" w:firstLine="0"/>
              <w:rPr>
                <w:sz w:val="20"/>
              </w:rPr>
            </w:pPr>
            <w:r w:rsidRPr="00137CC4">
              <w:rPr>
                <w:sz w:val="20"/>
              </w:rPr>
              <w:t>Светлана Владимировна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1B" w:rsidRDefault="00137CC4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  <w:p w:rsidR="00137CC4" w:rsidRDefault="00137CC4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137CC4" w:rsidRDefault="00137CC4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137CC4" w:rsidRPr="00137CC4" w:rsidRDefault="00137CC4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oftHyphen/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1B" w:rsidRDefault="00A11B1B" w:rsidP="00A11B1B">
            <w:pPr>
              <w:pStyle w:val="a4"/>
              <w:ind w:left="34" w:firstLine="0"/>
              <w:rPr>
                <w:sz w:val="20"/>
              </w:rPr>
            </w:pPr>
            <w:r w:rsidRPr="00137CC4">
              <w:rPr>
                <w:sz w:val="20"/>
              </w:rPr>
              <w:t xml:space="preserve">директор департамента по внутренней политике </w:t>
            </w:r>
            <w:r w:rsidRPr="00137CC4">
              <w:rPr>
                <w:sz w:val="20"/>
              </w:rPr>
              <w:br/>
              <w:t>и местному самоуправлению администрации Губернатора Архангельской области и Прав</w:t>
            </w:r>
            <w:r w:rsidR="00F63955">
              <w:rPr>
                <w:sz w:val="20"/>
              </w:rPr>
              <w:t>ительства Архангельской области</w:t>
            </w:r>
          </w:p>
          <w:p w:rsidR="00137CC4" w:rsidRPr="00137CC4" w:rsidRDefault="00137CC4" w:rsidP="00A11B1B">
            <w:pPr>
              <w:pStyle w:val="a4"/>
              <w:ind w:left="34" w:firstLine="0"/>
              <w:rPr>
                <w:sz w:val="20"/>
              </w:rPr>
            </w:pPr>
          </w:p>
          <w:p w:rsidR="00A11B1B" w:rsidRPr="00137CC4" w:rsidRDefault="00A11B1B" w:rsidP="00A11B1B">
            <w:pPr>
              <w:pStyle w:val="a4"/>
              <w:ind w:firstLine="0"/>
              <w:rPr>
                <w:bCs/>
                <w:sz w:val="20"/>
              </w:rPr>
            </w:pPr>
            <w:r w:rsidRPr="00137CC4">
              <w:rPr>
                <w:sz w:val="20"/>
              </w:rPr>
              <w:t xml:space="preserve">начальник управления по реализации национальной политики </w:t>
            </w:r>
            <w:r w:rsidR="00137CC4">
              <w:rPr>
                <w:sz w:val="20"/>
              </w:rPr>
              <w:br/>
            </w:r>
            <w:r w:rsidRPr="00137CC4">
              <w:rPr>
                <w:sz w:val="20"/>
              </w:rPr>
              <w:t>и развитию институтов гражданского общества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</w:p>
        </w:tc>
      </w:tr>
    </w:tbl>
    <w:p w:rsidR="00F770E3" w:rsidRPr="00BB687A" w:rsidRDefault="00F770E3" w:rsidP="00FD3870">
      <w:pPr>
        <w:pStyle w:val="23"/>
        <w:rPr>
          <w:b w:val="0"/>
          <w:bCs/>
          <w:szCs w:val="28"/>
        </w:rPr>
      </w:pPr>
    </w:p>
    <w:sectPr w:rsidR="00F770E3" w:rsidRPr="00BB687A" w:rsidSect="008914E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C7" w:rsidRDefault="00A80AC7" w:rsidP="00E426FF">
      <w:r>
        <w:separator/>
      </w:r>
    </w:p>
  </w:endnote>
  <w:endnote w:type="continuationSeparator" w:id="0">
    <w:p w:rsidR="00A80AC7" w:rsidRDefault="00A80AC7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C7" w:rsidRDefault="00A80AC7" w:rsidP="00E426FF">
      <w:r>
        <w:separator/>
      </w:r>
    </w:p>
  </w:footnote>
  <w:footnote w:type="continuationSeparator" w:id="0">
    <w:p w:rsidR="00A80AC7" w:rsidRDefault="00A80AC7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1D33FB">
        <w:pPr>
          <w:pStyle w:val="ac"/>
          <w:jc w:val="center"/>
        </w:pPr>
        <w:fldSimple w:instr=" PAGE   \* MERGEFORMAT ">
          <w:r w:rsidR="00FD3870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38068B28"/>
    <w:lvl w:ilvl="0" w:tplc="F6A22F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86C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4A2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543A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37CC4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5C2B"/>
    <w:rsid w:val="001C6600"/>
    <w:rsid w:val="001C6870"/>
    <w:rsid w:val="001D0CB2"/>
    <w:rsid w:val="001D132D"/>
    <w:rsid w:val="001D14ED"/>
    <w:rsid w:val="001D33FB"/>
    <w:rsid w:val="001D5F15"/>
    <w:rsid w:val="001D6158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39B0"/>
    <w:rsid w:val="002550D3"/>
    <w:rsid w:val="00263647"/>
    <w:rsid w:val="00266A68"/>
    <w:rsid w:val="00274677"/>
    <w:rsid w:val="0027495F"/>
    <w:rsid w:val="00274F8B"/>
    <w:rsid w:val="00277D82"/>
    <w:rsid w:val="00282F37"/>
    <w:rsid w:val="002839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2E43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87824"/>
    <w:rsid w:val="00393637"/>
    <w:rsid w:val="003947B2"/>
    <w:rsid w:val="0039578B"/>
    <w:rsid w:val="003A04F4"/>
    <w:rsid w:val="003A522C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282A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1F21"/>
    <w:rsid w:val="00414446"/>
    <w:rsid w:val="004152B6"/>
    <w:rsid w:val="0041559A"/>
    <w:rsid w:val="00415773"/>
    <w:rsid w:val="00416B29"/>
    <w:rsid w:val="00420319"/>
    <w:rsid w:val="0042273A"/>
    <w:rsid w:val="004256A4"/>
    <w:rsid w:val="00433D79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0B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049"/>
    <w:rsid w:val="004D0F4C"/>
    <w:rsid w:val="004D1338"/>
    <w:rsid w:val="004D2D69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0D5F"/>
    <w:rsid w:val="00551BD6"/>
    <w:rsid w:val="0055346E"/>
    <w:rsid w:val="00555810"/>
    <w:rsid w:val="00555B66"/>
    <w:rsid w:val="00556E28"/>
    <w:rsid w:val="00563E9C"/>
    <w:rsid w:val="0056474A"/>
    <w:rsid w:val="0056535E"/>
    <w:rsid w:val="00567FBF"/>
    <w:rsid w:val="0057174D"/>
    <w:rsid w:val="00576C1C"/>
    <w:rsid w:val="00581D51"/>
    <w:rsid w:val="0058413C"/>
    <w:rsid w:val="00584D3A"/>
    <w:rsid w:val="005858B0"/>
    <w:rsid w:val="00585F2F"/>
    <w:rsid w:val="005870FB"/>
    <w:rsid w:val="0058732E"/>
    <w:rsid w:val="005907F1"/>
    <w:rsid w:val="00590B0C"/>
    <w:rsid w:val="00591D71"/>
    <w:rsid w:val="00592D5B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E5562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392A"/>
    <w:rsid w:val="00785F8D"/>
    <w:rsid w:val="00791686"/>
    <w:rsid w:val="007943F4"/>
    <w:rsid w:val="00795FDD"/>
    <w:rsid w:val="007A293F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E706C"/>
    <w:rsid w:val="007F341D"/>
    <w:rsid w:val="007F4245"/>
    <w:rsid w:val="00800F53"/>
    <w:rsid w:val="00801D50"/>
    <w:rsid w:val="00802B1B"/>
    <w:rsid w:val="00807EDA"/>
    <w:rsid w:val="008107C7"/>
    <w:rsid w:val="00810C90"/>
    <w:rsid w:val="008110D5"/>
    <w:rsid w:val="00817FC6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41A82"/>
    <w:rsid w:val="0084788C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14E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35C06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B03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3B2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1B1B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AC7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A3622"/>
    <w:rsid w:val="00AB1BED"/>
    <w:rsid w:val="00AB528E"/>
    <w:rsid w:val="00AB5EBC"/>
    <w:rsid w:val="00AB5EC2"/>
    <w:rsid w:val="00AC3177"/>
    <w:rsid w:val="00AC3FDB"/>
    <w:rsid w:val="00AC7BD9"/>
    <w:rsid w:val="00AD0BC9"/>
    <w:rsid w:val="00AD172E"/>
    <w:rsid w:val="00AD286C"/>
    <w:rsid w:val="00AD2955"/>
    <w:rsid w:val="00AD361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4D8D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2EFC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A4403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0200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1FBF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0C17"/>
    <w:rsid w:val="00D112A0"/>
    <w:rsid w:val="00D1238B"/>
    <w:rsid w:val="00D12959"/>
    <w:rsid w:val="00D12B6E"/>
    <w:rsid w:val="00D1364F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6E0"/>
    <w:rsid w:val="00D52D90"/>
    <w:rsid w:val="00D56252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3555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5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4B5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C0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1025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3955"/>
    <w:rsid w:val="00F6479E"/>
    <w:rsid w:val="00F64B6F"/>
    <w:rsid w:val="00F674C4"/>
    <w:rsid w:val="00F727AB"/>
    <w:rsid w:val="00F73125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3870"/>
    <w:rsid w:val="00FD44BD"/>
    <w:rsid w:val="00FD4B12"/>
    <w:rsid w:val="00FD5EFC"/>
    <w:rsid w:val="00FD71F0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195B-04D8-4853-A9B3-4D3A7BFD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25</cp:revision>
  <cp:lastPrinted>2023-10-24T13:35:00Z</cp:lastPrinted>
  <dcterms:created xsi:type="dcterms:W3CDTF">2020-10-21T09:21:00Z</dcterms:created>
  <dcterms:modified xsi:type="dcterms:W3CDTF">2023-10-24T13:36:00Z</dcterms:modified>
</cp:coreProperties>
</file>