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F548F7" w:rsidRDefault="00F548F7" w:rsidP="00277F3A">
      <w:pPr>
        <w:pStyle w:val="a7"/>
        <w:ind w:firstLine="0"/>
        <w:rPr>
          <w:sz w:val="24"/>
        </w:rPr>
      </w:pPr>
    </w:p>
    <w:p w:rsidR="004D36B8" w:rsidRDefault="00F548F7" w:rsidP="00645C04">
      <w:pPr>
        <w:pStyle w:val="a3"/>
        <w:ind w:firstLine="0"/>
      </w:pPr>
      <w:r>
        <w:t>18 марта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</w:t>
      </w:r>
      <w:r w:rsidR="00F548F7">
        <w:rPr>
          <w:szCs w:val="28"/>
        </w:rPr>
        <w:t>4</w:t>
      </w:r>
      <w:r w:rsidR="00985752">
        <w:rPr>
          <w:szCs w:val="28"/>
        </w:rPr>
        <w:t xml:space="preserve"> часов </w:t>
      </w:r>
      <w:r w:rsidR="00E0454D">
        <w:rPr>
          <w:szCs w:val="28"/>
        </w:rPr>
        <w:t>3</w:t>
      </w:r>
      <w:r w:rsidR="00985752">
        <w:rPr>
          <w:szCs w:val="28"/>
        </w:rPr>
        <w:t>0 минут</w:t>
      </w:r>
    </w:p>
    <w:p w:rsidR="00F548F7" w:rsidRPr="00DE7E8B" w:rsidRDefault="00F548F7" w:rsidP="00F548F7">
      <w:pPr>
        <w:pStyle w:val="a3"/>
        <w:tabs>
          <w:tab w:val="left" w:pos="6663"/>
          <w:tab w:val="left" w:pos="7740"/>
        </w:tabs>
        <w:ind w:left="4395" w:firstLine="0"/>
        <w:jc w:val="center"/>
        <w:rPr>
          <w:sz w:val="27"/>
          <w:szCs w:val="27"/>
        </w:rPr>
      </w:pPr>
      <w:r>
        <w:rPr>
          <w:szCs w:val="28"/>
        </w:rPr>
        <w:t>Государственное бюджетное учреждение Архангельской области</w:t>
      </w:r>
      <w:r w:rsidRPr="00E64612">
        <w:rPr>
          <w:szCs w:val="28"/>
        </w:rPr>
        <w:t xml:space="preserve"> «Служба спасения им. И.А. </w:t>
      </w:r>
      <w:proofErr w:type="spellStart"/>
      <w:r w:rsidRPr="00E64612">
        <w:rPr>
          <w:szCs w:val="28"/>
        </w:rPr>
        <w:t>Поливаного</w:t>
      </w:r>
      <w:proofErr w:type="spellEnd"/>
      <w:r w:rsidRPr="00E64612">
        <w:rPr>
          <w:szCs w:val="28"/>
        </w:rPr>
        <w:t>»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Default="007100BD" w:rsidP="007100BD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7100BD" w:rsidRDefault="007100BD" w:rsidP="007100BD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7100BD" w:rsidRPr="0057188D" w:rsidRDefault="007100BD" w:rsidP="007100BD">
      <w:pPr>
        <w:jc w:val="center"/>
        <w:rPr>
          <w:b/>
          <w:sz w:val="26"/>
          <w:szCs w:val="26"/>
        </w:rPr>
      </w:pPr>
    </w:p>
    <w:p w:rsidR="00F548F7" w:rsidRDefault="00F548F7" w:rsidP="00F548F7">
      <w:pPr>
        <w:pStyle w:val="a3"/>
        <w:ind w:firstLine="0"/>
        <w:jc w:val="center"/>
        <w:rPr>
          <w:b/>
          <w:szCs w:val="28"/>
        </w:rPr>
      </w:pPr>
    </w:p>
    <w:p w:rsidR="00F548F7" w:rsidRDefault="00F548F7" w:rsidP="00F548F7">
      <w:pPr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Style w:val="s2"/>
          <w:szCs w:val="28"/>
        </w:rPr>
      </w:pPr>
      <w:r w:rsidRPr="00AC48E8">
        <w:rPr>
          <w:szCs w:val="28"/>
        </w:rPr>
        <w:t xml:space="preserve">«Актуальные вопросы финансового и материально-технического обеспечения деятельности государственного бюджетного учреждения Архангельской области «Служба спасения им. И.А. </w:t>
      </w:r>
      <w:proofErr w:type="spellStart"/>
      <w:r w:rsidRPr="00AC48E8">
        <w:rPr>
          <w:szCs w:val="28"/>
        </w:rPr>
        <w:t>Поливаного</w:t>
      </w:r>
      <w:proofErr w:type="spellEnd"/>
      <w:r w:rsidRPr="00AC48E8">
        <w:rPr>
          <w:szCs w:val="28"/>
        </w:rPr>
        <w:t>»</w:t>
      </w:r>
      <w:r w:rsidRPr="00AC48E8">
        <w:rPr>
          <w:rStyle w:val="s2"/>
          <w:szCs w:val="28"/>
        </w:rPr>
        <w:t>.</w:t>
      </w:r>
    </w:p>
    <w:p w:rsidR="00F548F7" w:rsidRDefault="00F548F7" w:rsidP="00F548F7">
      <w:pPr>
        <w:pStyle w:val="a3"/>
        <w:ind w:left="928" w:firstLine="0"/>
        <w:rPr>
          <w:sz w:val="24"/>
          <w:szCs w:val="24"/>
        </w:rPr>
      </w:pPr>
      <w:r w:rsidRPr="00AC48E8">
        <w:rPr>
          <w:sz w:val="24"/>
          <w:szCs w:val="24"/>
        </w:rPr>
        <w:t xml:space="preserve">Напольских М.В. – начальник ГБУ АО «Служба спасения </w:t>
      </w:r>
      <w:r w:rsidRPr="00AC48E8">
        <w:rPr>
          <w:sz w:val="24"/>
          <w:szCs w:val="24"/>
        </w:rPr>
        <w:br/>
        <w:t xml:space="preserve">им. И.А. </w:t>
      </w:r>
      <w:proofErr w:type="spellStart"/>
      <w:r w:rsidRPr="00AC48E8">
        <w:rPr>
          <w:sz w:val="24"/>
          <w:szCs w:val="24"/>
        </w:rPr>
        <w:t>Поливаного</w:t>
      </w:r>
      <w:proofErr w:type="spellEnd"/>
      <w:r w:rsidRPr="00AC48E8">
        <w:rPr>
          <w:sz w:val="24"/>
          <w:szCs w:val="24"/>
        </w:rPr>
        <w:t>»</w:t>
      </w:r>
    </w:p>
    <w:p w:rsidR="00F548F7" w:rsidRPr="00AC48E8" w:rsidRDefault="00F548F7" w:rsidP="00F548F7">
      <w:pPr>
        <w:pStyle w:val="a3"/>
        <w:ind w:left="928" w:firstLine="0"/>
        <w:rPr>
          <w:sz w:val="24"/>
          <w:szCs w:val="24"/>
        </w:rPr>
      </w:pPr>
    </w:p>
    <w:p w:rsidR="00E0454D" w:rsidRDefault="00E0454D" w:rsidP="00E0454D">
      <w:pPr>
        <w:pStyle w:val="a3"/>
        <w:tabs>
          <w:tab w:val="left" w:pos="5103"/>
        </w:tabs>
        <w:ind w:left="1701" w:firstLine="0"/>
        <w:rPr>
          <w:sz w:val="24"/>
          <w:szCs w:val="24"/>
        </w:rPr>
      </w:pPr>
    </w:p>
    <w:p w:rsidR="007100BD" w:rsidRPr="00421C76" w:rsidRDefault="007100BD" w:rsidP="007100BD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7100BD" w:rsidRDefault="007100BD" w:rsidP="007100BD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F548F7" w:rsidRPr="00836083" w:rsidRDefault="00F548F7" w:rsidP="00F548F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836083">
        <w:rPr>
          <w:bCs/>
          <w:szCs w:val="28"/>
        </w:rPr>
        <w:t>Буланов А.А. – заместитель р</w:t>
      </w:r>
      <w:r w:rsidRPr="00836083">
        <w:rPr>
          <w:rFonts w:ascii="Times New Roman CYR" w:hAnsi="Times New Roman CYR" w:cs="Times New Roman CYR"/>
          <w:color w:val="000000"/>
          <w:szCs w:val="28"/>
        </w:rPr>
        <w:t>уководителя агентства государственной противопожарной службы и гражданск</w:t>
      </w:r>
      <w:r>
        <w:rPr>
          <w:rFonts w:ascii="Times New Roman CYR" w:hAnsi="Times New Roman CYR" w:cs="Times New Roman CYR"/>
          <w:color w:val="000000"/>
          <w:szCs w:val="28"/>
        </w:rPr>
        <w:t>ой защиты Архангельской области;</w:t>
      </w:r>
    </w:p>
    <w:p w:rsidR="00F548F7" w:rsidRPr="00810BB0" w:rsidRDefault="00F548F7" w:rsidP="00F548F7">
      <w:pPr>
        <w:pStyle w:val="a3"/>
        <w:ind w:firstLine="709"/>
        <w:rPr>
          <w:szCs w:val="28"/>
        </w:rPr>
      </w:pPr>
      <w:r>
        <w:rPr>
          <w:szCs w:val="28"/>
        </w:rPr>
        <w:t xml:space="preserve">Напольских М.В. </w:t>
      </w:r>
      <w:r w:rsidRPr="00836083">
        <w:rPr>
          <w:szCs w:val="28"/>
        </w:rPr>
        <w:t xml:space="preserve">– </w:t>
      </w:r>
      <w:r>
        <w:rPr>
          <w:szCs w:val="28"/>
        </w:rPr>
        <w:t>н</w:t>
      </w:r>
      <w:r w:rsidRPr="00E64612">
        <w:rPr>
          <w:szCs w:val="28"/>
        </w:rPr>
        <w:t xml:space="preserve">ачальник ГБУ АО «Служба спасения </w:t>
      </w:r>
      <w:r>
        <w:rPr>
          <w:szCs w:val="28"/>
        </w:rPr>
        <w:br/>
      </w:r>
      <w:r w:rsidRPr="00E64612">
        <w:rPr>
          <w:szCs w:val="28"/>
        </w:rPr>
        <w:t xml:space="preserve">им. И.А. </w:t>
      </w:r>
      <w:proofErr w:type="spellStart"/>
      <w:r w:rsidRPr="00E64612">
        <w:rPr>
          <w:szCs w:val="28"/>
        </w:rPr>
        <w:t>Поливаного</w:t>
      </w:r>
      <w:proofErr w:type="spellEnd"/>
      <w:r w:rsidRPr="00E64612">
        <w:rPr>
          <w:szCs w:val="28"/>
        </w:rPr>
        <w:t>»</w:t>
      </w:r>
      <w:r>
        <w:rPr>
          <w:szCs w:val="28"/>
        </w:rPr>
        <w:t>.</w:t>
      </w:r>
    </w:p>
    <w:p w:rsidR="00B02F4C" w:rsidRDefault="00B02F4C">
      <w:pPr>
        <w:pStyle w:val="a3"/>
        <w:ind w:firstLine="0"/>
        <w:jc w:val="center"/>
        <w:rPr>
          <w:b/>
          <w:szCs w:val="28"/>
        </w:rPr>
      </w:pPr>
    </w:p>
    <w:sectPr w:rsidR="00B02F4C" w:rsidSect="00956629">
      <w:headerReference w:type="default" r:id="rId12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06" w:rsidRDefault="00086206" w:rsidP="000960FE">
      <w:r>
        <w:separator/>
      </w:r>
    </w:p>
  </w:endnote>
  <w:endnote w:type="continuationSeparator" w:id="0">
    <w:p w:rsidR="00086206" w:rsidRDefault="00086206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06" w:rsidRDefault="00086206" w:rsidP="000960FE">
      <w:r>
        <w:separator/>
      </w:r>
    </w:p>
  </w:footnote>
  <w:footnote w:type="continuationSeparator" w:id="0">
    <w:p w:rsidR="00086206" w:rsidRDefault="00086206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946984">
        <w:pPr>
          <w:pStyle w:val="ac"/>
          <w:jc w:val="center"/>
        </w:pPr>
        <w:fldSimple w:instr=" PAGE   \* MERGEFORMAT ">
          <w:r w:rsidR="00E0454D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6206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B7C0F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984"/>
    <w:rsid w:val="00946BCF"/>
    <w:rsid w:val="0095099C"/>
    <w:rsid w:val="0095411F"/>
    <w:rsid w:val="009545BB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2F4C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2F9D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54D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48F7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3B8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CF6A34-8012-424A-AB0B-DDC2CCEB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2024-06-14T09:42:00Z</dcterms:created>
  <dcterms:modified xsi:type="dcterms:W3CDTF">2024-06-14T09:42:00Z</dcterms:modified>
</cp:coreProperties>
</file>