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6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6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642453" w:rsidP="00645C04">
      <w:pPr>
        <w:pStyle w:val="a3"/>
        <w:ind w:firstLine="0"/>
      </w:pPr>
      <w:r>
        <w:t>2 февраля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642453">
        <w:rPr>
          <w:szCs w:val="28"/>
        </w:rPr>
        <w:t>0</w:t>
      </w:r>
      <w:r w:rsidR="00985752">
        <w:rPr>
          <w:szCs w:val="28"/>
        </w:rPr>
        <w:t xml:space="preserve"> часов </w:t>
      </w:r>
      <w:r w:rsidR="00642453">
        <w:rPr>
          <w:szCs w:val="28"/>
        </w:rPr>
        <w:t>0</w:t>
      </w:r>
      <w:r w:rsidR="00985752">
        <w:rPr>
          <w:szCs w:val="28"/>
        </w:rPr>
        <w:t>0 минут</w:t>
      </w:r>
    </w:p>
    <w:p w:rsidR="00642453" w:rsidRDefault="00642453" w:rsidP="00642453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Мезенский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642453" w:rsidRPr="004D3C27" w:rsidRDefault="00642453" w:rsidP="00642453">
      <w:pPr>
        <w:ind w:left="5103"/>
        <w:jc w:val="right"/>
        <w:rPr>
          <w:rFonts w:ascii="PT Astra Serif" w:hAnsi="PT Astra Serif"/>
          <w:szCs w:val="28"/>
        </w:rPr>
      </w:pPr>
      <w:r w:rsidRPr="004D3C27">
        <w:rPr>
          <w:rFonts w:ascii="PT Astra Serif" w:hAnsi="PT Astra Serif"/>
        </w:rPr>
        <w:t>г.</w:t>
      </w:r>
      <w:r>
        <w:rPr>
          <w:rFonts w:ascii="PT Astra Serif" w:hAnsi="PT Astra Serif"/>
        </w:rPr>
        <w:t xml:space="preserve"> Мезень, </w:t>
      </w:r>
      <w:r w:rsidRPr="004D3C27">
        <w:rPr>
          <w:rFonts w:ascii="PT Astra Serif" w:hAnsi="PT Astra Serif"/>
        </w:rPr>
        <w:t xml:space="preserve"> </w:t>
      </w:r>
      <w:r w:rsidRPr="004D3C27">
        <w:rPr>
          <w:rFonts w:ascii="PT Astra Serif" w:hAnsi="PT Astra Serif"/>
          <w:szCs w:val="28"/>
        </w:rPr>
        <w:t>пр. Советский, д. 48</w:t>
      </w:r>
    </w:p>
    <w:p w:rsidR="00421C76" w:rsidRDefault="00421C76" w:rsidP="00421C76">
      <w:pPr>
        <w:pStyle w:val="a3"/>
        <w:ind w:firstLine="0"/>
        <w:jc w:val="center"/>
        <w:rPr>
          <w:b/>
          <w:szCs w:val="28"/>
        </w:rPr>
      </w:pPr>
    </w:p>
    <w:p w:rsidR="00421C76" w:rsidRDefault="00421C76" w:rsidP="00421C76">
      <w:pPr>
        <w:pStyle w:val="a3"/>
        <w:ind w:firstLine="0"/>
        <w:jc w:val="center"/>
        <w:rPr>
          <w:b/>
          <w:szCs w:val="28"/>
        </w:rPr>
      </w:pPr>
    </w:p>
    <w:p w:rsidR="00421C76" w:rsidRDefault="00421C76" w:rsidP="00421C76">
      <w:pPr>
        <w:pStyle w:val="a3"/>
        <w:ind w:firstLine="0"/>
        <w:jc w:val="center"/>
        <w:rPr>
          <w:b/>
          <w:szCs w:val="28"/>
        </w:rPr>
      </w:pPr>
    </w:p>
    <w:p w:rsidR="00421C76" w:rsidRDefault="00421C76" w:rsidP="00421C76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421C76" w:rsidRPr="0057188D" w:rsidRDefault="00421C76" w:rsidP="00421C76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421C76" w:rsidRDefault="00421C76" w:rsidP="00421C76">
      <w:pPr>
        <w:pStyle w:val="a3"/>
        <w:ind w:firstLine="0"/>
        <w:jc w:val="center"/>
        <w:rPr>
          <w:b/>
          <w:szCs w:val="28"/>
        </w:rPr>
      </w:pPr>
    </w:p>
    <w:p w:rsidR="00642453" w:rsidRPr="00642453" w:rsidRDefault="00642453" w:rsidP="00642453">
      <w:pPr>
        <w:pStyle w:val="a3"/>
        <w:ind w:firstLine="709"/>
        <w:rPr>
          <w:b/>
          <w:szCs w:val="28"/>
        </w:rPr>
      </w:pPr>
      <w:r w:rsidRPr="00642453">
        <w:rPr>
          <w:b/>
          <w:szCs w:val="28"/>
        </w:rPr>
        <w:t>1. «Практика реализации молодежной политики в Архангельской области» (на примере Мезенского муниципального округа Архангельской области)</w:t>
      </w:r>
    </w:p>
    <w:p w:rsidR="00642453" w:rsidRPr="00BC56DF" w:rsidRDefault="00642453" w:rsidP="00642453">
      <w:pPr>
        <w:pStyle w:val="a3"/>
        <w:ind w:left="709" w:firstLine="0"/>
        <w:rPr>
          <w:sz w:val="24"/>
          <w:szCs w:val="24"/>
        </w:rPr>
      </w:pPr>
      <w:r w:rsidRPr="003C069E">
        <w:rPr>
          <w:sz w:val="24"/>
          <w:szCs w:val="24"/>
        </w:rPr>
        <w:t xml:space="preserve">докладчик – </w:t>
      </w:r>
      <w:r>
        <w:rPr>
          <w:sz w:val="24"/>
          <w:szCs w:val="24"/>
        </w:rPr>
        <w:t xml:space="preserve">Окулов </w:t>
      </w:r>
      <w:proofErr w:type="spellStart"/>
      <w:r>
        <w:rPr>
          <w:sz w:val="24"/>
          <w:szCs w:val="24"/>
        </w:rPr>
        <w:t>Влас</w:t>
      </w:r>
      <w:proofErr w:type="spellEnd"/>
      <w:r>
        <w:rPr>
          <w:sz w:val="24"/>
          <w:szCs w:val="24"/>
        </w:rPr>
        <w:t xml:space="preserve"> Александрович</w:t>
      </w:r>
      <w:r w:rsidRPr="00BC56DF">
        <w:rPr>
          <w:sz w:val="24"/>
          <w:szCs w:val="24"/>
        </w:rPr>
        <w:t>, руководитель зонального центра «Патриот»</w:t>
      </w:r>
    </w:p>
    <w:p w:rsidR="00642453" w:rsidRDefault="00642453" w:rsidP="00642453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 w:rsidRPr="00BC56DF">
        <w:rPr>
          <w:sz w:val="24"/>
          <w:szCs w:val="24"/>
        </w:rPr>
        <w:t>Сысолятина</w:t>
      </w:r>
      <w:proofErr w:type="spellEnd"/>
      <w:r w:rsidRPr="00BC56DF">
        <w:rPr>
          <w:sz w:val="24"/>
          <w:szCs w:val="24"/>
        </w:rPr>
        <w:t xml:space="preserve"> </w:t>
      </w:r>
      <w:r>
        <w:rPr>
          <w:sz w:val="24"/>
          <w:szCs w:val="24"/>
        </w:rPr>
        <w:t>Светлана Александровна,</w:t>
      </w:r>
      <w:r w:rsidRPr="00BC56DF">
        <w:rPr>
          <w:sz w:val="24"/>
          <w:szCs w:val="24"/>
        </w:rPr>
        <w:t xml:space="preserve"> ведущий специалист управления культуры, спорта, туризма и молодежной политики администрации Мезенского муниципального округа Архангельской области</w:t>
      </w:r>
    </w:p>
    <w:p w:rsidR="00421C76" w:rsidRDefault="00421C76" w:rsidP="00421C76">
      <w:pPr>
        <w:pStyle w:val="p1"/>
        <w:spacing w:before="0" w:beforeAutospacing="0" w:after="0" w:afterAutospacing="0"/>
        <w:ind w:left="759"/>
        <w:rPr>
          <w:b/>
        </w:rPr>
      </w:pPr>
    </w:p>
    <w:p w:rsidR="00421C76" w:rsidRPr="00392251" w:rsidRDefault="00421C76" w:rsidP="00421C76">
      <w:pPr>
        <w:pStyle w:val="p1"/>
        <w:spacing w:before="0" w:beforeAutospacing="0" w:after="0" w:afterAutospacing="0"/>
        <w:ind w:left="759"/>
        <w:rPr>
          <w:b/>
        </w:rPr>
      </w:pPr>
    </w:p>
    <w:p w:rsidR="00277F3A" w:rsidRPr="00421C76" w:rsidRDefault="00421C76" w:rsidP="00277F3A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</w:t>
      </w:r>
      <w:r w:rsidR="00277F3A" w:rsidRPr="00421C76">
        <w:rPr>
          <w:szCs w:val="28"/>
          <w:u w:val="single"/>
        </w:rPr>
        <w:t>:</w:t>
      </w:r>
    </w:p>
    <w:p w:rsidR="00277F3A" w:rsidRDefault="00421C76" w:rsidP="00277F3A">
      <w:pPr>
        <w:pStyle w:val="a3"/>
        <w:rPr>
          <w:szCs w:val="28"/>
        </w:rPr>
      </w:pPr>
      <w:r>
        <w:rPr>
          <w:szCs w:val="28"/>
        </w:rPr>
        <w:t>члены комитета</w:t>
      </w:r>
      <w:r w:rsidR="00277F3A">
        <w:rPr>
          <w:szCs w:val="28"/>
        </w:rPr>
        <w:t>;</w:t>
      </w:r>
    </w:p>
    <w:p w:rsidR="00642453" w:rsidRPr="00F4294B" w:rsidRDefault="00642453" w:rsidP="00642453">
      <w:pPr>
        <w:pStyle w:val="a3"/>
        <w:rPr>
          <w:szCs w:val="28"/>
        </w:rPr>
      </w:pPr>
      <w:r>
        <w:rPr>
          <w:szCs w:val="28"/>
        </w:rPr>
        <w:t xml:space="preserve">Эммануилов С.Д. – </w:t>
      </w:r>
      <w:r w:rsidRPr="00F4294B">
        <w:rPr>
          <w:szCs w:val="28"/>
        </w:rPr>
        <w:t xml:space="preserve">председатель комитета Архангельского областного Собрания депутатов </w:t>
      </w:r>
      <w:hyperlink r:id="rId12" w:history="1">
        <w:r w:rsidRPr="00F4294B">
          <w:rPr>
            <w:szCs w:val="28"/>
          </w:rPr>
          <w:t>по социальной политике и здравоохранению</w:t>
        </w:r>
      </w:hyperlink>
      <w:r w:rsidRPr="00F4294B">
        <w:rPr>
          <w:szCs w:val="28"/>
        </w:rPr>
        <w:t>;</w:t>
      </w:r>
    </w:p>
    <w:p w:rsidR="00642453" w:rsidRPr="00F0239D" w:rsidRDefault="00642453" w:rsidP="00642453">
      <w:pPr>
        <w:pStyle w:val="a3"/>
        <w:rPr>
          <w:szCs w:val="28"/>
        </w:rPr>
      </w:pPr>
      <w:r>
        <w:rPr>
          <w:szCs w:val="28"/>
        </w:rPr>
        <w:t>Авдеев В.А.</w:t>
      </w:r>
      <w:r w:rsidRPr="00F0239D">
        <w:rPr>
          <w:szCs w:val="28"/>
        </w:rPr>
        <w:t xml:space="preserve"> – глава </w:t>
      </w:r>
      <w:proofErr w:type="gramStart"/>
      <w:r>
        <w:rPr>
          <w:szCs w:val="28"/>
        </w:rPr>
        <w:t>Мезенского</w:t>
      </w:r>
      <w:proofErr w:type="gramEnd"/>
      <w:r w:rsidRPr="00F0239D">
        <w:rPr>
          <w:szCs w:val="28"/>
        </w:rPr>
        <w:t xml:space="preserve"> муниципального округа Архангельской области;</w:t>
      </w:r>
    </w:p>
    <w:p w:rsidR="00642453" w:rsidRPr="00D50BAF" w:rsidRDefault="00642453" w:rsidP="00642453">
      <w:pPr>
        <w:pStyle w:val="a3"/>
        <w:ind w:firstLine="709"/>
        <w:rPr>
          <w:szCs w:val="28"/>
        </w:rPr>
      </w:pPr>
      <w:r>
        <w:rPr>
          <w:szCs w:val="28"/>
        </w:rPr>
        <w:t>Жидких М.В.</w:t>
      </w:r>
      <w:r w:rsidRPr="00D50BAF">
        <w:rPr>
          <w:szCs w:val="28"/>
        </w:rPr>
        <w:t xml:space="preserve"> – председатель Собрания депутатов </w:t>
      </w:r>
      <w:proofErr w:type="gramStart"/>
      <w:r>
        <w:rPr>
          <w:szCs w:val="28"/>
        </w:rPr>
        <w:t>Мезенского</w:t>
      </w:r>
      <w:proofErr w:type="gramEnd"/>
      <w:r w:rsidRPr="00D50BAF">
        <w:rPr>
          <w:szCs w:val="28"/>
        </w:rPr>
        <w:t xml:space="preserve"> муниципального округа Архангельской области;</w:t>
      </w:r>
    </w:p>
    <w:p w:rsidR="00642453" w:rsidRPr="00BC56DF" w:rsidRDefault="00642453" w:rsidP="00642453">
      <w:pPr>
        <w:pStyle w:val="31"/>
        <w:spacing w:after="0"/>
        <w:ind w:firstLine="709"/>
        <w:jc w:val="both"/>
        <w:rPr>
          <w:sz w:val="28"/>
          <w:szCs w:val="28"/>
        </w:rPr>
      </w:pPr>
      <w:r w:rsidRPr="00BC56DF">
        <w:rPr>
          <w:sz w:val="28"/>
          <w:szCs w:val="28"/>
        </w:rPr>
        <w:t>Окулов В.А. – руководит</w:t>
      </w:r>
      <w:r>
        <w:rPr>
          <w:sz w:val="28"/>
          <w:szCs w:val="28"/>
        </w:rPr>
        <w:t>ель зонального центра «Патриот»;</w:t>
      </w:r>
    </w:p>
    <w:p w:rsidR="00642453" w:rsidRDefault="00642453" w:rsidP="00642453">
      <w:pPr>
        <w:pStyle w:val="a3"/>
        <w:ind w:firstLine="709"/>
        <w:rPr>
          <w:szCs w:val="28"/>
        </w:rPr>
      </w:pPr>
      <w:proofErr w:type="spellStart"/>
      <w:r w:rsidRPr="00BC56DF">
        <w:rPr>
          <w:szCs w:val="28"/>
        </w:rPr>
        <w:t>Сысолятина</w:t>
      </w:r>
      <w:proofErr w:type="spellEnd"/>
      <w:r w:rsidRPr="00BC56DF">
        <w:rPr>
          <w:szCs w:val="28"/>
        </w:rPr>
        <w:t xml:space="preserve"> </w:t>
      </w:r>
      <w:r>
        <w:rPr>
          <w:szCs w:val="28"/>
        </w:rPr>
        <w:t>С.А. –</w:t>
      </w:r>
      <w:r w:rsidRPr="00BC56DF">
        <w:rPr>
          <w:szCs w:val="28"/>
        </w:rPr>
        <w:t xml:space="preserve"> ведущий специалист управления культуры, спорта, туризма и молодежной политики </w:t>
      </w:r>
      <w:r>
        <w:rPr>
          <w:szCs w:val="28"/>
        </w:rPr>
        <w:t>администрации Мезенского</w:t>
      </w:r>
      <w:r w:rsidRPr="00D50BAF">
        <w:rPr>
          <w:szCs w:val="28"/>
        </w:rPr>
        <w:t xml:space="preserve"> муниципального округа Архангельской области</w:t>
      </w:r>
      <w:r>
        <w:rPr>
          <w:szCs w:val="28"/>
        </w:rPr>
        <w:t>;</w:t>
      </w:r>
    </w:p>
    <w:p w:rsidR="00642453" w:rsidRDefault="00642453" w:rsidP="00642453">
      <w:pPr>
        <w:pStyle w:val="p1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rStyle w:val="s1"/>
          <w:sz w:val="28"/>
          <w:szCs w:val="28"/>
        </w:rPr>
        <w:t>представители молодежных объединений</w:t>
      </w:r>
      <w:r w:rsidRPr="006B274D"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>Мезенского</w:t>
      </w:r>
      <w:proofErr w:type="gramEnd"/>
      <w:r w:rsidRPr="006B274D">
        <w:rPr>
          <w:color w:val="000000"/>
          <w:sz w:val="28"/>
          <w:szCs w:val="28"/>
          <w:lang w:bidi="ru-RU"/>
        </w:rPr>
        <w:t xml:space="preserve"> </w:t>
      </w:r>
      <w:r w:rsidRPr="006B274D">
        <w:rPr>
          <w:rStyle w:val="s1"/>
          <w:sz w:val="28"/>
          <w:szCs w:val="28"/>
        </w:rPr>
        <w:t xml:space="preserve">муниципального </w:t>
      </w:r>
      <w:r>
        <w:rPr>
          <w:rStyle w:val="s1"/>
          <w:sz w:val="28"/>
          <w:szCs w:val="28"/>
        </w:rPr>
        <w:t>округа</w:t>
      </w:r>
      <w:r w:rsidRPr="006B274D">
        <w:rPr>
          <w:rStyle w:val="s1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  <w:lang w:bidi="ru-RU"/>
        </w:rPr>
        <w:t>.</w:t>
      </w:r>
    </w:p>
    <w:sectPr w:rsidR="00642453" w:rsidSect="00633785">
      <w:headerReference w:type="default" r:id="rId13"/>
      <w:pgSz w:w="11906" w:h="16838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1B" w:rsidRDefault="00F2321B" w:rsidP="000960FE">
      <w:r>
        <w:separator/>
      </w:r>
    </w:p>
  </w:endnote>
  <w:endnote w:type="continuationSeparator" w:id="0">
    <w:p w:rsidR="00F2321B" w:rsidRDefault="00F2321B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1B" w:rsidRDefault="00F2321B" w:rsidP="000960FE">
      <w:r>
        <w:separator/>
      </w:r>
    </w:p>
  </w:footnote>
  <w:footnote w:type="continuationSeparator" w:id="0">
    <w:p w:rsidR="00F2321B" w:rsidRDefault="00F2321B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5A396B" w:rsidRDefault="004876F1">
        <w:pPr>
          <w:pStyle w:val="ab"/>
          <w:jc w:val="center"/>
        </w:pPr>
        <w:fldSimple w:instr=" PAGE   \* MERGEFORMAT ">
          <w:r w:rsidR="00642453">
            <w:rPr>
              <w:noProof/>
            </w:rPr>
            <w:t>2</w:t>
          </w:r>
        </w:fldSimple>
      </w:p>
    </w:sdtContent>
  </w:sdt>
  <w:p w:rsidR="005A396B" w:rsidRDefault="005A39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19"/>
  </w:num>
  <w:num w:numId="7">
    <w:abstractNumId w:val="0"/>
  </w:num>
  <w:num w:numId="8">
    <w:abstractNumId w:val="11"/>
  </w:num>
  <w:num w:numId="9">
    <w:abstractNumId w:val="2"/>
  </w:num>
  <w:num w:numId="10">
    <w:abstractNumId w:val="27"/>
  </w:num>
  <w:num w:numId="11">
    <w:abstractNumId w:val="7"/>
  </w:num>
  <w:num w:numId="12">
    <w:abstractNumId w:val="8"/>
  </w:num>
  <w:num w:numId="13">
    <w:abstractNumId w:val="21"/>
  </w:num>
  <w:num w:numId="14">
    <w:abstractNumId w:val="18"/>
  </w:num>
  <w:num w:numId="15">
    <w:abstractNumId w:val="3"/>
  </w:num>
  <w:num w:numId="16">
    <w:abstractNumId w:val="5"/>
  </w:num>
  <w:num w:numId="17">
    <w:abstractNumId w:val="13"/>
  </w:num>
  <w:num w:numId="18">
    <w:abstractNumId w:val="26"/>
  </w:num>
  <w:num w:numId="19">
    <w:abstractNumId w:val="9"/>
  </w:num>
  <w:num w:numId="20">
    <w:abstractNumId w:val="12"/>
  </w:num>
  <w:num w:numId="21">
    <w:abstractNumId w:val="23"/>
  </w:num>
  <w:num w:numId="22">
    <w:abstractNumId w:val="16"/>
  </w:num>
  <w:num w:numId="23">
    <w:abstractNumId w:val="1"/>
  </w:num>
  <w:num w:numId="24">
    <w:abstractNumId w:val="28"/>
  </w:num>
  <w:num w:numId="25">
    <w:abstractNumId w:val="17"/>
  </w:num>
  <w:num w:numId="26">
    <w:abstractNumId w:val="22"/>
  </w:num>
  <w:num w:numId="27">
    <w:abstractNumId w:val="20"/>
  </w:num>
  <w:num w:numId="28">
    <w:abstractNumId w:val="2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ACD"/>
    <w:rsid w:val="00000ED5"/>
    <w:rsid w:val="0000557A"/>
    <w:rsid w:val="00013BFF"/>
    <w:rsid w:val="00015351"/>
    <w:rsid w:val="00020F1C"/>
    <w:rsid w:val="000220A2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74DC"/>
    <w:rsid w:val="00077727"/>
    <w:rsid w:val="000778D1"/>
    <w:rsid w:val="00081F1C"/>
    <w:rsid w:val="0008271D"/>
    <w:rsid w:val="00084291"/>
    <w:rsid w:val="00084D3A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412"/>
    <w:rsid w:val="000D79FC"/>
    <w:rsid w:val="000E0B40"/>
    <w:rsid w:val="000E2154"/>
    <w:rsid w:val="000E47C0"/>
    <w:rsid w:val="000E6699"/>
    <w:rsid w:val="000F0255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4605"/>
    <w:rsid w:val="002149FF"/>
    <w:rsid w:val="0021505C"/>
    <w:rsid w:val="002156F0"/>
    <w:rsid w:val="0021619A"/>
    <w:rsid w:val="002169A9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63D0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7654"/>
    <w:rsid w:val="00337897"/>
    <w:rsid w:val="00343D7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2251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69E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0986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1C7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6B61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876F1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1881"/>
    <w:rsid w:val="00593434"/>
    <w:rsid w:val="00593943"/>
    <w:rsid w:val="00594F2F"/>
    <w:rsid w:val="005A2C85"/>
    <w:rsid w:val="005A396B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2453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1F50"/>
    <w:rsid w:val="00686410"/>
    <w:rsid w:val="00687D30"/>
    <w:rsid w:val="006901F8"/>
    <w:rsid w:val="00690FD3"/>
    <w:rsid w:val="00690FE9"/>
    <w:rsid w:val="00694CA1"/>
    <w:rsid w:val="00697BA8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740F"/>
    <w:rsid w:val="006F7A29"/>
    <w:rsid w:val="0070021B"/>
    <w:rsid w:val="007038B2"/>
    <w:rsid w:val="00705B1B"/>
    <w:rsid w:val="00707570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96104"/>
    <w:rsid w:val="007A0B54"/>
    <w:rsid w:val="007A273F"/>
    <w:rsid w:val="007A2A06"/>
    <w:rsid w:val="007A2C05"/>
    <w:rsid w:val="007A487F"/>
    <w:rsid w:val="007A64A3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12D0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B0716"/>
    <w:rsid w:val="008B0C02"/>
    <w:rsid w:val="008B5571"/>
    <w:rsid w:val="008B6182"/>
    <w:rsid w:val="008B6D8C"/>
    <w:rsid w:val="008C238B"/>
    <w:rsid w:val="008C2F1B"/>
    <w:rsid w:val="008C4370"/>
    <w:rsid w:val="008C502F"/>
    <w:rsid w:val="008C57A3"/>
    <w:rsid w:val="008D4B5E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5968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2799B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30C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648B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677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42D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518"/>
    <w:rsid w:val="00C21673"/>
    <w:rsid w:val="00C25398"/>
    <w:rsid w:val="00C25650"/>
    <w:rsid w:val="00C26EB1"/>
    <w:rsid w:val="00C27F8B"/>
    <w:rsid w:val="00C336E6"/>
    <w:rsid w:val="00C33984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A1E9A"/>
    <w:rsid w:val="00CA341E"/>
    <w:rsid w:val="00CA4AAE"/>
    <w:rsid w:val="00CA5AF5"/>
    <w:rsid w:val="00CA5CE9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7961"/>
    <w:rsid w:val="00D036AD"/>
    <w:rsid w:val="00D04D39"/>
    <w:rsid w:val="00D057DA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2AC9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321B"/>
    <w:rsid w:val="00F2561A"/>
    <w:rsid w:val="00F262A8"/>
    <w:rsid w:val="00F26BFF"/>
    <w:rsid w:val="00F37DCB"/>
    <w:rsid w:val="00F40E74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4469"/>
    <w:rsid w:val="00F85A41"/>
    <w:rsid w:val="00F901D5"/>
    <w:rsid w:val="00F90929"/>
    <w:rsid w:val="00F92D4F"/>
    <w:rsid w:val="00FA1378"/>
    <w:rsid w:val="00FA261C"/>
    <w:rsid w:val="00FA36D8"/>
    <w:rsid w:val="00FA5267"/>
    <w:rsid w:val="00FA5F42"/>
    <w:rsid w:val="00FA737B"/>
    <w:rsid w:val="00FB1D7E"/>
    <w:rsid w:val="00FB3DEB"/>
    <w:rsid w:val="00FB5B23"/>
    <w:rsid w:val="00FB612C"/>
    <w:rsid w:val="00FC10A3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6">
    <w:name w:val="Мой стиль"/>
    <w:basedOn w:val="a"/>
    <w:rsid w:val="00DE2AD0"/>
    <w:pPr>
      <w:ind w:firstLine="709"/>
      <w:jc w:val="both"/>
    </w:pPr>
  </w:style>
  <w:style w:type="paragraph" w:styleId="a7">
    <w:name w:val="List Paragraph"/>
    <w:aliases w:val="it_List1"/>
    <w:basedOn w:val="a"/>
    <w:link w:val="a8"/>
    <w:uiPriority w:val="34"/>
    <w:qFormat/>
    <w:rsid w:val="00DE2AD0"/>
    <w:pPr>
      <w:ind w:left="720"/>
      <w:contextualSpacing/>
    </w:pPr>
  </w:style>
  <w:style w:type="paragraph" w:styleId="a9">
    <w:name w:val="Body Text"/>
    <w:basedOn w:val="a"/>
    <w:link w:val="aa"/>
    <w:rsid w:val="00781354"/>
  </w:style>
  <w:style w:type="character" w:customStyle="1" w:styleId="aa">
    <w:name w:val="Основной текст Знак"/>
    <w:basedOn w:val="a0"/>
    <w:link w:val="a9"/>
    <w:uiPriority w:val="99"/>
    <w:rsid w:val="00781354"/>
    <w:rPr>
      <w:sz w:val="28"/>
    </w:rPr>
  </w:style>
  <w:style w:type="paragraph" w:styleId="ab">
    <w:name w:val="header"/>
    <w:basedOn w:val="a"/>
    <w:link w:val="ac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60FE"/>
    <w:rPr>
      <w:sz w:val="28"/>
    </w:rPr>
  </w:style>
  <w:style w:type="paragraph" w:styleId="ad">
    <w:name w:val="footer"/>
    <w:basedOn w:val="a"/>
    <w:link w:val="ae"/>
    <w:rsid w:val="00096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 Indent"/>
    <w:basedOn w:val="a"/>
    <w:link w:val="af0"/>
    <w:rsid w:val="00A96F37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F37"/>
    <w:rPr>
      <w:sz w:val="24"/>
      <w:szCs w:val="24"/>
    </w:rPr>
  </w:style>
  <w:style w:type="character" w:customStyle="1" w:styleId="af1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2">
    <w:name w:val="Strong"/>
    <w:basedOn w:val="a0"/>
    <w:uiPriority w:val="22"/>
    <w:qFormat/>
    <w:rsid w:val="00A91146"/>
    <w:rPr>
      <w:b/>
      <w:bCs/>
    </w:rPr>
  </w:style>
  <w:style w:type="paragraph" w:styleId="af3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4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5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4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7">
    <w:name w:val="Title"/>
    <w:basedOn w:val="a"/>
    <w:link w:val="af8"/>
    <w:qFormat/>
    <w:rsid w:val="001F5556"/>
    <w:pPr>
      <w:jc w:val="center"/>
    </w:pPr>
    <w:rPr>
      <w:szCs w:val="24"/>
    </w:rPr>
  </w:style>
  <w:style w:type="character" w:customStyle="1" w:styleId="af8">
    <w:name w:val="Название Знак"/>
    <w:basedOn w:val="a0"/>
    <w:link w:val="af7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9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a">
    <w:name w:val="Подпись к картинке_"/>
    <w:basedOn w:val="a0"/>
    <w:link w:val="afb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c">
    <w:name w:val="Основной текст + Курсив"/>
    <w:basedOn w:val="af4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b">
    <w:name w:val="Подпись к картинке"/>
    <w:basedOn w:val="a"/>
    <w:link w:val="afa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d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Абзац списка Знак"/>
    <w:aliases w:val="it_List1 Знак"/>
    <w:link w:val="a7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paragraph" w:customStyle="1" w:styleId="aff1">
    <w:name w:val="Содержимое таблицы"/>
    <w:basedOn w:val="a"/>
    <w:rsid w:val="00FC10A3"/>
    <w:pPr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osd.ru/?dir=commitees&amp;act=show_s_commit&amp;id_commit=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F360F3-7077-4BA2-B181-7140DC1C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2024-04-02T12:22:00Z</cp:lastPrinted>
  <dcterms:created xsi:type="dcterms:W3CDTF">2024-04-11T15:45:00Z</dcterms:created>
  <dcterms:modified xsi:type="dcterms:W3CDTF">2024-04-11T15:45:00Z</dcterms:modified>
</cp:coreProperties>
</file>