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6C7F96" w:rsidP="00645C04">
      <w:pPr>
        <w:pStyle w:val="a3"/>
        <w:ind w:firstLine="0"/>
      </w:pPr>
      <w:r>
        <w:t>2 февраля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6C7F96">
        <w:rPr>
          <w:szCs w:val="28"/>
        </w:rPr>
        <w:t>1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6C7F96" w:rsidRDefault="006C7F96" w:rsidP="006C7F96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Мезенский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6C7F96" w:rsidRPr="00DC7DD2" w:rsidRDefault="006C7F96" w:rsidP="006C7F96">
      <w:pPr>
        <w:jc w:val="right"/>
        <w:rPr>
          <w:b/>
          <w:bCs/>
          <w:szCs w:val="28"/>
          <w:lang w:eastAsia="en-US"/>
        </w:rPr>
      </w:pPr>
      <w:r>
        <w:t>г. Мезень, пр. Советский, д. 32</w:t>
      </w:r>
    </w:p>
    <w:p w:rsidR="00F4294B" w:rsidRDefault="00F4294B" w:rsidP="00F4294B">
      <w:pPr>
        <w:jc w:val="right"/>
      </w:pPr>
    </w:p>
    <w:p w:rsidR="006C7F96" w:rsidRDefault="006C7F96" w:rsidP="00F4294B">
      <w:pPr>
        <w:jc w:val="right"/>
      </w:pPr>
    </w:p>
    <w:p w:rsidR="00DA17AF" w:rsidRPr="00DC7DD2" w:rsidRDefault="00DA17AF" w:rsidP="00F4294B">
      <w:pPr>
        <w:jc w:val="right"/>
        <w:rPr>
          <w:b/>
          <w:bCs/>
          <w:szCs w:val="28"/>
          <w:lang w:eastAsia="en-US"/>
        </w:rPr>
      </w:pPr>
    </w:p>
    <w:p w:rsidR="00DA17AF" w:rsidRDefault="00DA17AF" w:rsidP="00DA17AF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DA17AF" w:rsidRPr="0057188D" w:rsidRDefault="00DA17AF" w:rsidP="00DA17AF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9A3231" w:rsidRDefault="009A3231" w:rsidP="006C7F96">
      <w:pPr>
        <w:pStyle w:val="a3"/>
        <w:ind w:firstLine="0"/>
        <w:jc w:val="right"/>
      </w:pPr>
    </w:p>
    <w:p w:rsidR="00DA17AF" w:rsidRPr="00DA17AF" w:rsidRDefault="00DA17AF" w:rsidP="006C7F96">
      <w:pPr>
        <w:pStyle w:val="31"/>
        <w:spacing w:after="0"/>
        <w:ind w:firstLine="573"/>
        <w:jc w:val="both"/>
        <w:rPr>
          <w:b/>
          <w:bCs/>
          <w:sz w:val="28"/>
          <w:szCs w:val="28"/>
          <w:lang w:eastAsia="en-US"/>
        </w:rPr>
      </w:pPr>
      <w:r w:rsidRPr="006C7F96">
        <w:rPr>
          <w:b/>
          <w:bCs/>
          <w:sz w:val="28"/>
          <w:szCs w:val="28"/>
          <w:lang w:eastAsia="en-US"/>
        </w:rPr>
        <w:t>1.</w:t>
      </w:r>
      <w:r w:rsidRPr="00532442">
        <w:rPr>
          <w:bCs/>
          <w:sz w:val="28"/>
          <w:szCs w:val="28"/>
          <w:lang w:eastAsia="en-US"/>
        </w:rPr>
        <w:t xml:space="preserve"> </w:t>
      </w:r>
      <w:r w:rsidRPr="00DA17AF">
        <w:rPr>
          <w:b/>
          <w:bCs/>
          <w:sz w:val="28"/>
          <w:szCs w:val="28"/>
          <w:lang w:eastAsia="en-US"/>
        </w:rPr>
        <w:t xml:space="preserve">О </w:t>
      </w:r>
      <w:r w:rsidRPr="00DA17AF">
        <w:rPr>
          <w:rStyle w:val="s2"/>
          <w:b/>
          <w:sz w:val="28"/>
          <w:szCs w:val="28"/>
        </w:rPr>
        <w:t>состоянии материально-технической базы издательских домов, учредителями которых являются органы государственной власти Архангельской области.</w:t>
      </w:r>
    </w:p>
    <w:p w:rsidR="006C7F96" w:rsidRPr="007B4759" w:rsidRDefault="006C7F96" w:rsidP="006C7F96">
      <w:pPr>
        <w:pStyle w:val="31"/>
        <w:tabs>
          <w:tab w:val="left" w:pos="709"/>
        </w:tabs>
        <w:spacing w:after="0"/>
        <w:ind w:left="709"/>
        <w:jc w:val="both"/>
        <w:rPr>
          <w:b/>
          <w:bCs/>
          <w:sz w:val="24"/>
          <w:szCs w:val="24"/>
          <w:lang w:eastAsia="en-US"/>
        </w:rPr>
      </w:pPr>
      <w:r w:rsidRPr="007B4759">
        <w:rPr>
          <w:bCs/>
          <w:sz w:val="24"/>
          <w:szCs w:val="24"/>
          <w:lang w:eastAsia="en-US"/>
        </w:rPr>
        <w:t xml:space="preserve">докладчик – </w:t>
      </w:r>
      <w:proofErr w:type="spellStart"/>
      <w:r>
        <w:rPr>
          <w:sz w:val="24"/>
          <w:szCs w:val="24"/>
          <w:lang w:eastAsia="en-US"/>
        </w:rPr>
        <w:t>Потрохова</w:t>
      </w:r>
      <w:proofErr w:type="spellEnd"/>
      <w:r>
        <w:rPr>
          <w:sz w:val="24"/>
          <w:szCs w:val="24"/>
          <w:lang w:eastAsia="en-US"/>
        </w:rPr>
        <w:t xml:space="preserve"> Марина Николаевна</w:t>
      </w:r>
      <w:r w:rsidRPr="007B4759">
        <w:rPr>
          <w:sz w:val="24"/>
          <w:szCs w:val="24"/>
          <w:lang w:eastAsia="en-US"/>
        </w:rPr>
        <w:t xml:space="preserve">, </w:t>
      </w:r>
      <w:r w:rsidRPr="007B4759">
        <w:rPr>
          <w:sz w:val="24"/>
          <w:szCs w:val="24"/>
        </w:rPr>
        <w:t>директор ГАУ АО «Издательский дом «</w:t>
      </w:r>
      <w:r>
        <w:rPr>
          <w:sz w:val="24"/>
          <w:szCs w:val="24"/>
        </w:rPr>
        <w:t>Север</w:t>
      </w:r>
      <w:r w:rsidRPr="007B4759">
        <w:rPr>
          <w:sz w:val="24"/>
          <w:szCs w:val="24"/>
        </w:rPr>
        <w:t xml:space="preserve">» </w:t>
      </w:r>
    </w:p>
    <w:p w:rsidR="00DA17AF" w:rsidRDefault="00DA17AF" w:rsidP="006C7F96">
      <w:pPr>
        <w:pStyle w:val="31"/>
        <w:tabs>
          <w:tab w:val="left" w:pos="709"/>
        </w:tabs>
        <w:spacing w:after="0"/>
        <w:ind w:left="709"/>
        <w:jc w:val="both"/>
        <w:rPr>
          <w:b/>
          <w:bCs/>
          <w:sz w:val="24"/>
          <w:szCs w:val="24"/>
          <w:lang w:eastAsia="en-US"/>
        </w:rPr>
      </w:pPr>
    </w:p>
    <w:p w:rsidR="00DA17AF" w:rsidRPr="00532442" w:rsidRDefault="00DA17AF" w:rsidP="006C7F96">
      <w:pPr>
        <w:pStyle w:val="31"/>
        <w:tabs>
          <w:tab w:val="left" w:pos="709"/>
        </w:tabs>
        <w:spacing w:after="0"/>
        <w:ind w:left="709"/>
        <w:jc w:val="both"/>
        <w:rPr>
          <w:b/>
          <w:bCs/>
          <w:sz w:val="24"/>
          <w:szCs w:val="24"/>
          <w:lang w:eastAsia="en-US"/>
        </w:rPr>
      </w:pPr>
    </w:p>
    <w:p w:rsidR="00DA17AF" w:rsidRPr="00421C76" w:rsidRDefault="00DA17AF" w:rsidP="006C7F96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DA17AF" w:rsidRDefault="00DA17AF" w:rsidP="006C7F96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6C7F96" w:rsidRPr="00F4294B" w:rsidRDefault="006C7F96" w:rsidP="006C7F96">
      <w:pPr>
        <w:pStyle w:val="a3"/>
        <w:rPr>
          <w:szCs w:val="28"/>
        </w:rPr>
      </w:pPr>
      <w:r>
        <w:rPr>
          <w:szCs w:val="28"/>
        </w:rPr>
        <w:t xml:space="preserve">Эммануилов С.Д. – </w:t>
      </w:r>
      <w:r w:rsidRPr="00F4294B">
        <w:rPr>
          <w:szCs w:val="28"/>
        </w:rPr>
        <w:t xml:space="preserve">председатель комитета Архангельского областного Собрания депутатов </w:t>
      </w:r>
      <w:hyperlink r:id="rId12" w:history="1">
        <w:r w:rsidRPr="00F4294B">
          <w:rPr>
            <w:szCs w:val="28"/>
          </w:rPr>
          <w:t>по социальной политике и здравоохранению</w:t>
        </w:r>
      </w:hyperlink>
      <w:r w:rsidRPr="00F4294B">
        <w:rPr>
          <w:szCs w:val="28"/>
        </w:rPr>
        <w:t>;</w:t>
      </w:r>
    </w:p>
    <w:p w:rsidR="006C7F96" w:rsidRPr="00F0239D" w:rsidRDefault="006C7F96" w:rsidP="006C7F96">
      <w:pPr>
        <w:pStyle w:val="a3"/>
        <w:rPr>
          <w:szCs w:val="28"/>
        </w:rPr>
      </w:pPr>
      <w:r>
        <w:rPr>
          <w:szCs w:val="28"/>
        </w:rPr>
        <w:t>Авдеев В.А.</w:t>
      </w:r>
      <w:r w:rsidRPr="00F0239D">
        <w:rPr>
          <w:szCs w:val="28"/>
        </w:rPr>
        <w:t xml:space="preserve"> – глава </w:t>
      </w:r>
      <w:proofErr w:type="gramStart"/>
      <w:r>
        <w:rPr>
          <w:szCs w:val="28"/>
        </w:rPr>
        <w:t>Мезенского</w:t>
      </w:r>
      <w:proofErr w:type="gramEnd"/>
      <w:r w:rsidRPr="00F0239D">
        <w:rPr>
          <w:szCs w:val="28"/>
        </w:rPr>
        <w:t xml:space="preserve"> муниципального округа Архангельской области;</w:t>
      </w:r>
    </w:p>
    <w:p w:rsidR="006C7F96" w:rsidRPr="00D50BAF" w:rsidRDefault="006C7F96" w:rsidP="006C7F96">
      <w:pPr>
        <w:pStyle w:val="a3"/>
        <w:ind w:firstLine="709"/>
        <w:rPr>
          <w:szCs w:val="28"/>
        </w:rPr>
      </w:pPr>
      <w:r>
        <w:rPr>
          <w:szCs w:val="28"/>
        </w:rPr>
        <w:t>Жидких М.В.</w:t>
      </w:r>
      <w:r w:rsidRPr="00D50BAF">
        <w:rPr>
          <w:szCs w:val="28"/>
        </w:rPr>
        <w:t xml:space="preserve"> – председатель Собрания депутатов </w:t>
      </w:r>
      <w:proofErr w:type="gramStart"/>
      <w:r>
        <w:rPr>
          <w:szCs w:val="28"/>
        </w:rPr>
        <w:t>Мезенского</w:t>
      </w:r>
      <w:proofErr w:type="gramEnd"/>
      <w:r w:rsidRPr="00D50BAF">
        <w:rPr>
          <w:szCs w:val="28"/>
        </w:rPr>
        <w:t xml:space="preserve"> муниципального округа Архангельской области;</w:t>
      </w:r>
    </w:p>
    <w:p w:rsidR="006C7F96" w:rsidRDefault="006C7F96" w:rsidP="006C7F96">
      <w:pPr>
        <w:pStyle w:val="31"/>
        <w:tabs>
          <w:tab w:val="left" w:pos="709"/>
        </w:tabs>
        <w:spacing w:after="0"/>
        <w:ind w:left="709"/>
        <w:jc w:val="both"/>
        <w:rPr>
          <w:szCs w:val="28"/>
        </w:rPr>
      </w:pPr>
      <w:proofErr w:type="spellStart"/>
      <w:r w:rsidRPr="005D7115">
        <w:rPr>
          <w:sz w:val="28"/>
          <w:szCs w:val="28"/>
        </w:rPr>
        <w:t>Потрохова</w:t>
      </w:r>
      <w:proofErr w:type="spellEnd"/>
      <w:r w:rsidRPr="005D7115">
        <w:rPr>
          <w:sz w:val="28"/>
          <w:szCs w:val="28"/>
        </w:rPr>
        <w:t xml:space="preserve"> М.Н. – директор ГАУ АО «Издательский дом «Север»</w:t>
      </w:r>
      <w:r>
        <w:rPr>
          <w:szCs w:val="28"/>
        </w:rPr>
        <w:t>.</w:t>
      </w:r>
    </w:p>
    <w:p w:rsidR="006C7F96" w:rsidRDefault="006C7F96" w:rsidP="00DA17AF">
      <w:pPr>
        <w:pStyle w:val="a3"/>
        <w:rPr>
          <w:szCs w:val="28"/>
        </w:rPr>
      </w:pPr>
    </w:p>
    <w:sectPr w:rsidR="006C7F96" w:rsidSect="00956629">
      <w:headerReference w:type="default" r:id="rId13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CD" w:rsidRDefault="009279CD" w:rsidP="000960FE">
      <w:r>
        <w:separator/>
      </w:r>
    </w:p>
  </w:endnote>
  <w:endnote w:type="continuationSeparator" w:id="0">
    <w:p w:rsidR="009279CD" w:rsidRDefault="009279CD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CD" w:rsidRDefault="009279CD" w:rsidP="000960FE">
      <w:r>
        <w:separator/>
      </w:r>
    </w:p>
  </w:footnote>
  <w:footnote w:type="continuationSeparator" w:id="0">
    <w:p w:rsidR="009279CD" w:rsidRDefault="009279CD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AB64DE">
        <w:pPr>
          <w:pStyle w:val="ac"/>
          <w:jc w:val="center"/>
        </w:pPr>
        <w:fldSimple w:instr=" PAGE   \* MERGEFORMAT ">
          <w:r w:rsidR="00DA17AF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A4C30"/>
    <w:rsid w:val="000B002F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9567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15AA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442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8C5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56E6E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C7F96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4BA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5C3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07B19"/>
    <w:rsid w:val="009104A9"/>
    <w:rsid w:val="00911B31"/>
    <w:rsid w:val="00917461"/>
    <w:rsid w:val="009257A8"/>
    <w:rsid w:val="00925847"/>
    <w:rsid w:val="0092796D"/>
    <w:rsid w:val="009279C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5562E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4DE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360"/>
    <w:rsid w:val="00D87DB4"/>
    <w:rsid w:val="00D90362"/>
    <w:rsid w:val="00D94672"/>
    <w:rsid w:val="00D96442"/>
    <w:rsid w:val="00DA17AF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75FC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A69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osd.ru/?dir=commitees&amp;act=show_s_commit&amp;id_commit=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F93E8-3007-4297-8887-B8717FD9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2024-04-04T13:10:00Z</cp:lastPrinted>
  <dcterms:created xsi:type="dcterms:W3CDTF">2024-04-11T15:53:00Z</dcterms:created>
  <dcterms:modified xsi:type="dcterms:W3CDTF">2024-04-11T15:53:00Z</dcterms:modified>
</cp:coreProperties>
</file>