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ED" w:rsidRDefault="00D44DED" w:rsidP="00D44DED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44DED" w:rsidRPr="00D44DED" w:rsidRDefault="00D44DED" w:rsidP="00D44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DED" w:rsidRPr="001E1634" w:rsidRDefault="001E1634" w:rsidP="00D44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3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65B75" w:rsidRPr="009B68D1" w:rsidRDefault="00565B75" w:rsidP="00D44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D9">
        <w:rPr>
          <w:rFonts w:ascii="Times New Roman" w:hAnsi="Times New Roman" w:cs="Times New Roman"/>
          <w:b/>
          <w:sz w:val="28"/>
          <w:szCs w:val="28"/>
        </w:rPr>
        <w:t>о реализации в 2021 году региональной программы модернизации первичного звена здравоохранения Архангельской области</w:t>
      </w:r>
    </w:p>
    <w:p w:rsidR="00D44DED" w:rsidRPr="00D44DED" w:rsidRDefault="00D44DED" w:rsidP="00D44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800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ED">
        <w:rPr>
          <w:rFonts w:ascii="Times New Roman" w:hAnsi="Times New Roman" w:cs="Times New Roman"/>
          <w:sz w:val="28"/>
          <w:szCs w:val="28"/>
        </w:rPr>
        <w:t>В 2021 году на территории Архангельской области начата реализация региональной программы модернизации первичного звена здравоохранения Архангельской области (далее</w:t>
      </w:r>
      <w:r w:rsidR="00565B75">
        <w:rPr>
          <w:rFonts w:ascii="Times New Roman" w:hAnsi="Times New Roman" w:cs="Times New Roman"/>
          <w:sz w:val="28"/>
          <w:szCs w:val="28"/>
        </w:rPr>
        <w:t xml:space="preserve"> -</w:t>
      </w:r>
      <w:r w:rsidRPr="00D44DED">
        <w:rPr>
          <w:rFonts w:ascii="Times New Roman" w:hAnsi="Times New Roman" w:cs="Times New Roman"/>
          <w:sz w:val="28"/>
          <w:szCs w:val="28"/>
        </w:rPr>
        <w:t xml:space="preserve"> Программа), утвержденной постановлением </w:t>
      </w:r>
      <w:r w:rsidRPr="000D28D9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29 июля 202</w:t>
      </w:r>
      <w:r w:rsidR="004113A9" w:rsidRPr="000D28D9">
        <w:rPr>
          <w:rFonts w:ascii="Times New Roman" w:hAnsi="Times New Roman" w:cs="Times New Roman"/>
          <w:sz w:val="28"/>
          <w:szCs w:val="28"/>
        </w:rPr>
        <w:t>1 года</w:t>
      </w:r>
      <w:r w:rsidRPr="000D28D9">
        <w:rPr>
          <w:rFonts w:ascii="Times New Roman" w:hAnsi="Times New Roman" w:cs="Times New Roman"/>
          <w:sz w:val="28"/>
          <w:szCs w:val="28"/>
        </w:rPr>
        <w:t xml:space="preserve"> № 391-пп</w:t>
      </w:r>
      <w:r w:rsidR="00F074F0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F074F0" w:rsidRPr="000D28D9">
        <w:rPr>
          <w:rFonts w:ascii="Times New Roman" w:hAnsi="Times New Roman" w:cs="Times New Roman"/>
          <w:sz w:val="28"/>
          <w:szCs w:val="28"/>
        </w:rPr>
        <w:br/>
        <w:t>(в редакции от 21 декабря 2021 года № 749-пп).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Оказание медицинской помощи сельскому населению на территории Архангельской области по состоянию на 1 января 2022 г</w:t>
      </w:r>
      <w:r w:rsidR="004113A9" w:rsidRPr="000D28D9">
        <w:rPr>
          <w:rFonts w:ascii="Times New Roman" w:hAnsi="Times New Roman" w:cs="Times New Roman"/>
          <w:sz w:val="28"/>
          <w:szCs w:val="28"/>
        </w:rPr>
        <w:t>ода</w:t>
      </w:r>
      <w:r w:rsidRPr="000D28D9">
        <w:rPr>
          <w:rFonts w:ascii="Times New Roman" w:hAnsi="Times New Roman" w:cs="Times New Roman"/>
          <w:sz w:val="28"/>
          <w:szCs w:val="28"/>
        </w:rPr>
        <w:t xml:space="preserve"> организовано, </w:t>
      </w:r>
      <w:r w:rsidR="009B68D1" w:rsidRPr="000D28D9">
        <w:rPr>
          <w:rFonts w:ascii="Times New Roman" w:hAnsi="Times New Roman" w:cs="Times New Roman"/>
          <w:sz w:val="28"/>
          <w:szCs w:val="28"/>
        </w:rPr>
        <w:br/>
      </w:r>
      <w:r w:rsidRPr="000D28D9">
        <w:rPr>
          <w:rFonts w:ascii="Times New Roman" w:hAnsi="Times New Roman" w:cs="Times New Roman"/>
          <w:sz w:val="28"/>
          <w:szCs w:val="28"/>
        </w:rPr>
        <w:t>в 18 центральных районных больницах (в их структуре 61 врачебная амбулатория, 21 участковая и районная больниц</w:t>
      </w:r>
      <w:r w:rsidR="009B68D1" w:rsidRPr="000D28D9">
        <w:rPr>
          <w:rFonts w:ascii="Times New Roman" w:hAnsi="Times New Roman" w:cs="Times New Roman"/>
          <w:sz w:val="28"/>
          <w:szCs w:val="28"/>
        </w:rPr>
        <w:t>а</w:t>
      </w:r>
      <w:r w:rsidRPr="000D28D9">
        <w:rPr>
          <w:rFonts w:ascii="Times New Roman" w:hAnsi="Times New Roman" w:cs="Times New Roman"/>
          <w:sz w:val="28"/>
          <w:szCs w:val="28"/>
        </w:rPr>
        <w:t xml:space="preserve">), </w:t>
      </w:r>
      <w:r w:rsidR="009B68D1" w:rsidRPr="000D28D9">
        <w:rPr>
          <w:rFonts w:ascii="Times New Roman" w:hAnsi="Times New Roman" w:cs="Times New Roman"/>
          <w:sz w:val="28"/>
          <w:szCs w:val="28"/>
        </w:rPr>
        <w:t>в</w:t>
      </w:r>
      <w:r w:rsidRPr="000D28D9">
        <w:rPr>
          <w:rFonts w:ascii="Times New Roman" w:hAnsi="Times New Roman" w:cs="Times New Roman"/>
          <w:sz w:val="28"/>
          <w:szCs w:val="28"/>
        </w:rPr>
        <w:t xml:space="preserve"> 439 фельдшерско-акушерских пунктах (далее – ФАП) и 1 фельдшерском пункте, в 42 офисах (кабинетах) врача общей практики на базе врачебных амбулаторий, участковых и центральных районных больниц. </w:t>
      </w:r>
    </w:p>
    <w:p w:rsidR="009B68D1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074F0" w:rsidRPr="000D28D9">
        <w:rPr>
          <w:rFonts w:ascii="Times New Roman" w:hAnsi="Times New Roman" w:cs="Times New Roman"/>
          <w:sz w:val="28"/>
          <w:szCs w:val="28"/>
        </w:rPr>
        <w:t>утверждена на 2021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F074F0" w:rsidRPr="000D28D9">
        <w:rPr>
          <w:rFonts w:ascii="Times New Roman" w:hAnsi="Times New Roman" w:cs="Times New Roman"/>
          <w:sz w:val="28"/>
          <w:szCs w:val="28"/>
        </w:rPr>
        <w:t>-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F074F0" w:rsidRPr="000D28D9">
        <w:rPr>
          <w:rFonts w:ascii="Times New Roman" w:hAnsi="Times New Roman" w:cs="Times New Roman"/>
          <w:sz w:val="28"/>
          <w:szCs w:val="28"/>
        </w:rPr>
        <w:t>2025 годы. В</w:t>
      </w:r>
      <w:r w:rsidRPr="000D28D9">
        <w:rPr>
          <w:rFonts w:ascii="Times New Roman" w:hAnsi="Times New Roman" w:cs="Times New Roman"/>
          <w:sz w:val="28"/>
          <w:szCs w:val="28"/>
        </w:rPr>
        <w:t xml:space="preserve"> 2021 году на реализацию мероприятий Программы запланировано финансирование в </w:t>
      </w:r>
      <w:r w:rsidR="00986840" w:rsidRPr="000D28D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A1C06" w:rsidRPr="000D28D9">
        <w:rPr>
          <w:rFonts w:ascii="Times New Roman" w:hAnsi="Times New Roman" w:cs="Times New Roman"/>
          <w:sz w:val="28"/>
          <w:szCs w:val="28"/>
        </w:rPr>
        <w:br/>
      </w:r>
      <w:r w:rsidR="00986840" w:rsidRPr="000D28D9">
        <w:rPr>
          <w:rFonts w:ascii="Times New Roman" w:hAnsi="Times New Roman" w:cs="Times New Roman"/>
          <w:sz w:val="28"/>
          <w:szCs w:val="28"/>
        </w:rPr>
        <w:t xml:space="preserve">1 152 579,5 тыс. рублей, </w:t>
      </w:r>
      <w:r w:rsidR="008D047C" w:rsidRPr="000D28D9">
        <w:rPr>
          <w:rFonts w:ascii="Times New Roman" w:hAnsi="Times New Roman" w:cs="Times New Roman"/>
          <w:sz w:val="28"/>
          <w:szCs w:val="28"/>
        </w:rPr>
        <w:t>из которых</w:t>
      </w:r>
      <w:r w:rsidR="009B68D1" w:rsidRPr="000D28D9">
        <w:rPr>
          <w:rFonts w:ascii="Times New Roman" w:hAnsi="Times New Roman" w:cs="Times New Roman"/>
          <w:sz w:val="28"/>
          <w:szCs w:val="28"/>
        </w:rPr>
        <w:t>:</w:t>
      </w:r>
    </w:p>
    <w:p w:rsidR="009B68D1" w:rsidRPr="000D28D9" w:rsidRDefault="008166A8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FB5BA6" w:rsidRPr="000D28D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D28D9">
        <w:rPr>
          <w:rFonts w:ascii="Times New Roman" w:hAnsi="Times New Roman" w:cs="Times New Roman"/>
          <w:sz w:val="28"/>
          <w:szCs w:val="28"/>
        </w:rPr>
        <w:t>-</w:t>
      </w:r>
      <w:r w:rsidR="008D047C" w:rsidRPr="000D28D9">
        <w:rPr>
          <w:rFonts w:ascii="Times New Roman" w:hAnsi="Times New Roman" w:cs="Times New Roman"/>
          <w:sz w:val="28"/>
          <w:szCs w:val="28"/>
        </w:rPr>
        <w:t xml:space="preserve"> 1 133 </w:t>
      </w:r>
      <w:r w:rsidRPr="000D28D9">
        <w:rPr>
          <w:rFonts w:ascii="Times New Roman" w:hAnsi="Times New Roman" w:cs="Times New Roman"/>
          <w:sz w:val="28"/>
          <w:szCs w:val="28"/>
        </w:rPr>
        <w:t>755,0 тыс. руб.</w:t>
      </w:r>
      <w:r w:rsidR="009B68D1" w:rsidRPr="000D28D9">
        <w:rPr>
          <w:rFonts w:ascii="Times New Roman" w:hAnsi="Times New Roman" w:cs="Times New Roman"/>
          <w:sz w:val="28"/>
          <w:szCs w:val="28"/>
        </w:rPr>
        <w:t>;</w:t>
      </w:r>
    </w:p>
    <w:p w:rsidR="008D047C" w:rsidRPr="000D28D9" w:rsidRDefault="008166A8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бюджета, направленных на поставку автомобилей Минпромторгом России - </w:t>
      </w:r>
      <w:r w:rsidR="008D047C" w:rsidRPr="000D28D9">
        <w:rPr>
          <w:rFonts w:ascii="Times New Roman" w:hAnsi="Times New Roman" w:cs="Times New Roman"/>
          <w:sz w:val="28"/>
          <w:szCs w:val="28"/>
        </w:rPr>
        <w:t>18 824,5 тыс. рублей</w:t>
      </w:r>
      <w:r w:rsidRPr="000D28D9">
        <w:rPr>
          <w:rFonts w:ascii="Times New Roman" w:hAnsi="Times New Roman" w:cs="Times New Roman"/>
          <w:sz w:val="28"/>
          <w:szCs w:val="28"/>
        </w:rPr>
        <w:t>.</w:t>
      </w:r>
      <w:r w:rsidR="008D047C" w:rsidRPr="000D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ED" w:rsidRPr="000D28D9" w:rsidRDefault="00986840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4113A9" w:rsidRPr="000D28D9">
        <w:rPr>
          <w:rFonts w:ascii="Times New Roman" w:hAnsi="Times New Roman" w:cs="Times New Roman"/>
          <w:sz w:val="28"/>
          <w:szCs w:val="28"/>
        </w:rPr>
        <w:t>Программе</w:t>
      </w:r>
      <w:r w:rsidRPr="000D28D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F763A" w:rsidRPr="000D28D9">
        <w:rPr>
          <w:rFonts w:ascii="Times New Roman" w:hAnsi="Times New Roman" w:cs="Times New Roman"/>
          <w:sz w:val="28"/>
          <w:szCs w:val="28"/>
        </w:rPr>
        <w:t>1</w:t>
      </w:r>
      <w:r w:rsidR="001443EA" w:rsidRPr="000D28D9">
        <w:rPr>
          <w:rFonts w:ascii="Times New Roman" w:hAnsi="Times New Roman" w:cs="Times New Roman"/>
          <w:sz w:val="28"/>
          <w:szCs w:val="28"/>
        </w:rPr>
        <w:t> 127 068,7</w:t>
      </w:r>
      <w:r w:rsidR="001F763A" w:rsidRPr="000D28D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68D1" w:rsidRPr="000D28D9">
        <w:rPr>
          <w:rFonts w:ascii="Times New Roman" w:hAnsi="Times New Roman" w:cs="Times New Roman"/>
          <w:sz w:val="28"/>
          <w:szCs w:val="28"/>
        </w:rPr>
        <w:t>лей</w:t>
      </w:r>
      <w:r w:rsidR="001443EA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="009B68D1" w:rsidRPr="000D28D9">
        <w:rPr>
          <w:rFonts w:ascii="Times New Roman" w:hAnsi="Times New Roman" w:cs="Times New Roman"/>
          <w:sz w:val="28"/>
          <w:szCs w:val="28"/>
        </w:rPr>
        <w:t>что составляет</w:t>
      </w:r>
      <w:r w:rsidR="001F763A" w:rsidRPr="000D28D9">
        <w:rPr>
          <w:rFonts w:ascii="Times New Roman" w:hAnsi="Times New Roman" w:cs="Times New Roman"/>
          <w:sz w:val="28"/>
          <w:szCs w:val="28"/>
        </w:rPr>
        <w:t xml:space="preserve"> 98</w:t>
      </w:r>
      <w:r w:rsidRPr="000D28D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763A" w:rsidRPr="000D28D9">
        <w:rPr>
          <w:rFonts w:ascii="Times New Roman" w:hAnsi="Times New Roman" w:cs="Times New Roman"/>
          <w:sz w:val="28"/>
          <w:szCs w:val="28"/>
        </w:rPr>
        <w:t>ов</w:t>
      </w:r>
      <w:r w:rsidRPr="000D28D9">
        <w:rPr>
          <w:rFonts w:ascii="Times New Roman" w:hAnsi="Times New Roman" w:cs="Times New Roman"/>
          <w:sz w:val="28"/>
          <w:szCs w:val="28"/>
        </w:rPr>
        <w:t xml:space="preserve"> от предусмотренных средств</w:t>
      </w:r>
      <w:r w:rsidR="001443EA" w:rsidRPr="000D28D9">
        <w:rPr>
          <w:rFonts w:ascii="Times New Roman" w:hAnsi="Times New Roman" w:cs="Times New Roman"/>
          <w:sz w:val="28"/>
          <w:szCs w:val="28"/>
        </w:rPr>
        <w:t>), в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том числе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расходы по поставке </w:t>
      </w:r>
      <w:r w:rsidRPr="000D28D9">
        <w:rPr>
          <w:rFonts w:ascii="Times New Roman" w:hAnsi="Times New Roman" w:cs="Times New Roman"/>
          <w:sz w:val="28"/>
          <w:szCs w:val="28"/>
        </w:rPr>
        <w:t xml:space="preserve">автомобилей Минпромторгом России 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0D28D9">
        <w:rPr>
          <w:rFonts w:ascii="Times New Roman" w:hAnsi="Times New Roman" w:cs="Times New Roman"/>
          <w:sz w:val="28"/>
          <w:szCs w:val="28"/>
        </w:rPr>
        <w:t xml:space="preserve"> 18 824,5 тыс.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 xml:space="preserve">рублей. и 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кассовый расход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по Программе – </w:t>
      </w:r>
      <w:r w:rsidR="001F763A" w:rsidRPr="000D28D9">
        <w:rPr>
          <w:rFonts w:ascii="Times New Roman" w:hAnsi="Times New Roman" w:cs="Times New Roman"/>
          <w:sz w:val="28"/>
          <w:szCs w:val="28"/>
        </w:rPr>
        <w:t xml:space="preserve">1 108 244,2 </w:t>
      </w:r>
      <w:r w:rsidR="004113A9" w:rsidRPr="000D28D9">
        <w:rPr>
          <w:rFonts w:ascii="Times New Roman" w:hAnsi="Times New Roman" w:cs="Times New Roman"/>
          <w:sz w:val="28"/>
          <w:szCs w:val="28"/>
        </w:rPr>
        <w:t>тыс. руб.</w:t>
      </w:r>
    </w:p>
    <w:p w:rsidR="00F074F0" w:rsidRPr="000D28D9" w:rsidRDefault="00D44DED" w:rsidP="00F07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9B68D1" w:rsidRPr="000D28D9">
        <w:rPr>
          <w:rFonts w:ascii="Times New Roman" w:hAnsi="Times New Roman" w:cs="Times New Roman"/>
          <w:sz w:val="28"/>
          <w:szCs w:val="28"/>
        </w:rPr>
        <w:t>1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0D28D9" w:rsidRPr="000D28D9">
        <w:rPr>
          <w:rFonts w:ascii="Times New Roman" w:hAnsi="Times New Roman" w:cs="Times New Roman"/>
          <w:sz w:val="28"/>
          <w:szCs w:val="28"/>
        </w:rPr>
        <w:t xml:space="preserve">«Осуществление нового строительства» 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в 2021 году было </w:t>
      </w:r>
      <w:r w:rsidRPr="000D28D9">
        <w:rPr>
          <w:rFonts w:ascii="Times New Roman" w:hAnsi="Times New Roman" w:cs="Times New Roman"/>
          <w:sz w:val="28"/>
          <w:szCs w:val="28"/>
        </w:rPr>
        <w:t>предусмотрено</w:t>
      </w:r>
      <w:r w:rsidR="004113A9" w:rsidRPr="000D28D9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4113A9" w:rsidRPr="000D28D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D28D9">
        <w:rPr>
          <w:rFonts w:ascii="Times New Roman" w:hAnsi="Times New Roman" w:cs="Times New Roman"/>
          <w:sz w:val="28"/>
          <w:szCs w:val="28"/>
        </w:rPr>
        <w:t>390 533,44 тыс. руб</w:t>
      </w:r>
      <w:r w:rsidR="009B68D1" w:rsidRPr="000D28D9">
        <w:rPr>
          <w:rFonts w:ascii="Times New Roman" w:hAnsi="Times New Roman" w:cs="Times New Roman"/>
          <w:sz w:val="28"/>
          <w:szCs w:val="28"/>
        </w:rPr>
        <w:t>лей</w:t>
      </w:r>
      <w:r w:rsidRPr="000D28D9">
        <w:rPr>
          <w:rFonts w:ascii="Times New Roman" w:hAnsi="Times New Roman" w:cs="Times New Roman"/>
          <w:sz w:val="28"/>
          <w:szCs w:val="28"/>
        </w:rPr>
        <w:t>.</w:t>
      </w:r>
      <w:r w:rsidR="00F074F0" w:rsidRPr="000D28D9">
        <w:rPr>
          <w:rFonts w:ascii="Times New Roman" w:hAnsi="Times New Roman" w:cs="Times New Roman"/>
          <w:sz w:val="28"/>
          <w:szCs w:val="28"/>
        </w:rPr>
        <w:t xml:space="preserve"> Кассовый расход п</w:t>
      </w:r>
      <w:r w:rsidR="009B68D1" w:rsidRPr="000D28D9">
        <w:rPr>
          <w:rFonts w:ascii="Times New Roman" w:hAnsi="Times New Roman" w:cs="Times New Roman"/>
          <w:sz w:val="28"/>
          <w:szCs w:val="28"/>
        </w:rPr>
        <w:t>о мероприятию составил 376 </w:t>
      </w:r>
      <w:r w:rsidR="001F763A" w:rsidRPr="000D28D9">
        <w:rPr>
          <w:rFonts w:ascii="Times New Roman" w:hAnsi="Times New Roman" w:cs="Times New Roman"/>
          <w:sz w:val="28"/>
          <w:szCs w:val="28"/>
        </w:rPr>
        <w:t>588,8</w:t>
      </w:r>
      <w:r w:rsidR="009B68D1" w:rsidRPr="000D28D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74F0" w:rsidRPr="000D28D9">
        <w:rPr>
          <w:rFonts w:ascii="Times New Roman" w:hAnsi="Times New Roman" w:cs="Times New Roman"/>
          <w:sz w:val="28"/>
          <w:szCs w:val="28"/>
        </w:rPr>
        <w:t>96 процентов от предусмотренных средств.</w:t>
      </w:r>
    </w:p>
    <w:p w:rsidR="001443EA" w:rsidRPr="000D28D9" w:rsidRDefault="00AC0CB5" w:rsidP="00AC0C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Причин</w:t>
      </w:r>
      <w:r w:rsidR="001443EA" w:rsidRPr="000D28D9">
        <w:rPr>
          <w:rFonts w:ascii="Times New Roman" w:hAnsi="Times New Roman" w:cs="Times New Roman"/>
          <w:sz w:val="28"/>
          <w:szCs w:val="28"/>
        </w:rPr>
        <w:t>ами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9B68D1" w:rsidRPr="000D28D9">
        <w:rPr>
          <w:rFonts w:ascii="Times New Roman" w:hAnsi="Times New Roman" w:cs="Times New Roman"/>
          <w:sz w:val="28"/>
          <w:szCs w:val="28"/>
        </w:rPr>
        <w:t>не</w:t>
      </w:r>
      <w:r w:rsidRPr="000D28D9">
        <w:rPr>
          <w:rFonts w:ascii="Times New Roman" w:hAnsi="Times New Roman" w:cs="Times New Roman"/>
          <w:sz w:val="28"/>
          <w:szCs w:val="28"/>
        </w:rPr>
        <w:t>полного исполнения</w:t>
      </w:r>
      <w:r w:rsidR="001443EA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443EA" w:rsidRPr="000D28D9">
        <w:rPr>
          <w:rFonts w:ascii="Times New Roman" w:hAnsi="Times New Roman" w:cs="Times New Roman"/>
          <w:sz w:val="28"/>
          <w:szCs w:val="28"/>
        </w:rPr>
        <w:t>мероприятия  явля</w:t>
      </w:r>
      <w:r w:rsidR="005D2641" w:rsidRPr="000D28D9">
        <w:rPr>
          <w:rFonts w:ascii="Times New Roman" w:hAnsi="Times New Roman" w:cs="Times New Roman"/>
          <w:sz w:val="28"/>
          <w:szCs w:val="28"/>
        </w:rPr>
        <w:t>ю</w:t>
      </w:r>
      <w:r w:rsidR="001443EA" w:rsidRPr="000D28D9">
        <w:rPr>
          <w:rFonts w:ascii="Times New Roman" w:hAnsi="Times New Roman" w:cs="Times New Roman"/>
          <w:sz w:val="28"/>
          <w:szCs w:val="28"/>
        </w:rPr>
        <w:t>тся:</w:t>
      </w:r>
    </w:p>
    <w:p w:rsidR="001443EA" w:rsidRPr="000D28D9" w:rsidRDefault="00AC0CB5" w:rsidP="00AC0C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экономия по результатам закупочных процедур </w:t>
      </w:r>
      <w:r w:rsidR="001443EA" w:rsidRPr="000D28D9">
        <w:rPr>
          <w:rFonts w:ascii="Times New Roman" w:hAnsi="Times New Roman" w:cs="Times New Roman"/>
          <w:sz w:val="28"/>
          <w:szCs w:val="28"/>
        </w:rPr>
        <w:t xml:space="preserve">– </w:t>
      </w:r>
      <w:r w:rsidRPr="000D28D9">
        <w:rPr>
          <w:rFonts w:ascii="Times New Roman" w:hAnsi="Times New Roman" w:cs="Times New Roman"/>
          <w:sz w:val="28"/>
          <w:szCs w:val="28"/>
        </w:rPr>
        <w:t>9 800,2 тыс. руб</w:t>
      </w:r>
      <w:r w:rsidR="005D2641" w:rsidRPr="000D28D9">
        <w:rPr>
          <w:rFonts w:ascii="Times New Roman" w:hAnsi="Times New Roman" w:cs="Times New Roman"/>
          <w:sz w:val="28"/>
          <w:szCs w:val="28"/>
        </w:rPr>
        <w:t>лей</w:t>
      </w:r>
      <w:r w:rsidRPr="000D2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CB5" w:rsidRPr="000D28D9" w:rsidRDefault="001443EA" w:rsidP="00AC0CB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неисполненные обязательства по заключенному контракту по строительству ФАП в с. Койда Мезенского района Архангельской облас</w:t>
      </w:r>
      <w:r w:rsidR="00A13CE1" w:rsidRPr="000D28D9">
        <w:rPr>
          <w:rFonts w:ascii="Times New Roman" w:hAnsi="Times New Roman" w:cs="Times New Roman"/>
          <w:sz w:val="28"/>
          <w:szCs w:val="28"/>
        </w:rPr>
        <w:t>ти в сумме  4</w:t>
      </w:r>
      <w:r w:rsidR="005D2641" w:rsidRPr="000D28D9">
        <w:rPr>
          <w:rFonts w:ascii="Times New Roman" w:hAnsi="Times New Roman" w:cs="Times New Roman"/>
          <w:sz w:val="28"/>
          <w:szCs w:val="28"/>
        </w:rPr>
        <w:t> </w:t>
      </w:r>
      <w:r w:rsidR="00A13CE1" w:rsidRPr="000D28D9">
        <w:rPr>
          <w:rFonts w:ascii="Times New Roman" w:hAnsi="Times New Roman" w:cs="Times New Roman"/>
          <w:sz w:val="28"/>
          <w:szCs w:val="28"/>
        </w:rPr>
        <w:t>144,49 тыс. руб</w:t>
      </w:r>
      <w:r w:rsidR="005D2641" w:rsidRPr="000D28D9">
        <w:rPr>
          <w:rFonts w:ascii="Times New Roman" w:hAnsi="Times New Roman" w:cs="Times New Roman"/>
          <w:sz w:val="28"/>
          <w:szCs w:val="28"/>
        </w:rPr>
        <w:t>лей</w:t>
      </w:r>
      <w:r w:rsidR="00A13CE1" w:rsidRPr="000D28D9">
        <w:rPr>
          <w:rFonts w:ascii="Times New Roman" w:hAnsi="Times New Roman" w:cs="Times New Roman"/>
          <w:sz w:val="28"/>
          <w:szCs w:val="28"/>
        </w:rPr>
        <w:t>. Государственный к</w:t>
      </w:r>
      <w:r w:rsidRPr="000D28D9">
        <w:rPr>
          <w:rFonts w:ascii="Times New Roman" w:hAnsi="Times New Roman" w:cs="Times New Roman"/>
          <w:sz w:val="28"/>
          <w:szCs w:val="28"/>
        </w:rPr>
        <w:t>онтракт заключен на двухлетний период</w:t>
      </w:r>
      <w:r w:rsidR="005D2641" w:rsidRPr="000D28D9">
        <w:rPr>
          <w:rFonts w:ascii="Times New Roman" w:hAnsi="Times New Roman" w:cs="Times New Roman"/>
          <w:sz w:val="28"/>
          <w:szCs w:val="28"/>
        </w:rPr>
        <w:t>,</w:t>
      </w:r>
      <w:r w:rsidRPr="000D28D9">
        <w:rPr>
          <w:rFonts w:ascii="Times New Roman" w:hAnsi="Times New Roman" w:cs="Times New Roman"/>
          <w:sz w:val="28"/>
          <w:szCs w:val="28"/>
        </w:rPr>
        <w:t xml:space="preserve"> внесен аванс 30 процентов. Д</w:t>
      </w:r>
      <w:r w:rsidR="00AC0CB5" w:rsidRPr="000D28D9">
        <w:rPr>
          <w:rFonts w:ascii="Times New Roman" w:eastAsia="Calibri" w:hAnsi="Times New Roman" w:cs="Times New Roman"/>
          <w:sz w:val="28"/>
          <w:szCs w:val="28"/>
        </w:rPr>
        <w:t xml:space="preserve">анные средства </w:t>
      </w:r>
      <w:r w:rsidRPr="000D28D9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AC0CB5" w:rsidRPr="000D28D9">
        <w:rPr>
          <w:rFonts w:ascii="Times New Roman" w:eastAsia="Calibri" w:hAnsi="Times New Roman" w:cs="Times New Roman"/>
          <w:sz w:val="28"/>
          <w:szCs w:val="28"/>
        </w:rPr>
        <w:t xml:space="preserve"> направ</w:t>
      </w:r>
      <w:r w:rsidRPr="000D28D9">
        <w:rPr>
          <w:rFonts w:ascii="Times New Roman" w:eastAsia="Calibri" w:hAnsi="Times New Roman" w:cs="Times New Roman"/>
          <w:sz w:val="28"/>
          <w:szCs w:val="28"/>
        </w:rPr>
        <w:t>ить на те же цели в 2022 году</w:t>
      </w:r>
      <w:r w:rsidR="005D2641" w:rsidRPr="000D28D9">
        <w:rPr>
          <w:rFonts w:ascii="Times New Roman" w:eastAsia="Calibri" w:hAnsi="Times New Roman" w:cs="Times New Roman"/>
          <w:sz w:val="28"/>
          <w:szCs w:val="28"/>
        </w:rPr>
        <w:t>.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6283" w:rsidRPr="000D28D9" w:rsidRDefault="00E26283" w:rsidP="006146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14666" w:rsidRPr="000D28D9">
        <w:rPr>
          <w:rFonts w:ascii="Times New Roman" w:hAnsi="Times New Roman" w:cs="Times New Roman"/>
          <w:sz w:val="28"/>
          <w:szCs w:val="28"/>
        </w:rPr>
        <w:t xml:space="preserve">построено и введено в эксплуатацию </w:t>
      </w:r>
      <w:r w:rsidR="005D2641" w:rsidRPr="000D28D9">
        <w:rPr>
          <w:rFonts w:ascii="Times New Roman" w:hAnsi="Times New Roman" w:cs="Times New Roman"/>
          <w:sz w:val="28"/>
          <w:szCs w:val="28"/>
        </w:rPr>
        <w:t>шесть ФАП</w:t>
      </w:r>
      <w:r w:rsidR="00614666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на сумму 13</w:t>
      </w:r>
      <w:r w:rsidR="00614666" w:rsidRPr="000D28D9">
        <w:rPr>
          <w:rFonts w:ascii="Times New Roman" w:hAnsi="Times New Roman" w:cs="Times New Roman"/>
          <w:sz w:val="28"/>
          <w:szCs w:val="28"/>
        </w:rPr>
        <w:t xml:space="preserve">9 554,85 тыс. рублей, </w:t>
      </w:r>
      <w:r w:rsidRPr="000D28D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26283" w:rsidRPr="000D28D9" w:rsidRDefault="00E26283" w:rsidP="00E26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ФАП в дер. Никифоровская Шенкурского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D28D9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Pr="000D28D9">
        <w:rPr>
          <w:rFonts w:ascii="Times New Roman" w:hAnsi="Times New Roman" w:cs="Times New Roman"/>
          <w:sz w:val="28"/>
          <w:szCs w:val="28"/>
        </w:rPr>
        <w:t>25 августа 2021 года</w:t>
      </w:r>
      <w:r w:rsidR="005D2641" w:rsidRPr="000D28D9">
        <w:rPr>
          <w:rFonts w:ascii="Times New Roman" w:hAnsi="Times New Roman" w:cs="Times New Roman"/>
          <w:sz w:val="28"/>
          <w:szCs w:val="28"/>
        </w:rPr>
        <w:t>);</w:t>
      </w:r>
    </w:p>
    <w:p w:rsidR="00E26283" w:rsidRPr="000D28D9" w:rsidRDefault="00E26283" w:rsidP="00E26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lastRenderedPageBreak/>
        <w:t>ФАП в дер. Шиловская Вельского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D28D9">
        <w:rPr>
          <w:rFonts w:ascii="Times New Roman" w:hAnsi="Times New Roman" w:cs="Times New Roman"/>
          <w:sz w:val="28"/>
          <w:szCs w:val="28"/>
        </w:rPr>
        <w:t xml:space="preserve"> района Архангельской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области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Pr="000D28D9">
        <w:rPr>
          <w:rFonts w:ascii="Times New Roman" w:hAnsi="Times New Roman" w:cs="Times New Roman"/>
          <w:sz w:val="28"/>
          <w:szCs w:val="28"/>
        </w:rPr>
        <w:t>15 октября 2021 года</w:t>
      </w:r>
      <w:r w:rsidR="005D2641" w:rsidRPr="000D28D9">
        <w:rPr>
          <w:rFonts w:ascii="Times New Roman" w:hAnsi="Times New Roman" w:cs="Times New Roman"/>
          <w:sz w:val="28"/>
          <w:szCs w:val="28"/>
        </w:rPr>
        <w:t>);</w:t>
      </w:r>
    </w:p>
    <w:p w:rsidR="00E26283" w:rsidRPr="000D28D9" w:rsidRDefault="00E26283" w:rsidP="00E26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ФАП в дер. Гридино Няндомского 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28D9">
        <w:rPr>
          <w:rFonts w:ascii="Times New Roman" w:hAnsi="Times New Roman" w:cs="Times New Roman"/>
          <w:sz w:val="28"/>
          <w:szCs w:val="28"/>
        </w:rPr>
        <w:t>района Архангельской области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Pr="000D28D9">
        <w:rPr>
          <w:rFonts w:ascii="Times New Roman" w:hAnsi="Times New Roman" w:cs="Times New Roman"/>
          <w:sz w:val="28"/>
          <w:szCs w:val="28"/>
        </w:rPr>
        <w:t>11 ноября 2021 года</w:t>
      </w:r>
      <w:r w:rsidR="005D2641" w:rsidRPr="000D28D9">
        <w:rPr>
          <w:rFonts w:ascii="Times New Roman" w:hAnsi="Times New Roman" w:cs="Times New Roman"/>
          <w:sz w:val="28"/>
          <w:szCs w:val="28"/>
        </w:rPr>
        <w:t>);</w:t>
      </w:r>
    </w:p>
    <w:p w:rsidR="00D44DED" w:rsidRPr="000D28D9" w:rsidRDefault="005D2641" w:rsidP="00E26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три ФАП</w:t>
      </w:r>
      <w:r w:rsidR="00E26283" w:rsidRPr="000D28D9">
        <w:rPr>
          <w:rFonts w:ascii="Times New Roman" w:hAnsi="Times New Roman" w:cs="Times New Roman"/>
          <w:sz w:val="28"/>
          <w:szCs w:val="28"/>
        </w:rPr>
        <w:t xml:space="preserve"> в Устьянском </w:t>
      </w:r>
      <w:r w:rsidRPr="000D28D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D75EB" w:rsidRPr="000D28D9">
        <w:rPr>
          <w:rFonts w:ascii="Times New Roman" w:hAnsi="Times New Roman" w:cs="Times New Roman"/>
          <w:sz w:val="28"/>
          <w:szCs w:val="28"/>
        </w:rPr>
        <w:t xml:space="preserve">районе Архангельской области </w:t>
      </w:r>
      <w:r w:rsidRPr="000D28D9">
        <w:rPr>
          <w:rFonts w:ascii="Times New Roman" w:hAnsi="Times New Roman" w:cs="Times New Roman"/>
          <w:sz w:val="28"/>
          <w:szCs w:val="28"/>
        </w:rPr>
        <w:t>(</w:t>
      </w:r>
      <w:r w:rsidR="00BD75EB" w:rsidRPr="000D28D9">
        <w:rPr>
          <w:rFonts w:ascii="Times New Roman" w:hAnsi="Times New Roman" w:cs="Times New Roman"/>
          <w:sz w:val="28"/>
          <w:szCs w:val="28"/>
        </w:rPr>
        <w:t>3</w:t>
      </w:r>
      <w:r w:rsidR="00E26283" w:rsidRPr="000D28D9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r w:rsidRPr="000D28D9">
        <w:rPr>
          <w:rFonts w:ascii="Times New Roman" w:hAnsi="Times New Roman" w:cs="Times New Roman"/>
          <w:sz w:val="28"/>
          <w:szCs w:val="28"/>
        </w:rPr>
        <w:t>)</w:t>
      </w:r>
      <w:r w:rsidR="00E26283" w:rsidRPr="000D28D9">
        <w:rPr>
          <w:rFonts w:ascii="Times New Roman" w:hAnsi="Times New Roman" w:cs="Times New Roman"/>
          <w:sz w:val="28"/>
          <w:szCs w:val="28"/>
        </w:rPr>
        <w:t>.</w:t>
      </w:r>
    </w:p>
    <w:p w:rsidR="006B734D" w:rsidRPr="000D28D9" w:rsidRDefault="006B734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В</w:t>
      </w:r>
      <w:r w:rsidR="005D2641" w:rsidRPr="000D28D9">
        <w:rPr>
          <w:rFonts w:ascii="Times New Roman" w:hAnsi="Times New Roman" w:cs="Times New Roman"/>
          <w:sz w:val="28"/>
          <w:szCs w:val="28"/>
        </w:rPr>
        <w:t>се введенные в эксплуатацию ФАП</w:t>
      </w:r>
      <w:r w:rsidRPr="000D28D9">
        <w:rPr>
          <w:rFonts w:ascii="Times New Roman" w:hAnsi="Times New Roman" w:cs="Times New Roman"/>
          <w:sz w:val="28"/>
          <w:szCs w:val="28"/>
        </w:rPr>
        <w:t xml:space="preserve"> построены взамен ранее существовавших</w:t>
      </w:r>
      <w:r w:rsidR="005D2641" w:rsidRPr="000D28D9">
        <w:rPr>
          <w:rFonts w:ascii="Times New Roman" w:hAnsi="Times New Roman" w:cs="Times New Roman"/>
          <w:sz w:val="28"/>
          <w:szCs w:val="28"/>
        </w:rPr>
        <w:t>,</w:t>
      </w:r>
      <w:r w:rsidRPr="000D28D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D2641" w:rsidRPr="000D28D9">
        <w:rPr>
          <w:rFonts w:ascii="Times New Roman" w:hAnsi="Times New Roman" w:cs="Times New Roman"/>
          <w:sz w:val="28"/>
          <w:szCs w:val="28"/>
        </w:rPr>
        <w:t>чем</w:t>
      </w:r>
      <w:r w:rsidRPr="000D28D9">
        <w:rPr>
          <w:rFonts w:ascii="Times New Roman" w:hAnsi="Times New Roman" w:cs="Times New Roman"/>
          <w:sz w:val="28"/>
          <w:szCs w:val="28"/>
        </w:rPr>
        <w:t xml:space="preserve"> обеспечение медицинским персоналом осуществлено за счет перевода 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в новые здания </w:t>
      </w:r>
      <w:r w:rsidRPr="000D28D9">
        <w:rPr>
          <w:rFonts w:ascii="Times New Roman" w:hAnsi="Times New Roman" w:cs="Times New Roman"/>
          <w:sz w:val="28"/>
          <w:szCs w:val="28"/>
        </w:rPr>
        <w:t xml:space="preserve">сотрудников, </w:t>
      </w:r>
      <w:r w:rsidR="005D2641" w:rsidRPr="000D28D9">
        <w:rPr>
          <w:rFonts w:ascii="Times New Roman" w:hAnsi="Times New Roman" w:cs="Times New Roman"/>
          <w:sz w:val="28"/>
          <w:szCs w:val="28"/>
        </w:rPr>
        <w:t>работавших в старых зданиях ФАП</w:t>
      </w:r>
      <w:r w:rsidRPr="000D2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В 2021 году начато строительство следующих объектов:</w:t>
      </w:r>
    </w:p>
    <w:p w:rsidR="00D44DED" w:rsidRPr="000D28D9" w:rsidRDefault="00882163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="005D2641" w:rsidRPr="000D28D9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 w:rsidR="0061606E" w:rsidRPr="000D28D9">
        <w:rPr>
          <w:rFonts w:ascii="Times New Roman" w:hAnsi="Times New Roman" w:cs="Times New Roman"/>
          <w:sz w:val="28"/>
          <w:szCs w:val="28"/>
        </w:rPr>
        <w:t xml:space="preserve"> здравоохранения (далее – ГБУЗ)</w:t>
      </w:r>
      <w:r w:rsidR="005D2641" w:rsidRPr="000D28D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«Мезенская центральная районная больница» (завершение строительства – 2023 год);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ФАП в с. Койда Мезенского района (завершение строительства – 2022 год);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="00882163" w:rsidRPr="000D28D9">
        <w:rPr>
          <w:rFonts w:ascii="Times New Roman" w:hAnsi="Times New Roman" w:cs="Times New Roman"/>
          <w:sz w:val="28"/>
          <w:szCs w:val="28"/>
        </w:rPr>
        <w:t xml:space="preserve">ГБУЗ </w:t>
      </w:r>
      <w:r w:rsidR="0061606E" w:rsidRPr="000D28D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82163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«Котласская центральная городская больница имени святителя Луки (В.Ф. Войно-Ясенецкого)» (завершение строительства – 2023 год).</w:t>
      </w:r>
    </w:p>
    <w:p w:rsidR="00896EBF" w:rsidRPr="000D28D9" w:rsidRDefault="0061606E" w:rsidP="00896EB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1E06" w:rsidRPr="000D28D9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2D5" w:rsidRPr="000D28D9">
        <w:rPr>
          <w:rFonts w:ascii="Times New Roman" w:eastAsia="Calibri" w:hAnsi="Times New Roman" w:cs="Times New Roman"/>
          <w:sz w:val="28"/>
          <w:szCs w:val="28"/>
        </w:rPr>
        <w:t>1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представлена</w:t>
      </w:r>
      <w:r w:rsidR="00896EBF" w:rsidRPr="000D28D9">
        <w:rPr>
          <w:rFonts w:ascii="Times New Roman" w:eastAsia="Calibri" w:hAnsi="Times New Roman" w:cs="Times New Roman"/>
          <w:sz w:val="28"/>
          <w:szCs w:val="28"/>
        </w:rPr>
        <w:t xml:space="preserve"> в таблице 1.</w:t>
      </w:r>
    </w:p>
    <w:p w:rsidR="00896EBF" w:rsidRPr="000D28D9" w:rsidRDefault="00896EBF" w:rsidP="00896EBF">
      <w:pPr>
        <w:pStyle w:val="a3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3996"/>
        <w:gridCol w:w="1817"/>
        <w:gridCol w:w="1666"/>
        <w:gridCol w:w="1985"/>
      </w:tblGrid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8D9">
              <w:rPr>
                <w:rFonts w:ascii="Times New Roman" w:eastAsia="Calibri" w:hAnsi="Times New Roman" w:cs="Times New Roman"/>
              </w:rPr>
              <w:br w:type="page"/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 и наименование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F" w:rsidRPr="000D28D9" w:rsidRDefault="00896EBF" w:rsidP="00896EBF">
            <w:pPr>
              <w:rPr>
                <w:rFonts w:ascii="Times New Roman" w:hAnsi="Times New Roman" w:cs="Times New Roman"/>
              </w:rPr>
            </w:pPr>
            <w:r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Предусмотрено в рамках программы, тыс. </w:t>
            </w:r>
            <w:r w:rsidR="0061606E"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F" w:rsidRPr="000D28D9" w:rsidRDefault="00896EBF" w:rsidP="0061606E">
            <w:pPr>
              <w:jc w:val="center"/>
              <w:rPr>
                <w:rFonts w:ascii="Times New Roman" w:hAnsi="Times New Roman" w:cs="Times New Roman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заключенных контрактов, </w:t>
            </w:r>
            <w:r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 руб</w:t>
            </w:r>
            <w:r w:rsidR="0061606E"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6E" w:rsidRPr="000D28D9" w:rsidRDefault="00896EBF" w:rsidP="006160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 на</w:t>
            </w:r>
          </w:p>
          <w:p w:rsidR="00896EBF" w:rsidRPr="000D28D9" w:rsidRDefault="00896EBF" w:rsidP="0061606E">
            <w:pPr>
              <w:jc w:val="center"/>
              <w:rPr>
                <w:rFonts w:ascii="Times New Roman" w:hAnsi="Times New Roman" w:cs="Times New Roman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1606E"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января 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</w:t>
            </w:r>
            <w:r w:rsidR="0061606E"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ода,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 руб</w:t>
            </w:r>
            <w:r w:rsidR="0061606E" w:rsidRPr="000D28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лей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1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дер. Шиловская Вельского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Вельска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центральная районная больница»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20 531,99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19 769,55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19 769,55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1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дер. Гридино Няндомского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здравоохране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Архангельской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Няндомска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центральная районная больница»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17 999,99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12 636,14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дер. Никифоровская Шенкурского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здравоохранения Архангель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Шенкурская центральная райо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 больница им. Н.Н. Приорова»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20 127,99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19 379,35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19 379,35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762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Фельдшерско-акушерский пункт в дер. Нагорская Устьянского района Архангельской области (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здравоохранения Архангель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центральная районная больница»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30 360,69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пос. Квазеньга Устьянского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центральная районная больница»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27 228,09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27 122,09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пос. Советский Устьянского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Устьянская центральная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33 106,29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30 287,04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762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в с. Койда Мезенского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осударственное бюджетное </w:t>
            </w:r>
            <w:r w:rsidR="004113A9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здравоо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="004113A9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Мезенская центральная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  <w:r w:rsidR="004113A9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15 773,99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15 773,99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11 629,50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для д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населения в г. Котлас (г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Котласская центральная городская больница имени святит</w:t>
            </w:r>
            <w:r w:rsidR="007622D5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 Луки (В.Ф.Войно-Ясенецкого)»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127 379,02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127 379,02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127 379,02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7622D5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(г</w:t>
            </w:r>
            <w:r w:rsidR="00896EBF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учреждение здравоо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Архангельской области «</w:t>
            </w:r>
            <w:r w:rsidR="00896EBF"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Мезенска</w:t>
            </w: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центральная районная больница»)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98 025,38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98 025,38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98 025,38</w:t>
            </w:r>
          </w:p>
        </w:tc>
      </w:tr>
      <w:tr w:rsidR="00896EBF" w:rsidRPr="000D28D9" w:rsidTr="0061606E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7622D5" w:rsidP="00261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390 533,43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380 733,24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F" w:rsidRPr="000D28D9" w:rsidRDefault="00896EBF" w:rsidP="00261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376 588,75</w:t>
            </w:r>
          </w:p>
        </w:tc>
      </w:tr>
    </w:tbl>
    <w:p w:rsidR="005B77C5" w:rsidRPr="000D28D9" w:rsidRDefault="005B77C5" w:rsidP="00AC0C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D9" w:rsidRPr="000D28D9" w:rsidRDefault="000D28D9" w:rsidP="000D28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 мероприятию 4  «Приобретение объектов недвижимого имущества» в 2021 году было предусмотрено 12 800 тыс. руб. </w:t>
      </w:r>
    </w:p>
    <w:p w:rsidR="000D28D9" w:rsidRPr="000D28D9" w:rsidRDefault="000D28D9" w:rsidP="000D28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Кассовый расход по мероприятию составил 7734,0 тыс. рублей, что составляет 60 процентов от предусмотренных средств. В результате закупочных процедур сложилась экономия в сумме 5066,00 тыс. рублей.</w:t>
      </w:r>
    </w:p>
    <w:p w:rsidR="000D28D9" w:rsidRPr="000D28D9" w:rsidRDefault="000D28D9" w:rsidP="000D28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Мероприятие исполнено в полном объеме, приобретен ФАП </w:t>
      </w:r>
      <w:r w:rsidRPr="000D28D9">
        <w:rPr>
          <w:rFonts w:ascii="Times New Roman" w:hAnsi="Times New Roman" w:cs="Times New Roman"/>
          <w:sz w:val="28"/>
          <w:szCs w:val="28"/>
        </w:rPr>
        <w:br/>
        <w:t>в пос. Лайский Док Приморского района Архангельской области.</w:t>
      </w:r>
    </w:p>
    <w:p w:rsidR="00281392" w:rsidRPr="000D28D9" w:rsidRDefault="00D44DED" w:rsidP="002813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lastRenderedPageBreak/>
        <w:t>По мероприятию</w:t>
      </w:r>
      <w:r w:rsidR="005B77C5" w:rsidRPr="000D28D9">
        <w:rPr>
          <w:rFonts w:ascii="Times New Roman" w:hAnsi="Times New Roman" w:cs="Times New Roman"/>
          <w:sz w:val="28"/>
          <w:szCs w:val="28"/>
        </w:rPr>
        <w:t xml:space="preserve"> 3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0D28D9" w:rsidRPr="000D28D9">
        <w:rPr>
          <w:rFonts w:ascii="Times New Roman" w:hAnsi="Times New Roman" w:cs="Times New Roman"/>
          <w:sz w:val="28"/>
          <w:szCs w:val="28"/>
        </w:rPr>
        <w:t xml:space="preserve">«Осуществление капитального ремонта» </w:t>
      </w:r>
      <w:r w:rsidR="005B77C5" w:rsidRPr="000D28D9">
        <w:rPr>
          <w:rFonts w:ascii="Times New Roman" w:hAnsi="Times New Roman" w:cs="Times New Roman"/>
          <w:sz w:val="28"/>
          <w:szCs w:val="28"/>
        </w:rPr>
        <w:t xml:space="preserve">в 2021 году  было </w:t>
      </w:r>
      <w:r w:rsidRPr="000D28D9">
        <w:rPr>
          <w:rFonts w:ascii="Times New Roman" w:hAnsi="Times New Roman" w:cs="Times New Roman"/>
          <w:sz w:val="28"/>
          <w:szCs w:val="28"/>
        </w:rPr>
        <w:t>предусмотрено 246</w:t>
      </w:r>
      <w:r w:rsidR="005B77C5" w:rsidRPr="000D28D9">
        <w:rPr>
          <w:rFonts w:ascii="Times New Roman" w:hAnsi="Times New Roman" w:cs="Times New Roman"/>
          <w:sz w:val="28"/>
          <w:szCs w:val="28"/>
        </w:rPr>
        <w:t> 505,5 тыс. рублей.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92" w:rsidRPr="000D28D9" w:rsidRDefault="00281392" w:rsidP="002813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Кассовый расход по мероприятию </w:t>
      </w:r>
      <w:r w:rsidR="005B77C5" w:rsidRPr="000D28D9">
        <w:rPr>
          <w:rFonts w:ascii="Times New Roman" w:hAnsi="Times New Roman" w:cs="Times New Roman"/>
          <w:sz w:val="28"/>
          <w:szCs w:val="28"/>
        </w:rPr>
        <w:t xml:space="preserve">246 505,5 тыс. рублей, что </w:t>
      </w:r>
      <w:r w:rsidRPr="000D28D9">
        <w:rPr>
          <w:rFonts w:ascii="Times New Roman" w:hAnsi="Times New Roman" w:cs="Times New Roman"/>
          <w:sz w:val="28"/>
          <w:szCs w:val="28"/>
        </w:rPr>
        <w:t>со</w:t>
      </w:r>
      <w:r w:rsidR="005B77C5" w:rsidRPr="000D28D9">
        <w:rPr>
          <w:rFonts w:ascii="Times New Roman" w:hAnsi="Times New Roman" w:cs="Times New Roman"/>
          <w:sz w:val="28"/>
          <w:szCs w:val="28"/>
        </w:rPr>
        <w:t xml:space="preserve">ставило </w:t>
      </w:r>
      <w:r w:rsidR="001F763A" w:rsidRPr="000D28D9">
        <w:rPr>
          <w:rFonts w:ascii="Times New Roman" w:hAnsi="Times New Roman" w:cs="Times New Roman"/>
          <w:sz w:val="28"/>
          <w:szCs w:val="28"/>
        </w:rPr>
        <w:t xml:space="preserve"> 100 процентов</w:t>
      </w:r>
      <w:r w:rsidRPr="000D28D9">
        <w:rPr>
          <w:rFonts w:ascii="Times New Roman" w:hAnsi="Times New Roman" w:cs="Times New Roman"/>
          <w:sz w:val="28"/>
          <w:szCs w:val="28"/>
        </w:rPr>
        <w:t xml:space="preserve"> от предусмотренных средств.</w:t>
      </w:r>
    </w:p>
    <w:p w:rsidR="003F71D4" w:rsidRPr="000D28D9" w:rsidRDefault="003F71D4" w:rsidP="003F71D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При этом следует отметить, что государственные медицинские организации</w:t>
      </w:r>
      <w:r w:rsidR="000776B1" w:rsidRPr="000D28D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D28D9">
        <w:rPr>
          <w:rFonts w:ascii="Times New Roman" w:hAnsi="Times New Roman" w:cs="Times New Roman"/>
          <w:sz w:val="28"/>
          <w:szCs w:val="28"/>
        </w:rPr>
        <w:t xml:space="preserve"> не освоили </w:t>
      </w:r>
      <w:r w:rsidR="005B77C5" w:rsidRPr="000D28D9">
        <w:rPr>
          <w:rFonts w:ascii="Times New Roman" w:hAnsi="Times New Roman" w:cs="Times New Roman"/>
          <w:sz w:val="28"/>
          <w:szCs w:val="28"/>
        </w:rPr>
        <w:t>выделенные им</w:t>
      </w:r>
      <w:r w:rsidRPr="000D28D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5B77C5" w:rsidRPr="000D28D9">
        <w:rPr>
          <w:rFonts w:ascii="Times New Roman" w:hAnsi="Times New Roman" w:cs="Times New Roman"/>
          <w:sz w:val="28"/>
          <w:szCs w:val="28"/>
        </w:rPr>
        <w:br/>
      </w:r>
      <w:r w:rsidR="00281392" w:rsidRPr="000D28D9">
        <w:rPr>
          <w:rFonts w:ascii="Times New Roman" w:eastAsia="Calibri" w:hAnsi="Times New Roman" w:cs="Times New Roman"/>
          <w:sz w:val="28"/>
          <w:szCs w:val="28"/>
        </w:rPr>
        <w:t>в</w:t>
      </w:r>
      <w:r w:rsidR="005B77C5"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B95" w:rsidRPr="000D28D9">
        <w:rPr>
          <w:rFonts w:ascii="Times New Roman" w:eastAsia="Calibri" w:hAnsi="Times New Roman" w:cs="Times New Roman"/>
          <w:sz w:val="28"/>
          <w:szCs w:val="28"/>
        </w:rPr>
        <w:t>сумме 66 842,3 тыс. рублей</w:t>
      </w:r>
      <w:r w:rsidR="005B77C5" w:rsidRPr="000D28D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следующим причинам:</w:t>
      </w:r>
    </w:p>
    <w:p w:rsidR="003F71D4" w:rsidRPr="000D28D9" w:rsidRDefault="00281392" w:rsidP="003F71D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eastAsia="Calibri" w:hAnsi="Times New Roman" w:cs="Times New Roman"/>
          <w:sz w:val="28"/>
          <w:szCs w:val="28"/>
        </w:rPr>
        <w:t>26</w:t>
      </w:r>
      <w:r w:rsidR="005B77C5" w:rsidRPr="000D28D9">
        <w:rPr>
          <w:rFonts w:ascii="Times New Roman" w:eastAsia="Calibri" w:hAnsi="Times New Roman" w:cs="Times New Roman"/>
          <w:sz w:val="28"/>
          <w:szCs w:val="28"/>
        </w:rPr>
        <w:t xml:space="preserve"> 242,32 тыс. рублей </w:t>
      </w:r>
      <w:r w:rsidR="00006B95" w:rsidRPr="000D28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77C5" w:rsidRPr="000D28D9">
        <w:rPr>
          <w:rFonts w:ascii="Times New Roman" w:eastAsia="Calibri" w:hAnsi="Times New Roman" w:cs="Times New Roman"/>
          <w:sz w:val="28"/>
          <w:szCs w:val="28"/>
        </w:rPr>
        <w:t xml:space="preserve">нарушение 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подрядчиком сроков выполнения работ по </w:t>
      </w:r>
      <w:r w:rsidRPr="000D28D9">
        <w:rPr>
          <w:rFonts w:ascii="Times New Roman" w:hAnsi="Times New Roman" w:cs="Times New Roman"/>
          <w:sz w:val="28"/>
          <w:szCs w:val="28"/>
        </w:rPr>
        <w:t>ремонту</w:t>
      </w:r>
      <w:r w:rsidR="00006B95" w:rsidRPr="000D28D9">
        <w:rPr>
          <w:rFonts w:ascii="Times New Roman" w:hAnsi="Times New Roman" w:cs="Times New Roman"/>
          <w:sz w:val="28"/>
          <w:szCs w:val="28"/>
        </w:rPr>
        <w:t xml:space="preserve"> в ГБУЗ Архангельской области</w:t>
      </w:r>
      <w:r w:rsidRPr="000D28D9">
        <w:rPr>
          <w:rFonts w:ascii="Times New Roman" w:hAnsi="Times New Roman" w:cs="Times New Roman"/>
          <w:sz w:val="28"/>
          <w:szCs w:val="28"/>
        </w:rPr>
        <w:t xml:space="preserve"> «Шенкурская центральная районная больница им. Н.Н. Приорова»</w:t>
      </w:r>
      <w:r w:rsidR="00006B95" w:rsidRPr="000D28D9">
        <w:rPr>
          <w:rFonts w:ascii="Times New Roman" w:hAnsi="Times New Roman" w:cs="Times New Roman"/>
          <w:sz w:val="28"/>
          <w:szCs w:val="28"/>
        </w:rPr>
        <w:t xml:space="preserve"> (планируется выполнить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959F6">
        <w:rPr>
          <w:rFonts w:ascii="Times New Roman" w:eastAsia="Calibri" w:hAnsi="Times New Roman" w:cs="Times New Roman"/>
          <w:sz w:val="28"/>
          <w:szCs w:val="28"/>
        </w:rPr>
        <w:t>3</w:t>
      </w:r>
      <w:r w:rsidRPr="000D28D9">
        <w:rPr>
          <w:rFonts w:ascii="Times New Roman" w:eastAsia="Calibri" w:hAnsi="Times New Roman" w:cs="Times New Roman"/>
          <w:sz w:val="28"/>
          <w:szCs w:val="28"/>
        </w:rPr>
        <w:t>1 марта 2022 года</w:t>
      </w:r>
      <w:r w:rsidR="004959F6">
        <w:rPr>
          <w:rFonts w:ascii="Times New Roman" w:eastAsia="Calibri" w:hAnsi="Times New Roman" w:cs="Times New Roman"/>
          <w:sz w:val="28"/>
          <w:szCs w:val="28"/>
        </w:rPr>
        <w:t>)</w:t>
      </w:r>
      <w:r w:rsidR="003F71D4" w:rsidRPr="000D28D9">
        <w:rPr>
          <w:rFonts w:ascii="Times New Roman" w:eastAsia="Calibri" w:hAnsi="Times New Roman" w:cs="Times New Roman"/>
          <w:sz w:val="28"/>
          <w:szCs w:val="28"/>
        </w:rPr>
        <w:t>;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1392" w:rsidRPr="000D28D9" w:rsidRDefault="003F71D4" w:rsidP="003F71D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eastAsia="Calibri" w:hAnsi="Times New Roman" w:cs="Times New Roman"/>
          <w:sz w:val="28"/>
          <w:szCs w:val="28"/>
        </w:rPr>
        <w:t>40 600,00 тыс. руб</w:t>
      </w:r>
      <w:r w:rsidR="00006B95" w:rsidRPr="000D28D9">
        <w:rPr>
          <w:rFonts w:ascii="Times New Roman" w:eastAsia="Calibri" w:hAnsi="Times New Roman" w:cs="Times New Roman"/>
          <w:sz w:val="28"/>
          <w:szCs w:val="28"/>
        </w:rPr>
        <w:t>лей - выполнение</w:t>
      </w:r>
      <w:r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B95" w:rsidRPr="000D28D9">
        <w:rPr>
          <w:rFonts w:ascii="Times New Roman" w:eastAsia="Calibri" w:hAnsi="Times New Roman" w:cs="Times New Roman"/>
          <w:sz w:val="28"/>
          <w:szCs w:val="28"/>
        </w:rPr>
        <w:t xml:space="preserve">не в полном объеме </w:t>
      </w:r>
      <w:r w:rsidRPr="000D28D9">
        <w:rPr>
          <w:rFonts w:ascii="Times New Roman" w:eastAsia="Calibri" w:hAnsi="Times New Roman" w:cs="Times New Roman"/>
          <w:sz w:val="28"/>
          <w:szCs w:val="28"/>
        </w:rPr>
        <w:t>работ п</w:t>
      </w:r>
      <w:r w:rsidR="00504941" w:rsidRPr="000D28D9">
        <w:rPr>
          <w:rFonts w:ascii="Times New Roman" w:eastAsia="Calibri" w:hAnsi="Times New Roman" w:cs="Times New Roman"/>
          <w:sz w:val="28"/>
          <w:szCs w:val="28"/>
        </w:rPr>
        <w:t xml:space="preserve">о объектам </w:t>
      </w:r>
      <w:r w:rsidR="00F66AF6" w:rsidRPr="000D28D9">
        <w:rPr>
          <w:rFonts w:ascii="Times New Roman" w:eastAsia="Calibri" w:hAnsi="Times New Roman" w:cs="Times New Roman"/>
          <w:sz w:val="28"/>
          <w:szCs w:val="28"/>
        </w:rPr>
        <w:t xml:space="preserve">со сроком </w:t>
      </w:r>
      <w:r w:rsidR="00006B95" w:rsidRPr="000D28D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F66AF6" w:rsidRPr="000D28D9">
        <w:rPr>
          <w:rFonts w:ascii="Times New Roman" w:eastAsia="Calibri" w:hAnsi="Times New Roman" w:cs="Times New Roman"/>
          <w:sz w:val="28"/>
          <w:szCs w:val="28"/>
        </w:rPr>
        <w:t>завершения в 2022 году</w:t>
      </w:r>
      <w:r w:rsidRPr="000D28D9">
        <w:rPr>
          <w:rFonts w:ascii="Times New Roman" w:eastAsia="Calibri" w:hAnsi="Times New Roman" w:cs="Times New Roman"/>
          <w:sz w:val="28"/>
          <w:szCs w:val="28"/>
        </w:rPr>
        <w:t>.</w:t>
      </w:r>
      <w:r w:rsidR="00504941" w:rsidRPr="000D2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eastAsia="Calibri" w:hAnsi="Times New Roman" w:cs="Times New Roman"/>
          <w:sz w:val="28"/>
          <w:szCs w:val="28"/>
        </w:rPr>
        <w:t>О</w:t>
      </w:r>
      <w:r w:rsidR="00504941" w:rsidRPr="000D28D9">
        <w:rPr>
          <w:rFonts w:ascii="Times New Roman" w:hAnsi="Times New Roman"/>
          <w:sz w:val="28"/>
          <w:szCs w:val="28"/>
        </w:rPr>
        <w:t>плата произведена в пределах выпо</w:t>
      </w:r>
      <w:r w:rsidRPr="000D28D9">
        <w:rPr>
          <w:rFonts w:ascii="Times New Roman" w:hAnsi="Times New Roman"/>
          <w:sz w:val="28"/>
          <w:szCs w:val="28"/>
        </w:rPr>
        <w:t xml:space="preserve">лненных работ, остаток средств </w:t>
      </w:r>
      <w:r w:rsidR="00504941" w:rsidRPr="000D28D9">
        <w:rPr>
          <w:rFonts w:ascii="Times New Roman" w:hAnsi="Times New Roman"/>
          <w:sz w:val="28"/>
          <w:szCs w:val="28"/>
        </w:rPr>
        <w:t>будет направлен</w:t>
      </w:r>
      <w:r w:rsidR="00006B95" w:rsidRPr="000D28D9">
        <w:t xml:space="preserve"> </w:t>
      </w:r>
      <w:r w:rsidR="00006B95" w:rsidRPr="000D28D9">
        <w:rPr>
          <w:rFonts w:ascii="Times New Roman" w:hAnsi="Times New Roman"/>
          <w:sz w:val="28"/>
          <w:szCs w:val="28"/>
        </w:rPr>
        <w:t>в 2022 году</w:t>
      </w:r>
      <w:r w:rsidR="00504941" w:rsidRPr="000D28D9">
        <w:rPr>
          <w:rFonts w:ascii="Times New Roman" w:hAnsi="Times New Roman"/>
          <w:sz w:val="28"/>
          <w:szCs w:val="28"/>
        </w:rPr>
        <w:t xml:space="preserve"> на те же цели</w:t>
      </w:r>
      <w:r w:rsidR="00006B95" w:rsidRPr="000D28D9">
        <w:rPr>
          <w:rFonts w:ascii="Times New Roman" w:hAnsi="Times New Roman"/>
          <w:sz w:val="28"/>
          <w:szCs w:val="28"/>
        </w:rPr>
        <w:t>.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В рамках Программы в 2021</w:t>
      </w:r>
      <w:r w:rsidR="00261E06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г</w:t>
      </w:r>
      <w:r w:rsidR="000776B1" w:rsidRPr="000D28D9">
        <w:rPr>
          <w:rFonts w:ascii="Times New Roman" w:hAnsi="Times New Roman" w:cs="Times New Roman"/>
          <w:sz w:val="28"/>
          <w:szCs w:val="28"/>
        </w:rPr>
        <w:t>оду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006B95" w:rsidRPr="000D28D9">
        <w:rPr>
          <w:rFonts w:ascii="Times New Roman" w:hAnsi="Times New Roman" w:cs="Times New Roman"/>
          <w:sz w:val="28"/>
          <w:szCs w:val="28"/>
        </w:rPr>
        <w:t xml:space="preserve">на </w:t>
      </w:r>
      <w:r w:rsidRPr="000D28D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81392" w:rsidRPr="000D28D9">
        <w:rPr>
          <w:rFonts w:ascii="Times New Roman" w:hAnsi="Times New Roman" w:cs="Times New Roman"/>
          <w:sz w:val="28"/>
          <w:szCs w:val="28"/>
        </w:rPr>
        <w:br/>
      </w:r>
      <w:r w:rsidRPr="000D28D9">
        <w:rPr>
          <w:rFonts w:ascii="Times New Roman" w:hAnsi="Times New Roman" w:cs="Times New Roman"/>
          <w:sz w:val="28"/>
          <w:szCs w:val="28"/>
        </w:rPr>
        <w:t>капитальн</w:t>
      </w:r>
      <w:r w:rsidR="00261E06" w:rsidRPr="000D28D9">
        <w:rPr>
          <w:rFonts w:ascii="Times New Roman" w:hAnsi="Times New Roman" w:cs="Times New Roman"/>
          <w:sz w:val="28"/>
          <w:szCs w:val="28"/>
        </w:rPr>
        <w:t xml:space="preserve">ого </w:t>
      </w:r>
      <w:r w:rsidRPr="000D28D9">
        <w:rPr>
          <w:rFonts w:ascii="Times New Roman" w:hAnsi="Times New Roman" w:cs="Times New Roman"/>
          <w:sz w:val="28"/>
          <w:szCs w:val="28"/>
        </w:rPr>
        <w:t>ремонт</w:t>
      </w:r>
      <w:r w:rsidR="00006B95" w:rsidRPr="000D28D9">
        <w:rPr>
          <w:rFonts w:ascii="Times New Roman" w:hAnsi="Times New Roman" w:cs="Times New Roman"/>
          <w:sz w:val="28"/>
          <w:szCs w:val="28"/>
        </w:rPr>
        <w:t>а в ГБУЗ Архангельской области</w:t>
      </w:r>
      <w:r w:rsidRPr="000D28D9">
        <w:rPr>
          <w:rFonts w:ascii="Times New Roman" w:hAnsi="Times New Roman" w:cs="Times New Roman"/>
          <w:sz w:val="28"/>
          <w:szCs w:val="28"/>
        </w:rPr>
        <w:t xml:space="preserve"> «Шенкурская центральная районная больница им. Н.Н. 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Приорова» </w:t>
      </w:r>
      <w:r w:rsidR="00006B95" w:rsidRPr="000D28D9">
        <w:rPr>
          <w:rFonts w:ascii="Times New Roman" w:hAnsi="Times New Roman" w:cs="Times New Roman"/>
          <w:sz w:val="28"/>
          <w:szCs w:val="28"/>
        </w:rPr>
        <w:t>предусмотрено было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 44</w:t>
      </w:r>
      <w:r w:rsidR="00006B95" w:rsidRPr="000D28D9">
        <w:rPr>
          <w:rFonts w:ascii="Times New Roman" w:hAnsi="Times New Roman" w:cs="Times New Roman"/>
          <w:sz w:val="28"/>
          <w:szCs w:val="28"/>
        </w:rPr>
        <w:t> </w:t>
      </w:r>
      <w:r w:rsidR="00281392" w:rsidRPr="000D28D9">
        <w:rPr>
          <w:rFonts w:ascii="Times New Roman" w:hAnsi="Times New Roman" w:cs="Times New Roman"/>
          <w:sz w:val="28"/>
          <w:szCs w:val="28"/>
        </w:rPr>
        <w:t>656,7 тыс.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281392" w:rsidRPr="000D28D9">
        <w:rPr>
          <w:rFonts w:ascii="Times New Roman" w:hAnsi="Times New Roman" w:cs="Times New Roman"/>
          <w:sz w:val="28"/>
          <w:szCs w:val="28"/>
        </w:rPr>
        <w:t>руб</w:t>
      </w:r>
      <w:r w:rsidR="00006B95" w:rsidRPr="000D28D9">
        <w:rPr>
          <w:rFonts w:ascii="Times New Roman" w:hAnsi="Times New Roman" w:cs="Times New Roman"/>
          <w:sz w:val="28"/>
          <w:szCs w:val="28"/>
        </w:rPr>
        <w:t>лей.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261E06" w:rsidRPr="000D28D9">
        <w:rPr>
          <w:rFonts w:ascii="Times New Roman" w:hAnsi="Times New Roman" w:cs="Times New Roman"/>
          <w:sz w:val="28"/>
          <w:szCs w:val="28"/>
        </w:rPr>
        <w:t>К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онтракты заключены на всю сумму </w:t>
      </w:r>
      <w:r w:rsidR="00006B95" w:rsidRPr="000D28D9">
        <w:rPr>
          <w:rFonts w:ascii="Times New Roman" w:hAnsi="Times New Roman" w:cs="Times New Roman"/>
          <w:sz w:val="28"/>
          <w:szCs w:val="28"/>
        </w:rPr>
        <w:t>выделенных</w:t>
      </w:r>
      <w:r w:rsidR="00281392" w:rsidRPr="000D28D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33F93" w:rsidRPr="000D28D9">
        <w:rPr>
          <w:rFonts w:ascii="Times New Roman" w:hAnsi="Times New Roman" w:cs="Times New Roman"/>
          <w:sz w:val="28"/>
          <w:szCs w:val="28"/>
        </w:rPr>
        <w:t>, но</w:t>
      </w:r>
      <w:r w:rsidR="00433F93" w:rsidRPr="000D28D9">
        <w:t xml:space="preserve"> </w:t>
      </w:r>
      <w:r w:rsidR="00433F93" w:rsidRPr="000D28D9">
        <w:rPr>
          <w:rFonts w:ascii="Times New Roman" w:hAnsi="Times New Roman" w:cs="Times New Roman"/>
          <w:sz w:val="28"/>
          <w:szCs w:val="28"/>
        </w:rPr>
        <w:t>по причине нарушения подрядчиком сроков выполнения работ  исполнение мероприятия</w:t>
      </w:r>
      <w:r w:rsidR="00006B95" w:rsidRPr="000D28D9">
        <w:rPr>
          <w:rFonts w:ascii="Times New Roman" w:hAnsi="Times New Roman" w:cs="Times New Roman"/>
          <w:sz w:val="28"/>
          <w:szCs w:val="28"/>
        </w:rPr>
        <w:t xml:space="preserve"> ожидается</w:t>
      </w:r>
      <w:r w:rsidR="00433F93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261E06" w:rsidRPr="000D28D9">
        <w:rPr>
          <w:rFonts w:ascii="Times New Roman" w:hAnsi="Times New Roman" w:cs="Times New Roman"/>
          <w:sz w:val="28"/>
          <w:szCs w:val="28"/>
        </w:rPr>
        <w:t xml:space="preserve">до  </w:t>
      </w:r>
      <w:r w:rsidR="008304E0" w:rsidRPr="000D28D9">
        <w:rPr>
          <w:rFonts w:ascii="Times New Roman" w:hAnsi="Times New Roman" w:cs="Times New Roman"/>
          <w:sz w:val="28"/>
          <w:szCs w:val="28"/>
        </w:rPr>
        <w:t>3</w:t>
      </w:r>
      <w:r w:rsidR="00261E06" w:rsidRPr="000D28D9">
        <w:rPr>
          <w:rFonts w:ascii="Times New Roman" w:hAnsi="Times New Roman" w:cs="Times New Roman"/>
          <w:sz w:val="28"/>
          <w:szCs w:val="28"/>
        </w:rPr>
        <w:t>1 марта 2022 года.</w:t>
      </w:r>
    </w:p>
    <w:p w:rsidR="00261E06" w:rsidRPr="000D28D9" w:rsidRDefault="00261E06" w:rsidP="00261E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В </w:t>
      </w:r>
      <w:r w:rsidR="00006B95" w:rsidRPr="000D28D9">
        <w:rPr>
          <w:rFonts w:ascii="Times New Roman" w:hAnsi="Times New Roman" w:cs="Times New Roman"/>
          <w:sz w:val="28"/>
          <w:szCs w:val="28"/>
        </w:rPr>
        <w:t>рамках Программы в 2021 - 2022 годах</w:t>
      </w:r>
      <w:r w:rsidRPr="000D28D9">
        <w:rPr>
          <w:rFonts w:ascii="Times New Roman" w:hAnsi="Times New Roman" w:cs="Times New Roman"/>
          <w:sz w:val="28"/>
          <w:szCs w:val="28"/>
        </w:rPr>
        <w:t xml:space="preserve"> запланировано проведение</w:t>
      </w:r>
      <w:r w:rsidRPr="000D28D9">
        <w:rPr>
          <w:rFonts w:ascii="Times New Roman" w:hAnsi="Times New Roman" w:cs="Times New Roman"/>
          <w:sz w:val="28"/>
          <w:szCs w:val="28"/>
        </w:rPr>
        <w:br/>
      </w:r>
      <w:r w:rsidR="00B53170" w:rsidRPr="000D28D9">
        <w:rPr>
          <w:rFonts w:ascii="Times New Roman" w:hAnsi="Times New Roman" w:cs="Times New Roman"/>
          <w:sz w:val="28"/>
          <w:szCs w:val="28"/>
        </w:rPr>
        <w:t>пяти</w:t>
      </w:r>
      <w:r w:rsidRPr="000D28D9">
        <w:rPr>
          <w:rFonts w:ascii="Times New Roman" w:hAnsi="Times New Roman" w:cs="Times New Roman"/>
          <w:sz w:val="28"/>
          <w:szCs w:val="28"/>
        </w:rPr>
        <w:t xml:space="preserve"> капитальных ремонтов в государственных медицинских организациях</w:t>
      </w:r>
      <w:r w:rsidR="000776B1" w:rsidRPr="000D28D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D28D9">
        <w:rPr>
          <w:rFonts w:ascii="Times New Roman" w:hAnsi="Times New Roman" w:cs="Times New Roman"/>
          <w:sz w:val="28"/>
          <w:szCs w:val="28"/>
        </w:rPr>
        <w:t>:</w:t>
      </w:r>
    </w:p>
    <w:p w:rsidR="00D44DED" w:rsidRPr="000D28D9" w:rsidRDefault="00B53170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а) ремонт в ГБУЗ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«Новодвинская центральная городская больница» запланирован в 2021</w:t>
      </w:r>
      <w:r w:rsidRPr="000D28D9">
        <w:rPr>
          <w:rFonts w:ascii="Times New Roman" w:hAnsi="Times New Roman" w:cs="Times New Roman"/>
          <w:sz w:val="28"/>
          <w:szCs w:val="28"/>
        </w:rPr>
        <w:t xml:space="preserve"> - 2022 годах. В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настоящее время заключены контракты на капитальный ремонт н</w:t>
      </w:r>
      <w:r w:rsidRPr="000D28D9">
        <w:rPr>
          <w:rFonts w:ascii="Times New Roman" w:hAnsi="Times New Roman" w:cs="Times New Roman"/>
          <w:sz w:val="28"/>
          <w:szCs w:val="28"/>
        </w:rPr>
        <w:t>а общую сумму 76 956,1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(на 2021 год – 48 821,3 тыс. руб</w:t>
      </w:r>
      <w:r w:rsidRPr="000D28D9">
        <w:rPr>
          <w:rFonts w:ascii="Times New Roman" w:hAnsi="Times New Roman" w:cs="Times New Roman"/>
          <w:sz w:val="28"/>
          <w:szCs w:val="28"/>
        </w:rPr>
        <w:t>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; </w:t>
      </w:r>
      <w:r w:rsidRPr="000D28D9">
        <w:rPr>
          <w:rFonts w:ascii="Times New Roman" w:hAnsi="Times New Roman" w:cs="Times New Roman"/>
          <w:sz w:val="28"/>
          <w:szCs w:val="28"/>
        </w:rPr>
        <w:t>на 2022 год – 28 134,8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B53170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на ремонт кровли, на ремонт больничного лифта, на капитальный ремонт теплового узла и системы отопления на общую сумму 15 403,6 тыс. рублей; </w:t>
      </w:r>
    </w:p>
    <w:p w:rsidR="00B53170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на работы по замене оконных и дверных блоков на сумму 4 154,00 тыс. руб</w:t>
      </w:r>
      <w:r w:rsidR="00B53170" w:rsidRPr="000D28D9">
        <w:rPr>
          <w:rFonts w:ascii="Times New Roman" w:hAnsi="Times New Roman" w:cs="Times New Roman"/>
          <w:sz w:val="28"/>
          <w:szCs w:val="28"/>
        </w:rPr>
        <w:t>лей</w:t>
      </w:r>
      <w:r w:rsidRPr="000D28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на выполнение работ по капитальному ремонту на сумму 57 398,5 тыс. руб</w:t>
      </w:r>
      <w:r w:rsidR="00B53170" w:rsidRPr="000D28D9">
        <w:rPr>
          <w:rFonts w:ascii="Times New Roman" w:hAnsi="Times New Roman" w:cs="Times New Roman"/>
          <w:sz w:val="28"/>
          <w:szCs w:val="28"/>
        </w:rPr>
        <w:t>лей</w:t>
      </w:r>
      <w:r w:rsidRPr="000D28D9">
        <w:rPr>
          <w:rFonts w:ascii="Times New Roman" w:hAnsi="Times New Roman" w:cs="Times New Roman"/>
          <w:sz w:val="28"/>
          <w:szCs w:val="28"/>
        </w:rPr>
        <w:t>;</w:t>
      </w:r>
    </w:p>
    <w:p w:rsidR="00D44DED" w:rsidRPr="000D28D9" w:rsidRDefault="00B53170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б) ремонт в ГБУЗ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«Архангельская городская клиническая поликлиника </w:t>
      </w:r>
      <w:r w:rsidR="004959F6">
        <w:rPr>
          <w:rFonts w:ascii="Times New Roman" w:hAnsi="Times New Roman" w:cs="Times New Roman"/>
          <w:sz w:val="28"/>
          <w:szCs w:val="28"/>
        </w:rPr>
        <w:t>№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1» запланирован в 2021</w:t>
      </w:r>
      <w:r w:rsidRPr="000D28D9">
        <w:rPr>
          <w:rFonts w:ascii="Times New Roman" w:hAnsi="Times New Roman" w:cs="Times New Roman"/>
          <w:sz w:val="28"/>
          <w:szCs w:val="28"/>
        </w:rPr>
        <w:t> - 2022 годах. З</w:t>
      </w:r>
      <w:r w:rsidR="00D44DED" w:rsidRPr="000D28D9">
        <w:rPr>
          <w:rFonts w:ascii="Times New Roman" w:hAnsi="Times New Roman" w:cs="Times New Roman"/>
          <w:sz w:val="28"/>
          <w:szCs w:val="28"/>
        </w:rPr>
        <w:t>аключены контракты на капитальный ремонт на общую сумму 23 022,2 тыс. руб</w:t>
      </w:r>
      <w:r w:rsidRPr="000D28D9">
        <w:rPr>
          <w:rFonts w:ascii="Times New Roman" w:hAnsi="Times New Roman" w:cs="Times New Roman"/>
          <w:sz w:val="28"/>
          <w:szCs w:val="28"/>
        </w:rPr>
        <w:t>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Pr="000D28D9">
        <w:rPr>
          <w:rFonts w:ascii="Times New Roman" w:hAnsi="Times New Roman" w:cs="Times New Roman"/>
          <w:sz w:val="28"/>
          <w:szCs w:val="28"/>
        </w:rPr>
        <w:t>на 2021 год – 22 861,4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;</w:t>
      </w:r>
      <w:r w:rsidR="008B7165" w:rsidRPr="000D28D9">
        <w:rPr>
          <w:rFonts w:ascii="Times New Roman" w:hAnsi="Times New Roman" w:cs="Times New Roman"/>
          <w:sz w:val="28"/>
          <w:szCs w:val="28"/>
        </w:rPr>
        <w:t xml:space="preserve"> на 2022 год – 160,8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8B7165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на выполнение работ по капитальному ремонту </w:t>
      </w:r>
      <w:r w:rsidR="008B7165" w:rsidRPr="000D28D9">
        <w:rPr>
          <w:rFonts w:ascii="Times New Roman" w:hAnsi="Times New Roman" w:cs="Times New Roman"/>
          <w:sz w:val="28"/>
          <w:szCs w:val="28"/>
        </w:rPr>
        <w:t>-</w:t>
      </w:r>
      <w:r w:rsidRPr="000D28D9">
        <w:rPr>
          <w:rFonts w:ascii="Times New Roman" w:hAnsi="Times New Roman" w:cs="Times New Roman"/>
          <w:sz w:val="28"/>
          <w:szCs w:val="28"/>
        </w:rPr>
        <w:t xml:space="preserve"> 20 560,7 тыс. рублей;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на капитальный ремонт системы электроснабжения </w:t>
      </w:r>
      <w:r w:rsidR="008B7165" w:rsidRPr="000D28D9">
        <w:rPr>
          <w:rFonts w:ascii="Times New Roman" w:hAnsi="Times New Roman" w:cs="Times New Roman"/>
          <w:sz w:val="28"/>
          <w:szCs w:val="28"/>
        </w:rPr>
        <w:t>– 2 </w:t>
      </w:r>
      <w:r w:rsidRPr="000D28D9">
        <w:rPr>
          <w:rFonts w:ascii="Times New Roman" w:hAnsi="Times New Roman" w:cs="Times New Roman"/>
          <w:sz w:val="28"/>
          <w:szCs w:val="28"/>
        </w:rPr>
        <w:t xml:space="preserve">461,5 тыс. рублей; </w:t>
      </w:r>
    </w:p>
    <w:p w:rsidR="00D44DED" w:rsidRPr="000D28D9" w:rsidRDefault="008B7165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lastRenderedPageBreak/>
        <w:t>в) ремонт в ГБУЗ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«Приморская центральная районная больница» запланирован в 2021</w:t>
      </w:r>
      <w:r w:rsidRPr="000D28D9">
        <w:rPr>
          <w:rFonts w:ascii="Times New Roman" w:hAnsi="Times New Roman" w:cs="Times New Roman"/>
          <w:sz w:val="28"/>
          <w:szCs w:val="28"/>
        </w:rPr>
        <w:t> </w:t>
      </w:r>
      <w:r w:rsidR="00D44DED" w:rsidRPr="000D28D9">
        <w:rPr>
          <w:rFonts w:ascii="Times New Roman" w:hAnsi="Times New Roman" w:cs="Times New Roman"/>
          <w:sz w:val="28"/>
          <w:szCs w:val="28"/>
        </w:rPr>
        <w:t>-</w:t>
      </w:r>
      <w:r w:rsidRPr="000D28D9">
        <w:rPr>
          <w:rFonts w:ascii="Times New Roman" w:hAnsi="Times New Roman" w:cs="Times New Roman"/>
          <w:sz w:val="28"/>
          <w:szCs w:val="28"/>
        </w:rPr>
        <w:t> 2022 годах. В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настоящее время заключены контракты на капитальный ремонт н</w:t>
      </w:r>
      <w:r w:rsidRPr="000D28D9">
        <w:rPr>
          <w:rFonts w:ascii="Times New Roman" w:hAnsi="Times New Roman" w:cs="Times New Roman"/>
          <w:sz w:val="28"/>
          <w:szCs w:val="28"/>
        </w:rPr>
        <w:t>а общую сумму 34 358,1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(</w:t>
      </w:r>
      <w:r w:rsidRPr="000D28D9">
        <w:rPr>
          <w:rFonts w:ascii="Times New Roman" w:hAnsi="Times New Roman" w:cs="Times New Roman"/>
          <w:sz w:val="28"/>
          <w:szCs w:val="28"/>
        </w:rPr>
        <w:t>на 2021 год – 30 659,5 тыс. рублей; на 2022 год – 3698,6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8B7165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на капитальный ремонт индивидуального теплового пункта и узла учета тепловой энергии </w:t>
      </w:r>
      <w:r w:rsidR="008B7165" w:rsidRPr="000D28D9">
        <w:rPr>
          <w:rFonts w:ascii="Times New Roman" w:hAnsi="Times New Roman" w:cs="Times New Roman"/>
          <w:sz w:val="28"/>
          <w:szCs w:val="28"/>
        </w:rPr>
        <w:t>- 2</w:t>
      </w:r>
      <w:r w:rsidRPr="000D28D9">
        <w:rPr>
          <w:rFonts w:ascii="Times New Roman" w:hAnsi="Times New Roman" w:cs="Times New Roman"/>
          <w:sz w:val="28"/>
          <w:szCs w:val="28"/>
        </w:rPr>
        <w:t xml:space="preserve">893,44 тыс. рублей;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на выполнение работ по капитальному ремонту </w:t>
      </w:r>
      <w:r w:rsidR="008B7165" w:rsidRPr="000D28D9">
        <w:rPr>
          <w:rFonts w:ascii="Times New Roman" w:hAnsi="Times New Roman" w:cs="Times New Roman"/>
          <w:sz w:val="28"/>
          <w:szCs w:val="28"/>
        </w:rPr>
        <w:t>-</w:t>
      </w:r>
      <w:r w:rsidRPr="000D28D9">
        <w:rPr>
          <w:rFonts w:ascii="Times New Roman" w:hAnsi="Times New Roman" w:cs="Times New Roman"/>
          <w:sz w:val="28"/>
          <w:szCs w:val="28"/>
        </w:rPr>
        <w:t xml:space="preserve"> 31 464,66 тыс. руб</w:t>
      </w:r>
      <w:r w:rsidR="008B7165" w:rsidRPr="000D28D9">
        <w:rPr>
          <w:rFonts w:ascii="Times New Roman" w:hAnsi="Times New Roman" w:cs="Times New Roman"/>
          <w:sz w:val="28"/>
          <w:szCs w:val="28"/>
        </w:rPr>
        <w:t>лей (выполнение</w:t>
      </w:r>
      <w:r w:rsidRPr="000D28D9">
        <w:rPr>
          <w:rFonts w:ascii="Times New Roman" w:hAnsi="Times New Roman" w:cs="Times New Roman"/>
          <w:sz w:val="28"/>
          <w:szCs w:val="28"/>
        </w:rPr>
        <w:t xml:space="preserve"> работ – 2021 – 2022 гг.); </w:t>
      </w:r>
    </w:p>
    <w:p w:rsidR="00D44DED" w:rsidRPr="000D28D9" w:rsidRDefault="000267E6" w:rsidP="00504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г) ремонт в ГБУЗ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«Архангельская городская клиническая больница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D44DED" w:rsidRPr="000D28D9">
        <w:rPr>
          <w:rFonts w:ascii="Times New Roman" w:hAnsi="Times New Roman" w:cs="Times New Roman"/>
          <w:sz w:val="28"/>
          <w:szCs w:val="28"/>
        </w:rPr>
        <w:t>№ 4» в 2021</w:t>
      </w:r>
      <w:r w:rsidRPr="000D28D9">
        <w:rPr>
          <w:rFonts w:ascii="Times New Roman" w:hAnsi="Times New Roman" w:cs="Times New Roman"/>
          <w:sz w:val="28"/>
          <w:szCs w:val="28"/>
        </w:rPr>
        <w:t> </w:t>
      </w:r>
      <w:r w:rsidR="00504941" w:rsidRPr="000D28D9">
        <w:rPr>
          <w:rFonts w:ascii="Times New Roman" w:hAnsi="Times New Roman" w:cs="Times New Roman"/>
          <w:sz w:val="28"/>
          <w:szCs w:val="28"/>
        </w:rPr>
        <w:t>-</w:t>
      </w:r>
      <w:r w:rsidRPr="000D28D9">
        <w:rPr>
          <w:rFonts w:ascii="Times New Roman" w:hAnsi="Times New Roman" w:cs="Times New Roman"/>
          <w:sz w:val="28"/>
          <w:szCs w:val="28"/>
        </w:rPr>
        <w:t> </w:t>
      </w:r>
      <w:r w:rsidR="00504941" w:rsidRPr="000D28D9">
        <w:rPr>
          <w:rFonts w:ascii="Times New Roman" w:hAnsi="Times New Roman" w:cs="Times New Roman"/>
          <w:sz w:val="28"/>
          <w:szCs w:val="28"/>
        </w:rPr>
        <w:t>2022 годах</w:t>
      </w:r>
      <w:r w:rsidRPr="000D28D9">
        <w:rPr>
          <w:rFonts w:ascii="Times New Roman" w:hAnsi="Times New Roman" w:cs="Times New Roman"/>
          <w:sz w:val="28"/>
          <w:szCs w:val="28"/>
        </w:rPr>
        <w:t>.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Pr="000D28D9">
        <w:rPr>
          <w:rFonts w:ascii="Times New Roman" w:hAnsi="Times New Roman" w:cs="Times New Roman"/>
          <w:sz w:val="28"/>
          <w:szCs w:val="28"/>
        </w:rPr>
        <w:t>В</w:t>
      </w:r>
      <w:r w:rsidR="00504941" w:rsidRPr="000D28D9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D44DED" w:rsidRPr="000D28D9">
        <w:rPr>
          <w:rFonts w:ascii="Times New Roman" w:hAnsi="Times New Roman" w:cs="Times New Roman"/>
          <w:sz w:val="28"/>
          <w:szCs w:val="28"/>
        </w:rPr>
        <w:t>заключен контракт на выполнение работ по капитальному ремо</w:t>
      </w:r>
      <w:r w:rsidR="00E83F4D" w:rsidRPr="000D28D9">
        <w:rPr>
          <w:rFonts w:ascii="Times New Roman" w:hAnsi="Times New Roman" w:cs="Times New Roman"/>
          <w:sz w:val="28"/>
          <w:szCs w:val="28"/>
        </w:rPr>
        <w:t>нту на сумму 12 268, 7 тыс. рублей</w:t>
      </w:r>
      <w:r w:rsidR="00504941" w:rsidRPr="000D28D9">
        <w:rPr>
          <w:rFonts w:ascii="Times New Roman" w:hAnsi="Times New Roman" w:cs="Times New Roman"/>
          <w:sz w:val="28"/>
          <w:szCs w:val="28"/>
        </w:rPr>
        <w:t>,</w:t>
      </w:r>
      <w:r w:rsidR="00504941" w:rsidRPr="000D28D9">
        <w:rPr>
          <w:rFonts w:ascii="Times New Roman" w:eastAsia="Calibri" w:hAnsi="Times New Roman" w:cs="Times New Roman"/>
          <w:sz w:val="28"/>
          <w:szCs w:val="28"/>
        </w:rPr>
        <w:t xml:space="preserve"> оплата произведена в пределах выполненных работ, остаток средств будет направлен </w:t>
      </w:r>
      <w:r w:rsidR="00E83F4D" w:rsidRPr="000D28D9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="00504941" w:rsidRPr="000D28D9">
        <w:rPr>
          <w:rFonts w:ascii="Times New Roman" w:eastAsia="Calibri" w:hAnsi="Times New Roman" w:cs="Times New Roman"/>
          <w:sz w:val="28"/>
          <w:szCs w:val="28"/>
        </w:rPr>
        <w:t>на те же цели;</w:t>
      </w:r>
    </w:p>
    <w:p w:rsidR="00D44DED" w:rsidRPr="000D28D9" w:rsidRDefault="00E83F4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д) ремонт в ГБУЗ Архангельской области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«Холмогорская центральная районная больница» запланирован в 2021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D44DED" w:rsidRPr="000D28D9">
        <w:rPr>
          <w:rFonts w:ascii="Times New Roman" w:hAnsi="Times New Roman" w:cs="Times New Roman"/>
          <w:sz w:val="28"/>
          <w:szCs w:val="28"/>
        </w:rPr>
        <w:t>-</w:t>
      </w:r>
      <w:r w:rsidRPr="000D28D9">
        <w:rPr>
          <w:rFonts w:ascii="Times New Roman" w:hAnsi="Times New Roman" w:cs="Times New Roman"/>
          <w:sz w:val="28"/>
          <w:szCs w:val="28"/>
        </w:rPr>
        <w:t xml:space="preserve"> 2022 годах. З</w:t>
      </w:r>
      <w:r w:rsidR="00D44DED" w:rsidRPr="000D28D9">
        <w:rPr>
          <w:rFonts w:ascii="Times New Roman" w:hAnsi="Times New Roman" w:cs="Times New Roman"/>
          <w:sz w:val="28"/>
          <w:szCs w:val="28"/>
        </w:rPr>
        <w:t>аключен контракт на выполнение</w:t>
      </w:r>
      <w:r w:rsidRPr="000D28D9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на сумму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105 837,6 тыс.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D44DED" w:rsidRPr="000D28D9">
        <w:rPr>
          <w:rFonts w:ascii="Times New Roman" w:hAnsi="Times New Roman" w:cs="Times New Roman"/>
          <w:sz w:val="28"/>
          <w:szCs w:val="28"/>
        </w:rPr>
        <w:t>руб</w:t>
      </w:r>
      <w:r w:rsidRPr="000D28D9">
        <w:rPr>
          <w:rFonts w:ascii="Times New Roman" w:hAnsi="Times New Roman" w:cs="Times New Roman"/>
          <w:sz w:val="28"/>
          <w:szCs w:val="28"/>
        </w:rPr>
        <w:t>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 xml:space="preserve"> (на 2021 год – 87 237,9 тыс. руб</w:t>
      </w:r>
      <w:r w:rsidRPr="000D28D9">
        <w:rPr>
          <w:rFonts w:ascii="Times New Roman" w:hAnsi="Times New Roman" w:cs="Times New Roman"/>
          <w:sz w:val="28"/>
          <w:szCs w:val="28"/>
        </w:rPr>
        <w:t>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; н</w:t>
      </w:r>
      <w:r w:rsidRPr="000D28D9">
        <w:rPr>
          <w:rFonts w:ascii="Times New Roman" w:hAnsi="Times New Roman" w:cs="Times New Roman"/>
          <w:sz w:val="28"/>
          <w:szCs w:val="28"/>
        </w:rPr>
        <w:t>а 2022 год – 18 599, 7 тыс. рублей</w:t>
      </w:r>
      <w:r w:rsidR="00D44DED" w:rsidRPr="000D28D9">
        <w:rPr>
          <w:rFonts w:ascii="Times New Roman" w:hAnsi="Times New Roman" w:cs="Times New Roman"/>
          <w:sz w:val="28"/>
          <w:szCs w:val="28"/>
        </w:rPr>
        <w:t>).</w:t>
      </w:r>
    </w:p>
    <w:p w:rsidR="00B50D26" w:rsidRPr="000D28D9" w:rsidRDefault="00D44DED" w:rsidP="001C1C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A32496" w:rsidRPr="000D28D9">
        <w:rPr>
          <w:rFonts w:ascii="Times New Roman" w:hAnsi="Times New Roman" w:cs="Times New Roman"/>
          <w:sz w:val="28"/>
          <w:szCs w:val="28"/>
        </w:rPr>
        <w:t>6</w:t>
      </w:r>
      <w:r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0D28D9" w:rsidRPr="000D28D9">
        <w:rPr>
          <w:rFonts w:ascii="Times New Roman" w:hAnsi="Times New Roman" w:cs="Times New Roman"/>
          <w:sz w:val="28"/>
          <w:szCs w:val="28"/>
        </w:rPr>
        <w:t xml:space="preserve">«Оснащение автомобильным транспортом медицинских организаций» </w:t>
      </w:r>
      <w:r w:rsidRPr="000D28D9">
        <w:rPr>
          <w:rFonts w:ascii="Times New Roman" w:hAnsi="Times New Roman" w:cs="Times New Roman"/>
          <w:sz w:val="28"/>
          <w:szCs w:val="28"/>
        </w:rPr>
        <w:t>предусмотр</w:t>
      </w:r>
      <w:r w:rsidR="00A32496" w:rsidRPr="000D28D9">
        <w:rPr>
          <w:rFonts w:ascii="Times New Roman" w:hAnsi="Times New Roman" w:cs="Times New Roman"/>
          <w:sz w:val="28"/>
          <w:szCs w:val="28"/>
        </w:rPr>
        <w:t>ено 42 327,3 тыс. рублей</w:t>
      </w:r>
      <w:r w:rsidR="001C1CB7" w:rsidRPr="000D28D9">
        <w:rPr>
          <w:rFonts w:ascii="Times New Roman" w:hAnsi="Times New Roman" w:cs="Times New Roman"/>
          <w:sz w:val="28"/>
          <w:szCs w:val="28"/>
        </w:rPr>
        <w:t>.</w:t>
      </w:r>
    </w:p>
    <w:p w:rsidR="00F00125" w:rsidRPr="000D28D9" w:rsidRDefault="00F66AF6" w:rsidP="00F0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Р</w:t>
      </w:r>
      <w:r w:rsidR="00F00125" w:rsidRPr="000D28D9">
        <w:rPr>
          <w:rFonts w:ascii="Times New Roman" w:hAnsi="Times New Roman" w:cs="Times New Roman"/>
          <w:sz w:val="28"/>
          <w:szCs w:val="28"/>
        </w:rPr>
        <w:t>асход</w:t>
      </w:r>
      <w:r w:rsidR="00B50D26" w:rsidRPr="000D28D9">
        <w:rPr>
          <w:rFonts w:ascii="Times New Roman" w:hAnsi="Times New Roman" w:cs="Times New Roman"/>
          <w:sz w:val="28"/>
          <w:szCs w:val="28"/>
        </w:rPr>
        <w:t>ы</w:t>
      </w:r>
      <w:r w:rsidR="00F00125" w:rsidRPr="000D28D9">
        <w:rPr>
          <w:rFonts w:ascii="Times New Roman" w:hAnsi="Times New Roman" w:cs="Times New Roman"/>
          <w:sz w:val="28"/>
          <w:szCs w:val="28"/>
        </w:rPr>
        <w:t xml:space="preserve"> по мероприятию составил</w:t>
      </w:r>
      <w:r w:rsidRPr="000D28D9">
        <w:rPr>
          <w:rFonts w:ascii="Times New Roman" w:hAnsi="Times New Roman" w:cs="Times New Roman"/>
          <w:sz w:val="28"/>
          <w:szCs w:val="28"/>
        </w:rPr>
        <w:t>и</w:t>
      </w:r>
      <w:r w:rsidR="00F00125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B50D26" w:rsidRPr="000D28D9">
        <w:rPr>
          <w:rFonts w:ascii="Times New Roman" w:hAnsi="Times New Roman" w:cs="Times New Roman"/>
          <w:sz w:val="28"/>
          <w:szCs w:val="28"/>
        </w:rPr>
        <w:t>42 </w:t>
      </w:r>
      <w:r w:rsidR="00756666" w:rsidRPr="000D28D9">
        <w:rPr>
          <w:rFonts w:ascii="Times New Roman" w:hAnsi="Times New Roman" w:cs="Times New Roman"/>
          <w:sz w:val="28"/>
          <w:szCs w:val="28"/>
        </w:rPr>
        <w:t xml:space="preserve">327,3 </w:t>
      </w:r>
      <w:r w:rsidR="00B50D26" w:rsidRPr="000D28D9">
        <w:rPr>
          <w:rFonts w:ascii="Times New Roman" w:hAnsi="Times New Roman" w:cs="Times New Roman"/>
          <w:sz w:val="28"/>
          <w:szCs w:val="28"/>
        </w:rPr>
        <w:t>тыс. </w:t>
      </w:r>
      <w:r w:rsidR="00F00125" w:rsidRPr="000D28D9">
        <w:rPr>
          <w:rFonts w:ascii="Times New Roman" w:hAnsi="Times New Roman" w:cs="Times New Roman"/>
          <w:sz w:val="28"/>
          <w:szCs w:val="28"/>
        </w:rPr>
        <w:t>руб</w:t>
      </w:r>
      <w:r w:rsidR="00B50D26" w:rsidRPr="000D28D9">
        <w:rPr>
          <w:rFonts w:ascii="Times New Roman" w:hAnsi="Times New Roman" w:cs="Times New Roman"/>
          <w:sz w:val="28"/>
          <w:szCs w:val="28"/>
        </w:rPr>
        <w:t>лей</w:t>
      </w:r>
      <w:r w:rsidR="00B50D26" w:rsidRPr="000D28D9">
        <w:rPr>
          <w:rFonts w:ascii="Times New Roman" w:hAnsi="Times New Roman" w:cs="Times New Roman"/>
          <w:sz w:val="28"/>
          <w:szCs w:val="28"/>
        </w:rPr>
        <w:br/>
      </w:r>
      <w:r w:rsidRPr="000D28D9">
        <w:rPr>
          <w:rFonts w:ascii="Times New Roman" w:hAnsi="Times New Roman" w:cs="Times New Roman"/>
          <w:sz w:val="28"/>
          <w:szCs w:val="28"/>
        </w:rPr>
        <w:t>(</w:t>
      </w:r>
      <w:r w:rsidR="00B50D26" w:rsidRPr="000D28D9">
        <w:rPr>
          <w:rFonts w:ascii="Times New Roman" w:hAnsi="Times New Roman" w:cs="Times New Roman"/>
          <w:sz w:val="28"/>
          <w:szCs w:val="28"/>
        </w:rPr>
        <w:t>100 процентов</w:t>
      </w:r>
      <w:r w:rsidR="00F00125" w:rsidRPr="000D28D9">
        <w:rPr>
          <w:rFonts w:ascii="Times New Roman" w:hAnsi="Times New Roman" w:cs="Times New Roman"/>
          <w:sz w:val="28"/>
          <w:szCs w:val="28"/>
        </w:rPr>
        <w:t xml:space="preserve"> от предусмотренных средств</w:t>
      </w:r>
      <w:r w:rsidRPr="000D28D9">
        <w:rPr>
          <w:rFonts w:ascii="Times New Roman" w:hAnsi="Times New Roman" w:cs="Times New Roman"/>
          <w:sz w:val="28"/>
          <w:szCs w:val="28"/>
        </w:rPr>
        <w:t>)</w:t>
      </w:r>
      <w:r w:rsidR="00B50D26" w:rsidRPr="000D28D9">
        <w:rPr>
          <w:rFonts w:ascii="Times New Roman" w:hAnsi="Times New Roman" w:cs="Times New Roman"/>
          <w:sz w:val="28"/>
          <w:szCs w:val="28"/>
        </w:rPr>
        <w:t>.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B50D26" w:rsidRPr="000D28D9">
        <w:rPr>
          <w:rFonts w:ascii="Times New Roman" w:hAnsi="Times New Roman" w:cs="Times New Roman"/>
          <w:sz w:val="28"/>
          <w:szCs w:val="28"/>
        </w:rPr>
        <w:t>было запланировано приобретение</w:t>
      </w:r>
      <w:r w:rsidRPr="000D28D9">
        <w:rPr>
          <w:rFonts w:ascii="Times New Roman" w:hAnsi="Times New Roman" w:cs="Times New Roman"/>
          <w:sz w:val="28"/>
          <w:szCs w:val="28"/>
        </w:rPr>
        <w:t xml:space="preserve"> 54 единиц автомобильного транспорта для государственных медицинских организаций</w:t>
      </w:r>
      <w:r w:rsidR="00882163" w:rsidRPr="000D28D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D28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27 единиц автомобильного</w:t>
      </w:r>
      <w:r w:rsidR="00B50D26" w:rsidRPr="000D28D9">
        <w:rPr>
          <w:rFonts w:ascii="Times New Roman" w:hAnsi="Times New Roman" w:cs="Times New Roman"/>
          <w:sz w:val="28"/>
          <w:szCs w:val="28"/>
        </w:rPr>
        <w:t xml:space="preserve"> транспорта закуплены Минпромторгом России</w:t>
      </w:r>
      <w:r w:rsidRPr="000D28D9">
        <w:rPr>
          <w:rFonts w:ascii="Times New Roman" w:hAnsi="Times New Roman" w:cs="Times New Roman"/>
          <w:sz w:val="28"/>
          <w:szCs w:val="28"/>
        </w:rPr>
        <w:t xml:space="preserve">, автомобили поставлены в медицинские учреждения; </w:t>
      </w:r>
    </w:p>
    <w:p w:rsidR="00D44DED" w:rsidRPr="000D28D9" w:rsidRDefault="00D44DED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27 единиц автомобильного транспорта – заключены контракты </w:t>
      </w:r>
      <w:r w:rsidR="00B50D26" w:rsidRPr="000D28D9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D28D9">
        <w:rPr>
          <w:rFonts w:ascii="Times New Roman" w:hAnsi="Times New Roman" w:cs="Times New Roman"/>
          <w:sz w:val="28"/>
          <w:szCs w:val="28"/>
        </w:rPr>
        <w:t xml:space="preserve">медицинскими организациями на общую сумму 23 502,8 тыс. рублей, </w:t>
      </w:r>
      <w:r w:rsidR="00B50D26" w:rsidRPr="000D28D9">
        <w:rPr>
          <w:rFonts w:ascii="Times New Roman" w:hAnsi="Times New Roman" w:cs="Times New Roman"/>
          <w:sz w:val="28"/>
          <w:szCs w:val="28"/>
        </w:rPr>
        <w:t>(</w:t>
      </w:r>
      <w:r w:rsidRPr="000D28D9">
        <w:rPr>
          <w:rFonts w:ascii="Times New Roman" w:hAnsi="Times New Roman" w:cs="Times New Roman"/>
          <w:sz w:val="28"/>
          <w:szCs w:val="28"/>
        </w:rPr>
        <w:t>пос</w:t>
      </w:r>
      <w:r w:rsidR="00B50D26" w:rsidRPr="000D28D9">
        <w:rPr>
          <w:rFonts w:ascii="Times New Roman" w:hAnsi="Times New Roman" w:cs="Times New Roman"/>
          <w:sz w:val="28"/>
          <w:szCs w:val="28"/>
        </w:rPr>
        <w:t>тавлены 2</w:t>
      </w:r>
      <w:r w:rsidR="004959F6">
        <w:rPr>
          <w:rFonts w:ascii="Times New Roman" w:hAnsi="Times New Roman" w:cs="Times New Roman"/>
          <w:sz w:val="28"/>
          <w:szCs w:val="28"/>
        </w:rPr>
        <w:t>7</w:t>
      </w:r>
      <w:r w:rsidR="00B50D26" w:rsidRPr="000D28D9">
        <w:rPr>
          <w:rFonts w:ascii="Times New Roman" w:hAnsi="Times New Roman" w:cs="Times New Roman"/>
          <w:sz w:val="28"/>
          <w:szCs w:val="28"/>
        </w:rPr>
        <w:t xml:space="preserve"> автомобиля из 27).</w:t>
      </w:r>
    </w:p>
    <w:p w:rsidR="006748CD" w:rsidRPr="000D28D9" w:rsidRDefault="00D44DED" w:rsidP="002D6D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0F1E64" w:rsidRPr="000D28D9">
        <w:rPr>
          <w:rFonts w:ascii="Times New Roman" w:hAnsi="Times New Roman" w:cs="Times New Roman"/>
          <w:sz w:val="28"/>
          <w:szCs w:val="28"/>
        </w:rPr>
        <w:t>7</w:t>
      </w:r>
      <w:r w:rsidR="000D28D9" w:rsidRPr="000D28D9">
        <w:rPr>
          <w:rFonts w:ascii="Times New Roman" w:hAnsi="Times New Roman" w:cs="Times New Roman"/>
          <w:sz w:val="28"/>
          <w:szCs w:val="28"/>
        </w:rPr>
        <w:t xml:space="preserve"> </w:t>
      </w:r>
      <w:r w:rsidR="000D28D9" w:rsidRPr="000D28D9">
        <w:rPr>
          <w:rFonts w:ascii="Times New Roman" w:eastAsia="Calibri" w:hAnsi="Times New Roman" w:cs="Times New Roman"/>
          <w:sz w:val="28"/>
          <w:szCs w:val="28"/>
        </w:rPr>
        <w:t xml:space="preserve">«Дооснащение и переоснащение оборудованием» </w:t>
      </w:r>
      <w:r w:rsidR="000F1E64" w:rsidRPr="000D28D9">
        <w:rPr>
          <w:rFonts w:ascii="Times New Roman" w:hAnsi="Times New Roman" w:cs="Times New Roman"/>
          <w:sz w:val="28"/>
          <w:szCs w:val="28"/>
        </w:rPr>
        <w:t xml:space="preserve"> в 2021 году было пре</w:t>
      </w:r>
      <w:r w:rsidR="00F66AF6" w:rsidRPr="000D28D9">
        <w:rPr>
          <w:rFonts w:ascii="Times New Roman" w:hAnsi="Times New Roman" w:cs="Times New Roman"/>
          <w:sz w:val="28"/>
          <w:szCs w:val="28"/>
        </w:rPr>
        <w:t xml:space="preserve">дусмотрено </w:t>
      </w:r>
      <w:r w:rsidRPr="000D28D9">
        <w:rPr>
          <w:rFonts w:ascii="Times New Roman" w:hAnsi="Times New Roman" w:cs="Times New Roman"/>
          <w:sz w:val="28"/>
          <w:szCs w:val="28"/>
        </w:rPr>
        <w:t>460 413,3 тыс. руб</w:t>
      </w:r>
      <w:r w:rsidR="000F1E64" w:rsidRPr="000D28D9">
        <w:rPr>
          <w:rFonts w:ascii="Times New Roman" w:hAnsi="Times New Roman" w:cs="Times New Roman"/>
          <w:sz w:val="28"/>
          <w:szCs w:val="28"/>
        </w:rPr>
        <w:t>лей.</w:t>
      </w:r>
      <w:r w:rsidR="002D6D10" w:rsidRPr="000D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10" w:rsidRPr="000D28D9" w:rsidRDefault="002D6D10" w:rsidP="002D6D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 xml:space="preserve">Кассовый расход по мероприятию составил </w:t>
      </w:r>
      <w:r w:rsidR="00756666" w:rsidRPr="000D28D9">
        <w:rPr>
          <w:rFonts w:ascii="Times New Roman" w:hAnsi="Times New Roman" w:cs="Times New Roman"/>
          <w:sz w:val="28"/>
          <w:szCs w:val="28"/>
        </w:rPr>
        <w:t>453 913,1 тыс. руб</w:t>
      </w:r>
      <w:r w:rsidR="006D7B82" w:rsidRPr="000D28D9">
        <w:rPr>
          <w:rFonts w:ascii="Times New Roman" w:hAnsi="Times New Roman" w:cs="Times New Roman"/>
          <w:sz w:val="28"/>
          <w:szCs w:val="28"/>
        </w:rPr>
        <w:t>лей</w:t>
      </w:r>
      <w:r w:rsidR="00756666" w:rsidRPr="000D28D9">
        <w:rPr>
          <w:rFonts w:ascii="Times New Roman" w:hAnsi="Times New Roman" w:cs="Times New Roman"/>
          <w:sz w:val="28"/>
          <w:szCs w:val="28"/>
        </w:rPr>
        <w:t>, что составляет 98,6 процент</w:t>
      </w:r>
      <w:r w:rsidR="00F66AF6" w:rsidRPr="000D28D9">
        <w:rPr>
          <w:rFonts w:ascii="Times New Roman" w:hAnsi="Times New Roman" w:cs="Times New Roman"/>
          <w:sz w:val="28"/>
          <w:szCs w:val="28"/>
        </w:rPr>
        <w:t>а</w:t>
      </w:r>
      <w:r w:rsidRPr="000D28D9">
        <w:rPr>
          <w:rFonts w:ascii="Times New Roman" w:hAnsi="Times New Roman" w:cs="Times New Roman"/>
          <w:sz w:val="28"/>
          <w:szCs w:val="28"/>
        </w:rPr>
        <w:t xml:space="preserve"> от предусмотренных средств.</w:t>
      </w:r>
    </w:p>
    <w:p w:rsidR="00ED4EA4" w:rsidRPr="00D44DED" w:rsidRDefault="00ED4EA4" w:rsidP="00ED4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9">
        <w:rPr>
          <w:rFonts w:ascii="Times New Roman" w:hAnsi="Times New Roman" w:cs="Times New Roman"/>
          <w:sz w:val="28"/>
          <w:szCs w:val="28"/>
        </w:rPr>
        <w:t>В 2021 году заключены контракты на 247 единиц медицинск</w:t>
      </w:r>
      <w:r w:rsidR="006D7B82" w:rsidRPr="000D28D9">
        <w:rPr>
          <w:rFonts w:ascii="Times New Roman" w:hAnsi="Times New Roman" w:cs="Times New Roman"/>
          <w:sz w:val="28"/>
          <w:szCs w:val="28"/>
        </w:rPr>
        <w:t>ого оборудования, что составило</w:t>
      </w:r>
      <w:r w:rsidRPr="000D28D9">
        <w:rPr>
          <w:rFonts w:ascii="Times New Roman" w:hAnsi="Times New Roman" w:cs="Times New Roman"/>
          <w:sz w:val="28"/>
          <w:szCs w:val="28"/>
        </w:rPr>
        <w:t xml:space="preserve"> 100 процентов от</w:t>
      </w:r>
      <w:r w:rsidRPr="00D44DED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88216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44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D10" w:rsidRDefault="006748CD" w:rsidP="002D6D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Поставлены </w:t>
      </w:r>
      <w:r w:rsidR="001E50C9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E50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причинами неисполнения является</w:t>
      </w:r>
      <w:r w:rsidR="002D6D10">
        <w:rPr>
          <w:rFonts w:ascii="Times New Roman" w:hAnsi="Times New Roman" w:cs="Times New Roman"/>
          <w:sz w:val="28"/>
          <w:szCs w:val="28"/>
        </w:rPr>
        <w:t xml:space="preserve"> задержка поставки 6 единиц эндоскопического оборудования, ориентировочный срок поставки </w:t>
      </w:r>
      <w:r w:rsidR="00F66AF6">
        <w:rPr>
          <w:rFonts w:ascii="Times New Roman" w:hAnsi="Times New Roman" w:cs="Times New Roman"/>
          <w:sz w:val="28"/>
          <w:szCs w:val="28"/>
        </w:rPr>
        <w:t>–</w:t>
      </w:r>
      <w:r w:rsidR="002D6D10">
        <w:rPr>
          <w:rFonts w:ascii="Times New Roman" w:hAnsi="Times New Roman" w:cs="Times New Roman"/>
          <w:sz w:val="28"/>
          <w:szCs w:val="28"/>
        </w:rPr>
        <w:t xml:space="preserve"> март 2022 года.</w:t>
      </w:r>
    </w:p>
    <w:p w:rsidR="001F763A" w:rsidRPr="002E76C9" w:rsidRDefault="003524A3" w:rsidP="001F76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C9">
        <w:rPr>
          <w:rFonts w:ascii="Times New Roman" w:hAnsi="Times New Roman"/>
          <w:color w:val="000000"/>
          <w:sz w:val="28"/>
          <w:szCs w:val="28"/>
        </w:rPr>
        <w:t>П</w:t>
      </w:r>
      <w:r w:rsidR="00E43733" w:rsidRPr="002E76C9">
        <w:rPr>
          <w:rFonts w:ascii="Times New Roman" w:hAnsi="Times New Roman"/>
          <w:color w:val="000000"/>
          <w:sz w:val="28"/>
          <w:szCs w:val="28"/>
        </w:rPr>
        <w:t>лановые значения результатов</w:t>
      </w:r>
      <w:r w:rsidR="001F763A" w:rsidRPr="002E76C9">
        <w:rPr>
          <w:rFonts w:ascii="Times New Roman" w:hAnsi="Times New Roman"/>
          <w:color w:val="000000"/>
          <w:sz w:val="28"/>
          <w:szCs w:val="28"/>
        </w:rPr>
        <w:t xml:space="preserve"> программы модернизации первичного звена здравоохранения Архангельской области</w:t>
      </w:r>
      <w:r w:rsidRPr="002E76C9">
        <w:rPr>
          <w:rFonts w:ascii="Times New Roman" w:hAnsi="Times New Roman"/>
          <w:color w:val="000000"/>
          <w:sz w:val="28"/>
          <w:szCs w:val="28"/>
        </w:rPr>
        <w:t xml:space="preserve"> на 2021 год </w:t>
      </w:r>
      <w:r w:rsidR="007F63E6" w:rsidRPr="002E76C9"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Pr="002E76C9">
        <w:rPr>
          <w:rFonts w:ascii="Times New Roman" w:hAnsi="Times New Roman"/>
          <w:color w:val="000000"/>
          <w:sz w:val="28"/>
          <w:szCs w:val="28"/>
        </w:rPr>
        <w:t xml:space="preserve"> в таблице № 2</w:t>
      </w:r>
      <w:r w:rsidR="001F763A" w:rsidRPr="002E76C9">
        <w:rPr>
          <w:rFonts w:ascii="Times New Roman" w:hAnsi="Times New Roman"/>
          <w:color w:val="000000"/>
          <w:sz w:val="28"/>
          <w:szCs w:val="28"/>
        </w:rPr>
        <w:t>.</w:t>
      </w:r>
    </w:p>
    <w:p w:rsidR="001F763A" w:rsidRPr="002E76C9" w:rsidRDefault="003524A3" w:rsidP="003524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E76C9">
        <w:rPr>
          <w:rFonts w:ascii="Times New Roman" w:hAnsi="Times New Roman"/>
          <w:color w:val="000000"/>
          <w:sz w:val="28"/>
          <w:szCs w:val="28"/>
        </w:rPr>
        <w:t>Таблица № 2</w:t>
      </w:r>
    </w:p>
    <w:tbl>
      <w:tblPr>
        <w:tblStyle w:val="a4"/>
        <w:tblW w:w="9571" w:type="dxa"/>
        <w:tblLook w:val="04A0"/>
      </w:tblPr>
      <w:tblGrid>
        <w:gridCol w:w="3617"/>
        <w:gridCol w:w="1292"/>
        <w:gridCol w:w="1504"/>
        <w:gridCol w:w="1695"/>
        <w:gridCol w:w="1463"/>
      </w:tblGrid>
      <w:tr w:rsidR="00A016C0" w:rsidRPr="002E76C9" w:rsidTr="00A016C0">
        <w:tc>
          <w:tcPr>
            <w:tcW w:w="3688" w:type="dxa"/>
          </w:tcPr>
          <w:p w:rsidR="00A016C0" w:rsidRPr="002E76C9" w:rsidRDefault="00A016C0" w:rsidP="00144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A016C0" w:rsidRPr="002E76C9" w:rsidRDefault="00A016C0" w:rsidP="00144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07" w:type="dxa"/>
          </w:tcPr>
          <w:p w:rsidR="00A016C0" w:rsidRPr="002E76C9" w:rsidRDefault="00A016C0" w:rsidP="008166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701" w:type="dxa"/>
          </w:tcPr>
          <w:p w:rsidR="00A016C0" w:rsidRPr="002E76C9" w:rsidRDefault="00A016C0" w:rsidP="00144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Фактические значения 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383" w:type="dxa"/>
          </w:tcPr>
          <w:p w:rsidR="00A016C0" w:rsidRPr="002E76C9" w:rsidRDefault="007F63E6" w:rsidP="001443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  <w:r w:rsidR="00A016C0" w:rsidRPr="002E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B1" w:rsidRPr="002E7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16C0" w:rsidRPr="002E76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776B1" w:rsidRPr="002E7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6C0" w:rsidRPr="002E76C9" w:rsidTr="00A016C0">
        <w:tc>
          <w:tcPr>
            <w:tcW w:w="3688" w:type="dxa"/>
          </w:tcPr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объектов недвижимого</w:t>
            </w:r>
          </w:p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имущества, в которых осуществлен</w:t>
            </w:r>
          </w:p>
          <w:p w:rsidR="00A016C0" w:rsidRPr="002E76C9" w:rsidRDefault="00A016C0" w:rsidP="00261E06">
            <w:pPr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292" w:type="dxa"/>
            <w:vAlign w:val="center"/>
          </w:tcPr>
          <w:p w:rsidR="00A016C0" w:rsidRPr="002E76C9" w:rsidRDefault="007F63E6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6C0" w:rsidRPr="002E76C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07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016C0" w:rsidRPr="002E76C9" w:rsidRDefault="002E76C9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016C0" w:rsidRPr="002E76C9" w:rsidTr="00A016C0">
        <w:tc>
          <w:tcPr>
            <w:tcW w:w="3688" w:type="dxa"/>
          </w:tcPr>
          <w:p w:rsidR="00A016C0" w:rsidRPr="002E76C9" w:rsidRDefault="00A016C0" w:rsidP="00BD75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автомобильного транспорта (за исключением автомобилей скорой медицинской помощи)</w:t>
            </w:r>
          </w:p>
        </w:tc>
        <w:tc>
          <w:tcPr>
            <w:tcW w:w="1292" w:type="dxa"/>
            <w:vAlign w:val="center"/>
          </w:tcPr>
          <w:p w:rsidR="00A016C0" w:rsidRPr="002E76C9" w:rsidRDefault="007F63E6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07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A016C0" w:rsidRPr="002E76C9" w:rsidRDefault="00A016C0" w:rsidP="002E76C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59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A016C0" w:rsidRPr="002E76C9" w:rsidRDefault="004959F6" w:rsidP="004959F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16C0" w:rsidRPr="002E76C9" w:rsidTr="00A016C0">
        <w:trPr>
          <w:trHeight w:val="115"/>
        </w:trPr>
        <w:tc>
          <w:tcPr>
            <w:tcW w:w="3688" w:type="dxa"/>
          </w:tcPr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медицинского оборудования, которым оснащены (дооснащены) медицинские</w:t>
            </w:r>
          </w:p>
          <w:p w:rsidR="00A016C0" w:rsidRPr="002E76C9" w:rsidRDefault="00A016C0" w:rsidP="00261E06">
            <w:pPr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92" w:type="dxa"/>
            <w:vAlign w:val="center"/>
          </w:tcPr>
          <w:p w:rsidR="00A016C0" w:rsidRPr="002E76C9" w:rsidRDefault="007F63E6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07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ind w:left="-942" w:firstLine="9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center"/>
          </w:tcPr>
          <w:p w:rsidR="00A016C0" w:rsidRPr="002E76C9" w:rsidRDefault="002E76C9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83" w:type="dxa"/>
            <w:vAlign w:val="center"/>
          </w:tcPr>
          <w:p w:rsidR="00A016C0" w:rsidRPr="002E76C9" w:rsidRDefault="002E76C9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A016C0" w:rsidRPr="002E76C9" w:rsidTr="00A016C0">
        <w:trPr>
          <w:trHeight w:val="126"/>
        </w:trPr>
        <w:tc>
          <w:tcPr>
            <w:tcW w:w="3688" w:type="dxa"/>
          </w:tcPr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капитального строительства</w:t>
            </w:r>
          </w:p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(реконструкции) медицинских</w:t>
            </w:r>
          </w:p>
          <w:p w:rsidR="00A016C0" w:rsidRPr="002E76C9" w:rsidRDefault="00A016C0" w:rsidP="00BD75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организаций, получивших лицензию на осуществление медицинской деятельности</w:t>
            </w:r>
          </w:p>
        </w:tc>
        <w:tc>
          <w:tcPr>
            <w:tcW w:w="1292" w:type="dxa"/>
            <w:vAlign w:val="center"/>
          </w:tcPr>
          <w:p w:rsidR="00A016C0" w:rsidRPr="002E76C9" w:rsidRDefault="007F63E6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6C0" w:rsidRPr="002E76C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07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ind w:left="-942" w:firstLine="9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16C0" w:rsidTr="00A016C0">
        <w:trPr>
          <w:trHeight w:val="138"/>
        </w:trPr>
        <w:tc>
          <w:tcPr>
            <w:tcW w:w="3688" w:type="dxa"/>
          </w:tcPr>
          <w:p w:rsidR="00A016C0" w:rsidRPr="002E76C9" w:rsidRDefault="00A016C0" w:rsidP="0026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имущества, некапитальных строений для размещения медицинских</w:t>
            </w:r>
          </w:p>
          <w:p w:rsidR="00A016C0" w:rsidRPr="002E76C9" w:rsidRDefault="00A016C0" w:rsidP="00BD75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организаций, получивших лицензию на осуществление медицинской деятельности</w:t>
            </w:r>
          </w:p>
        </w:tc>
        <w:tc>
          <w:tcPr>
            <w:tcW w:w="1292" w:type="dxa"/>
            <w:vAlign w:val="center"/>
          </w:tcPr>
          <w:p w:rsidR="00A016C0" w:rsidRPr="002E76C9" w:rsidRDefault="007F63E6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6C0" w:rsidRPr="002E76C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E76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07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ind w:left="-942" w:firstLine="9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016C0" w:rsidRPr="002E76C9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016C0" w:rsidRPr="00BD75EB" w:rsidRDefault="00A016C0" w:rsidP="00A016C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6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77B3B" w:rsidRDefault="006303C5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C5" w:rsidRDefault="00777B3B" w:rsidP="00D44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C9">
        <w:rPr>
          <w:rFonts w:ascii="Times New Roman" w:hAnsi="Times New Roman" w:cs="Times New Roman"/>
          <w:sz w:val="28"/>
          <w:szCs w:val="28"/>
        </w:rPr>
        <w:t>З</w:t>
      </w:r>
      <w:r w:rsidR="00A016C0" w:rsidRPr="002E76C9">
        <w:rPr>
          <w:rFonts w:ascii="Times New Roman" w:hAnsi="Times New Roman" w:cs="Times New Roman"/>
          <w:sz w:val="28"/>
          <w:szCs w:val="28"/>
        </w:rPr>
        <w:t>начения результатов</w:t>
      </w:r>
      <w:r w:rsidRPr="002E76C9">
        <w:t xml:space="preserve"> </w:t>
      </w:r>
      <w:r w:rsidRPr="002E76C9">
        <w:rPr>
          <w:rFonts w:ascii="Times New Roman" w:hAnsi="Times New Roman" w:cs="Times New Roman"/>
          <w:sz w:val="28"/>
          <w:szCs w:val="28"/>
        </w:rPr>
        <w:t>достигнуты</w:t>
      </w:r>
      <w:r w:rsidR="00A016C0" w:rsidRPr="002E76C9">
        <w:rPr>
          <w:rFonts w:ascii="Times New Roman" w:hAnsi="Times New Roman" w:cs="Times New Roman"/>
          <w:sz w:val="28"/>
          <w:szCs w:val="28"/>
        </w:rPr>
        <w:t xml:space="preserve"> по </w:t>
      </w:r>
      <w:r w:rsidR="004959F6">
        <w:rPr>
          <w:rFonts w:ascii="Times New Roman" w:hAnsi="Times New Roman" w:cs="Times New Roman"/>
          <w:sz w:val="28"/>
          <w:szCs w:val="28"/>
        </w:rPr>
        <w:t>трем</w:t>
      </w:r>
      <w:r w:rsidR="00A016C0" w:rsidRPr="002E76C9">
        <w:rPr>
          <w:rFonts w:ascii="Times New Roman" w:hAnsi="Times New Roman" w:cs="Times New Roman"/>
          <w:sz w:val="28"/>
          <w:szCs w:val="28"/>
        </w:rPr>
        <w:t xml:space="preserve"> показателям из пяти установленных. По оставшимся показателям значения результатов будут достигнуты до </w:t>
      </w:r>
      <w:r w:rsidR="002E76C9" w:rsidRPr="002E76C9">
        <w:rPr>
          <w:rFonts w:ascii="Times New Roman" w:hAnsi="Times New Roman" w:cs="Times New Roman"/>
          <w:sz w:val="28"/>
          <w:szCs w:val="28"/>
        </w:rPr>
        <w:t>3</w:t>
      </w:r>
      <w:r w:rsidR="00A016C0" w:rsidRPr="002E76C9">
        <w:rPr>
          <w:rFonts w:ascii="Times New Roman" w:hAnsi="Times New Roman" w:cs="Times New Roman"/>
          <w:sz w:val="28"/>
          <w:szCs w:val="28"/>
        </w:rPr>
        <w:t xml:space="preserve">1 </w:t>
      </w:r>
      <w:r w:rsidR="002E76C9" w:rsidRPr="002E76C9">
        <w:rPr>
          <w:rFonts w:ascii="Times New Roman" w:hAnsi="Times New Roman" w:cs="Times New Roman"/>
          <w:sz w:val="28"/>
          <w:szCs w:val="28"/>
        </w:rPr>
        <w:t>марта</w:t>
      </w:r>
      <w:r w:rsidR="00A016C0" w:rsidRPr="002E76C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959F6" w:rsidRDefault="004959F6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F06C8">
        <w:rPr>
          <w:rFonts w:ascii="Times New Roman" w:hAnsi="Times New Roman" w:cs="Times New Roman"/>
          <w:color w:val="000000"/>
          <w:sz w:val="28"/>
          <w:szCs w:val="28"/>
        </w:rPr>
        <w:t>В 2022 году на реализацию мероприятий Программы запланировано финансирование в размере 1 152 579,5 тыс. рублей.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Строительство.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По мероприятию «Осуществление нового строительства» предусмотрено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предусмотрено 499 043,8 тыс. рублей.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i/>
          <w:color w:val="000000"/>
          <w:sz w:val="28"/>
          <w:szCs w:val="28"/>
        </w:rPr>
        <w:t>В 2022 году запланировано начало строительства:</w:t>
      </w:r>
    </w:p>
    <w:p w:rsidR="000F06C8" w:rsidRPr="000F06C8" w:rsidRDefault="000F06C8" w:rsidP="000F0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color w:val="000000"/>
          <w:sz w:val="28"/>
          <w:szCs w:val="28"/>
        </w:rPr>
        <w:t>1) Врачебная амбулатория в с. Сура Карпогорского района Архангельской области ;</w:t>
      </w:r>
    </w:p>
    <w:p w:rsidR="000F06C8" w:rsidRPr="000F06C8" w:rsidRDefault="000F06C8" w:rsidP="000F0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color w:val="000000"/>
          <w:sz w:val="28"/>
          <w:szCs w:val="28"/>
        </w:rPr>
        <w:t>2) Врачебная амбулатория в п. Подюга Коношского района Архангельской области;</w:t>
      </w:r>
    </w:p>
    <w:p w:rsidR="000F06C8" w:rsidRPr="000F06C8" w:rsidRDefault="000F06C8" w:rsidP="000F0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0F06C8">
        <w:rPr>
          <w:rFonts w:ascii="Times New Roman" w:hAnsi="Times New Roman" w:cs="Times New Roman"/>
          <w:sz w:val="28"/>
          <w:szCs w:val="28"/>
        </w:rPr>
        <w:t xml:space="preserve"> Фельдшерско – акушерский пункт 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>в дер. Усачевская Каргопольского района;</w:t>
      </w:r>
    </w:p>
    <w:p w:rsidR="000F06C8" w:rsidRPr="000F06C8" w:rsidRDefault="000F06C8" w:rsidP="000F06C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Продолжение строительства:</w:t>
      </w:r>
    </w:p>
    <w:p w:rsidR="000F06C8" w:rsidRPr="000F06C8" w:rsidRDefault="000F06C8" w:rsidP="000F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4) поликлиника ГБУЗ АО «Мезенская центральная районная больница» (ведутся работы по строительству, завершение строительства – 2023 год);</w:t>
      </w:r>
    </w:p>
    <w:p w:rsidR="000F06C8" w:rsidRPr="000F06C8" w:rsidRDefault="000F06C8" w:rsidP="000F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5) Фельдшерско – акушерский пункт в с. Койда Мезенского района</w:t>
      </w:r>
    </w:p>
    <w:p w:rsidR="000F06C8" w:rsidRPr="000F06C8" w:rsidRDefault="000F06C8" w:rsidP="000F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 xml:space="preserve">(ведутся работы по строительству, завершение строительства – 2022 год); </w:t>
      </w:r>
    </w:p>
    <w:p w:rsidR="000F06C8" w:rsidRPr="000F06C8" w:rsidRDefault="000F06C8" w:rsidP="000F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6) поликлиника ГБУЗ АО «Котласская центральная городская больница имени святителя Луки (В.Ф. Войно-Ясенецкого)»</w:t>
      </w:r>
    </w:p>
    <w:p w:rsidR="000F06C8" w:rsidRPr="000F06C8" w:rsidRDefault="000F06C8" w:rsidP="000F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(ведутся работы по строительству, завершение строительства – 2023 год).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6C8">
        <w:rPr>
          <w:rFonts w:ascii="Times New Roman" w:hAnsi="Times New Roman" w:cs="Times New Roman"/>
          <w:b/>
          <w:i/>
          <w:sz w:val="28"/>
          <w:szCs w:val="28"/>
        </w:rPr>
        <w:t>Капитальные ремонты.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По мероприятию «Осуществление капитального ремонта» предусмотрено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предусмотрено 220 647 тыс. рублей.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i/>
          <w:color w:val="000000"/>
          <w:sz w:val="28"/>
          <w:szCs w:val="28"/>
        </w:rPr>
        <w:t>В 2022 году запланировано начало ремонтов: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1) Государственное бюджетное учреждение здравоохранения Архангельской области "Архангельская городская клиническая больница № 7";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2) Государственное бюджетное учреждение здравоохранения Архангельской области "Няндомская центральная районная больница";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3) Государственное бюджетное учреждение здравоохранения Архангельской области  «Архангельская городская клиническая поликлиника № 2».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Продолжение ремонтов: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6C8">
        <w:rPr>
          <w:rFonts w:ascii="Times New Roman" w:hAnsi="Times New Roman" w:cs="Times New Roman"/>
          <w:sz w:val="28"/>
          <w:szCs w:val="28"/>
        </w:rPr>
        <w:t>) Государственное бюджетное учреждение здравоохранения Архангельской области «Новодвинская центральная городская больница», в 2021 году заключены контракты на капитальный ремонт на общую сумму 76 956,1 тыс. руб. (на 2021 год – 48 821,3 тыс. руб.; на 2022 год – 28 134,8 тыс. руб.);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06C8">
        <w:rPr>
          <w:rFonts w:ascii="Times New Roman" w:hAnsi="Times New Roman" w:cs="Times New Roman"/>
          <w:sz w:val="28"/>
          <w:szCs w:val="28"/>
        </w:rPr>
        <w:t xml:space="preserve">) Государственное бюджетное учреждение здравоохранения Архангельской области «Архангельская городская клиническая поликлиника              № 1» в 2021 году заключены контракты на капитальный ремонт на общую сумму 23 022,2 тыс. руб. (на 2021 год – 22 861,4 тыс. руб.; на 2022 год – 160, 8 тыс. руб.), 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06C8">
        <w:rPr>
          <w:rFonts w:ascii="Times New Roman" w:hAnsi="Times New Roman" w:cs="Times New Roman"/>
          <w:sz w:val="28"/>
          <w:szCs w:val="28"/>
        </w:rPr>
        <w:t xml:space="preserve">) Государственное бюджетное учреждение здравоохранения Архангельской области «Приморская центральная районная больница», в 2021 году заключены контракты на капитальный ремонт на общую сумму 34 358,1 тыс. руб. (на 2021 год – 30 659,5 тыс. руб.; на 2022 год – 3 698, 6 тыс. руб.), 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06C8">
        <w:rPr>
          <w:rFonts w:ascii="Times New Roman" w:hAnsi="Times New Roman" w:cs="Times New Roman"/>
          <w:sz w:val="28"/>
          <w:szCs w:val="28"/>
        </w:rPr>
        <w:t>) Государственное бюджетное учреждение здравоохранения Архангельской области «Архангельская городская клиническая больница № 4», в 2021 году заключен контракт на выполнение работ по капитальному ремонту на сумму 12 268, 7 тыс. руб.;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06C8">
        <w:rPr>
          <w:rFonts w:ascii="Times New Roman" w:hAnsi="Times New Roman" w:cs="Times New Roman"/>
          <w:sz w:val="28"/>
          <w:szCs w:val="28"/>
        </w:rPr>
        <w:t xml:space="preserve">) Государственное бюджетное учреждение здравоохранения Архангельской области «Холмогорская центральная районная больница» запланирован к проведению в 2021-2022 годах, в 2021 году заключен </w:t>
      </w:r>
      <w:r w:rsidRPr="000F06C8">
        <w:rPr>
          <w:rFonts w:ascii="Times New Roman" w:hAnsi="Times New Roman" w:cs="Times New Roman"/>
          <w:sz w:val="28"/>
          <w:szCs w:val="28"/>
        </w:rPr>
        <w:lastRenderedPageBreak/>
        <w:t>контракт на выполнение работ по капитальному ремонту в сумме 105 837,6 тыс.руб. (на 2021 год – 87 237,9 тыс. руб.; на 2022 год – 18 599, 7 тыс. руб.).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6C8">
        <w:rPr>
          <w:rFonts w:ascii="Times New Roman" w:hAnsi="Times New Roman" w:cs="Times New Roman"/>
          <w:b/>
          <w:i/>
          <w:sz w:val="28"/>
          <w:szCs w:val="28"/>
        </w:rPr>
        <w:t>Приобретение и замена транспортных средств.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По мероприятию «Оснащение автомобильным транспортом медицинских организаций» предусмотрено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предусмотрено 14 338,7 тыс. рублей.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Запланированы к приобретению </w:t>
      </w:r>
      <w:r w:rsidRPr="000F06C8">
        <w:rPr>
          <w:rFonts w:ascii="Times New Roman" w:hAnsi="Times New Roman" w:cs="Times New Roman"/>
          <w:sz w:val="28"/>
          <w:szCs w:val="28"/>
        </w:rPr>
        <w:t xml:space="preserve">17 единицы 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автомобильного транспорта для </w:t>
      </w:r>
      <w:r w:rsidRPr="000F06C8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организаций.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6C8">
        <w:rPr>
          <w:rFonts w:ascii="Times New Roman" w:hAnsi="Times New Roman" w:cs="Times New Roman"/>
          <w:b/>
          <w:i/>
          <w:sz w:val="28"/>
          <w:szCs w:val="28"/>
        </w:rPr>
        <w:t>Медицинское оборудование.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0F06C8">
        <w:rPr>
          <w:rFonts w:ascii="Times New Roman" w:eastAsia="Calibri" w:hAnsi="Times New Roman" w:cs="Times New Roman"/>
          <w:sz w:val="28"/>
          <w:szCs w:val="28"/>
        </w:rPr>
        <w:t xml:space="preserve">«Дооснащение и переоснащение оборудованием» </w:t>
      </w:r>
      <w:r w:rsidRPr="000F06C8">
        <w:rPr>
          <w:rFonts w:ascii="Times New Roman" w:hAnsi="Times New Roman" w:cs="Times New Roman"/>
          <w:sz w:val="28"/>
          <w:szCs w:val="28"/>
        </w:rPr>
        <w:t>предусмотрено</w:t>
      </w:r>
      <w:r w:rsidRPr="000F06C8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предусмотрено 418 550 тыс. рублей.</w:t>
      </w:r>
    </w:p>
    <w:p w:rsidR="000F06C8" w:rsidRPr="000F06C8" w:rsidRDefault="000F06C8" w:rsidP="000F0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6C8">
        <w:rPr>
          <w:rFonts w:ascii="Times New Roman" w:hAnsi="Times New Roman" w:cs="Times New Roman"/>
          <w:sz w:val="28"/>
          <w:szCs w:val="28"/>
        </w:rPr>
        <w:t>Предусмотрена закупка 50 единиц медицинского оборудования.</w:t>
      </w:r>
    </w:p>
    <w:sectPr w:rsidR="000F06C8" w:rsidRPr="000F06C8" w:rsidSect="0088216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B7" w:rsidRDefault="00A11DB7" w:rsidP="0099232B">
      <w:pPr>
        <w:spacing w:after="0" w:line="240" w:lineRule="auto"/>
      </w:pPr>
      <w:r>
        <w:separator/>
      </w:r>
    </w:p>
  </w:endnote>
  <w:endnote w:type="continuationSeparator" w:id="0">
    <w:p w:rsidR="00A11DB7" w:rsidRDefault="00A11DB7" w:rsidP="009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B7" w:rsidRDefault="00A11DB7" w:rsidP="0099232B">
      <w:pPr>
        <w:spacing w:after="0" w:line="240" w:lineRule="auto"/>
      </w:pPr>
      <w:r>
        <w:separator/>
      </w:r>
    </w:p>
  </w:footnote>
  <w:footnote w:type="continuationSeparator" w:id="0">
    <w:p w:rsidR="00A11DB7" w:rsidRDefault="00A11DB7" w:rsidP="0099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531249"/>
      <w:docPartObj>
        <w:docPartGallery w:val="Page Numbers (Top of Page)"/>
        <w:docPartUnique/>
      </w:docPartObj>
    </w:sdtPr>
    <w:sdtContent>
      <w:p w:rsidR="001C1CB7" w:rsidRPr="0099232B" w:rsidRDefault="00245AB2">
        <w:pPr>
          <w:pStyle w:val="a5"/>
          <w:jc w:val="center"/>
        </w:pPr>
        <w:r w:rsidRPr="0099232B">
          <w:fldChar w:fldCharType="begin"/>
        </w:r>
        <w:r w:rsidR="001C1CB7" w:rsidRPr="0099232B">
          <w:instrText>PAGE   \* MERGEFORMAT</w:instrText>
        </w:r>
        <w:r w:rsidRPr="0099232B">
          <w:fldChar w:fldCharType="separate"/>
        </w:r>
        <w:r w:rsidR="00A937A7">
          <w:rPr>
            <w:noProof/>
          </w:rPr>
          <w:t>8</w:t>
        </w:r>
        <w:r w:rsidRPr="0099232B">
          <w:fldChar w:fldCharType="end"/>
        </w:r>
      </w:p>
    </w:sdtContent>
  </w:sdt>
  <w:p w:rsidR="001C1CB7" w:rsidRDefault="001C1C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14B8"/>
    <w:multiLevelType w:val="hybridMultilevel"/>
    <w:tmpl w:val="8780A894"/>
    <w:lvl w:ilvl="0" w:tplc="B6BE1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74A96"/>
    <w:rsid w:val="00006B95"/>
    <w:rsid w:val="000267E6"/>
    <w:rsid w:val="000776B1"/>
    <w:rsid w:val="000779A3"/>
    <w:rsid w:val="000A3380"/>
    <w:rsid w:val="000D28D9"/>
    <w:rsid w:val="000F06C8"/>
    <w:rsid w:val="000F1E64"/>
    <w:rsid w:val="00123800"/>
    <w:rsid w:val="001443EA"/>
    <w:rsid w:val="00150C16"/>
    <w:rsid w:val="00172BD4"/>
    <w:rsid w:val="001C1CB7"/>
    <w:rsid w:val="001E1634"/>
    <w:rsid w:val="001E50C9"/>
    <w:rsid w:val="001F763A"/>
    <w:rsid w:val="00245AB2"/>
    <w:rsid w:val="00261E06"/>
    <w:rsid w:val="00281392"/>
    <w:rsid w:val="002D6D10"/>
    <w:rsid w:val="002E266F"/>
    <w:rsid w:val="002E76C9"/>
    <w:rsid w:val="002F76CC"/>
    <w:rsid w:val="00325735"/>
    <w:rsid w:val="003524A3"/>
    <w:rsid w:val="00365EBD"/>
    <w:rsid w:val="003C7383"/>
    <w:rsid w:val="003F71D4"/>
    <w:rsid w:val="004113A9"/>
    <w:rsid w:val="00421D01"/>
    <w:rsid w:val="00433F93"/>
    <w:rsid w:val="0049570A"/>
    <w:rsid w:val="004959F6"/>
    <w:rsid w:val="00504941"/>
    <w:rsid w:val="00524022"/>
    <w:rsid w:val="00565B75"/>
    <w:rsid w:val="005A1C06"/>
    <w:rsid w:val="005B77C5"/>
    <w:rsid w:val="005D2641"/>
    <w:rsid w:val="00614666"/>
    <w:rsid w:val="0061606E"/>
    <w:rsid w:val="006303C5"/>
    <w:rsid w:val="0065531D"/>
    <w:rsid w:val="00672C42"/>
    <w:rsid w:val="006748CD"/>
    <w:rsid w:val="00681726"/>
    <w:rsid w:val="006B734D"/>
    <w:rsid w:val="006C7067"/>
    <w:rsid w:val="006D411F"/>
    <w:rsid w:val="006D7B82"/>
    <w:rsid w:val="00752B90"/>
    <w:rsid w:val="00756666"/>
    <w:rsid w:val="007622D5"/>
    <w:rsid w:val="00772C42"/>
    <w:rsid w:val="00777B3B"/>
    <w:rsid w:val="007B4426"/>
    <w:rsid w:val="007F55A8"/>
    <w:rsid w:val="007F63E6"/>
    <w:rsid w:val="008166A8"/>
    <w:rsid w:val="008304E0"/>
    <w:rsid w:val="00841552"/>
    <w:rsid w:val="00864C85"/>
    <w:rsid w:val="00882163"/>
    <w:rsid w:val="00882BEE"/>
    <w:rsid w:val="00896EBF"/>
    <w:rsid w:val="008B7165"/>
    <w:rsid w:val="008D047C"/>
    <w:rsid w:val="008E36A2"/>
    <w:rsid w:val="009849D1"/>
    <w:rsid w:val="00986840"/>
    <w:rsid w:val="0099232B"/>
    <w:rsid w:val="009B68D1"/>
    <w:rsid w:val="009D6A93"/>
    <w:rsid w:val="00A016C0"/>
    <w:rsid w:val="00A06FB9"/>
    <w:rsid w:val="00A11DB7"/>
    <w:rsid w:val="00A13CE1"/>
    <w:rsid w:val="00A32496"/>
    <w:rsid w:val="00A82DA7"/>
    <w:rsid w:val="00A937A7"/>
    <w:rsid w:val="00AA28B2"/>
    <w:rsid w:val="00AA38B7"/>
    <w:rsid w:val="00AC0CB5"/>
    <w:rsid w:val="00AC5B9F"/>
    <w:rsid w:val="00B24E2C"/>
    <w:rsid w:val="00B50D26"/>
    <w:rsid w:val="00B53170"/>
    <w:rsid w:val="00B74A96"/>
    <w:rsid w:val="00B77AB4"/>
    <w:rsid w:val="00BD75EB"/>
    <w:rsid w:val="00C21CC2"/>
    <w:rsid w:val="00C43104"/>
    <w:rsid w:val="00C570E9"/>
    <w:rsid w:val="00D44DED"/>
    <w:rsid w:val="00DF2A00"/>
    <w:rsid w:val="00E04DC1"/>
    <w:rsid w:val="00E16F14"/>
    <w:rsid w:val="00E26283"/>
    <w:rsid w:val="00E43733"/>
    <w:rsid w:val="00E83F4D"/>
    <w:rsid w:val="00E917E3"/>
    <w:rsid w:val="00ED4EA4"/>
    <w:rsid w:val="00F00125"/>
    <w:rsid w:val="00F074F0"/>
    <w:rsid w:val="00F66AF6"/>
    <w:rsid w:val="00F72C97"/>
    <w:rsid w:val="00F773CD"/>
    <w:rsid w:val="00FB5BA6"/>
    <w:rsid w:val="00FC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DED"/>
    <w:pPr>
      <w:spacing w:after="0" w:line="240" w:lineRule="auto"/>
    </w:pPr>
  </w:style>
  <w:style w:type="table" w:styleId="a4">
    <w:name w:val="Table Grid"/>
    <w:basedOn w:val="a1"/>
    <w:uiPriority w:val="39"/>
    <w:rsid w:val="0088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2B"/>
  </w:style>
  <w:style w:type="paragraph" w:styleId="a7">
    <w:name w:val="footer"/>
    <w:basedOn w:val="a"/>
    <w:link w:val="a8"/>
    <w:uiPriority w:val="99"/>
    <w:unhideWhenUsed/>
    <w:rsid w:val="0099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2B"/>
  </w:style>
  <w:style w:type="paragraph" w:styleId="a9">
    <w:name w:val="Balloon Text"/>
    <w:basedOn w:val="a"/>
    <w:link w:val="aa"/>
    <w:uiPriority w:val="99"/>
    <w:semiHidden/>
    <w:unhideWhenUsed/>
    <w:rsid w:val="00E0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117C-C252-4252-8D71-19F64ADE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tihomirovaog</dc:creator>
  <cp:lastModifiedBy>toporischeva</cp:lastModifiedBy>
  <cp:revision>2</cp:revision>
  <cp:lastPrinted>2022-01-24T16:04:00Z</cp:lastPrinted>
  <dcterms:created xsi:type="dcterms:W3CDTF">2022-02-18T11:30:00Z</dcterms:created>
  <dcterms:modified xsi:type="dcterms:W3CDTF">2022-02-18T11:30:00Z</dcterms:modified>
</cp:coreProperties>
</file>