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62" w:rsidRPr="00EB1862" w:rsidRDefault="00EB1862" w:rsidP="00EB1862">
      <w:pPr>
        <w:pStyle w:val="Standard"/>
        <w:keepNext/>
        <w:keepLines/>
        <w:suppressAutoHyphens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862">
        <w:rPr>
          <w:rFonts w:ascii="Times New Roman" w:hAnsi="Times New Roman"/>
          <w:b/>
          <w:color w:val="000000"/>
          <w:sz w:val="28"/>
          <w:szCs w:val="28"/>
        </w:rPr>
        <w:t xml:space="preserve">Доклад </w:t>
      </w:r>
    </w:p>
    <w:p w:rsidR="00AE033F" w:rsidRPr="00AE033F" w:rsidRDefault="00EB1862" w:rsidP="00AE033F">
      <w:pPr>
        <w:pStyle w:val="ConsPlusTitle"/>
        <w:tabs>
          <w:tab w:val="left" w:pos="1134"/>
        </w:tabs>
        <w:jc w:val="center"/>
        <w:rPr>
          <w:sz w:val="28"/>
          <w:szCs w:val="28"/>
        </w:rPr>
      </w:pPr>
      <w:r w:rsidRPr="00EB1862">
        <w:rPr>
          <w:sz w:val="28"/>
          <w:szCs w:val="28"/>
        </w:rPr>
        <w:t>«</w:t>
      </w:r>
      <w:r w:rsidR="00AE033F" w:rsidRPr="00AE033F">
        <w:rPr>
          <w:sz w:val="28"/>
          <w:szCs w:val="28"/>
        </w:rPr>
        <w:t xml:space="preserve">О практике взаимодействия органов местного самоуправления </w:t>
      </w:r>
      <w:r w:rsidR="00AE033F">
        <w:rPr>
          <w:sz w:val="28"/>
          <w:szCs w:val="28"/>
        </w:rPr>
        <w:br/>
      </w:r>
      <w:r w:rsidR="00AE033F" w:rsidRPr="00AE033F">
        <w:rPr>
          <w:sz w:val="28"/>
          <w:szCs w:val="28"/>
        </w:rPr>
        <w:t>и органов государственной власти в вопросах строительства</w:t>
      </w:r>
    </w:p>
    <w:p w:rsidR="00EB1862" w:rsidRDefault="00AE033F" w:rsidP="00AE033F">
      <w:pPr>
        <w:pStyle w:val="ConsPlusTitle"/>
        <w:tabs>
          <w:tab w:val="left" w:pos="1134"/>
        </w:tabs>
        <w:jc w:val="center"/>
        <w:rPr>
          <w:sz w:val="28"/>
          <w:szCs w:val="28"/>
        </w:rPr>
      </w:pPr>
      <w:r w:rsidRPr="00AE033F">
        <w:rPr>
          <w:sz w:val="28"/>
          <w:szCs w:val="28"/>
        </w:rPr>
        <w:t>и капитального ремонта объектов культуры в Архангельской области</w:t>
      </w:r>
      <w:r w:rsidR="00EB1862" w:rsidRPr="00EB1862">
        <w:rPr>
          <w:sz w:val="28"/>
          <w:szCs w:val="28"/>
        </w:rPr>
        <w:t>»</w:t>
      </w:r>
    </w:p>
    <w:p w:rsidR="00AE033F" w:rsidRPr="00EB1862" w:rsidRDefault="00AE033F" w:rsidP="00AE033F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</w:p>
    <w:p w:rsidR="00033FC8" w:rsidRDefault="00033FC8" w:rsidP="00033FC8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762C3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(Заставка)</w:t>
      </w:r>
    </w:p>
    <w:p w:rsidR="0088386B" w:rsidRDefault="0088386B" w:rsidP="00033FC8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86B" w:rsidRDefault="0088386B" w:rsidP="0088386B">
      <w:pPr>
        <w:pStyle w:val="ConsPlusTitle"/>
        <w:keepNext/>
        <w:keepLines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426380">
        <w:rPr>
          <w:b w:val="0"/>
          <w:color w:val="000000"/>
          <w:sz w:val="28"/>
          <w:szCs w:val="28"/>
        </w:rPr>
        <w:t>В целях обеспечения комплекса мер</w:t>
      </w:r>
      <w:r>
        <w:rPr>
          <w:b w:val="0"/>
          <w:color w:val="000000"/>
          <w:sz w:val="28"/>
          <w:szCs w:val="28"/>
        </w:rPr>
        <w:t>, направленных на</w:t>
      </w:r>
      <w:r w:rsidRPr="00426380">
        <w:rPr>
          <w:b w:val="0"/>
          <w:color w:val="000000"/>
          <w:sz w:val="28"/>
          <w:szCs w:val="28"/>
        </w:rPr>
        <w:t xml:space="preserve"> сохранени</w:t>
      </w:r>
      <w:r>
        <w:rPr>
          <w:b w:val="0"/>
          <w:color w:val="000000"/>
          <w:sz w:val="28"/>
          <w:szCs w:val="28"/>
        </w:rPr>
        <w:t>е</w:t>
      </w:r>
      <w:r w:rsidRPr="00426380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br/>
      </w:r>
      <w:r w:rsidRPr="00426380">
        <w:rPr>
          <w:b w:val="0"/>
          <w:color w:val="000000"/>
          <w:sz w:val="28"/>
          <w:szCs w:val="28"/>
        </w:rPr>
        <w:t>и развити</w:t>
      </w:r>
      <w:r>
        <w:rPr>
          <w:b w:val="0"/>
          <w:color w:val="000000"/>
          <w:sz w:val="28"/>
          <w:szCs w:val="28"/>
        </w:rPr>
        <w:t>е</w:t>
      </w:r>
      <w:r w:rsidRPr="00426380">
        <w:rPr>
          <w:b w:val="0"/>
          <w:color w:val="000000"/>
          <w:sz w:val="28"/>
          <w:szCs w:val="28"/>
        </w:rPr>
        <w:t xml:space="preserve"> сети муниципальных учреждений культуры Архангельской области, повышению уровня обеспеченности населения Архангельской области услугами организаций культуры, </w:t>
      </w:r>
      <w:r>
        <w:rPr>
          <w:b w:val="0"/>
          <w:color w:val="000000"/>
          <w:sz w:val="28"/>
          <w:szCs w:val="28"/>
        </w:rPr>
        <w:t xml:space="preserve">министерство культуры Архангельской области ведет активное сотрудничество с </w:t>
      </w:r>
      <w:r w:rsidRPr="00426380">
        <w:rPr>
          <w:b w:val="0"/>
          <w:color w:val="000000"/>
          <w:sz w:val="28"/>
          <w:szCs w:val="28"/>
        </w:rPr>
        <w:t>орган</w:t>
      </w:r>
      <w:r>
        <w:rPr>
          <w:b w:val="0"/>
          <w:color w:val="000000"/>
          <w:sz w:val="28"/>
          <w:szCs w:val="28"/>
        </w:rPr>
        <w:t>ами</w:t>
      </w:r>
      <w:r w:rsidRPr="00426380">
        <w:rPr>
          <w:b w:val="0"/>
          <w:color w:val="000000"/>
          <w:sz w:val="28"/>
          <w:szCs w:val="28"/>
        </w:rPr>
        <w:t xml:space="preserve"> местного самоуправления Архангельской области</w:t>
      </w:r>
      <w:r>
        <w:rPr>
          <w:b w:val="0"/>
          <w:color w:val="000000"/>
          <w:sz w:val="28"/>
          <w:szCs w:val="28"/>
        </w:rPr>
        <w:t>.</w:t>
      </w:r>
      <w:r w:rsidRPr="00426380">
        <w:rPr>
          <w:b w:val="0"/>
          <w:color w:val="000000"/>
          <w:sz w:val="28"/>
          <w:szCs w:val="28"/>
        </w:rPr>
        <w:t xml:space="preserve"> </w:t>
      </w:r>
    </w:p>
    <w:p w:rsidR="00860FE4" w:rsidRPr="009E7CB5" w:rsidRDefault="00860FE4" w:rsidP="0088386B">
      <w:pPr>
        <w:pStyle w:val="ConsPlusTitle"/>
        <w:keepNext/>
        <w:keepLines/>
        <w:widowControl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2024 году </w:t>
      </w:r>
      <w:r w:rsidRPr="00860FE4">
        <w:rPr>
          <w:b w:val="0"/>
          <w:color w:val="000000"/>
          <w:sz w:val="28"/>
          <w:szCs w:val="28"/>
        </w:rPr>
        <w:t>реализ</w:t>
      </w:r>
      <w:r>
        <w:rPr>
          <w:b w:val="0"/>
          <w:color w:val="000000"/>
          <w:sz w:val="28"/>
          <w:szCs w:val="28"/>
        </w:rPr>
        <w:t>уются</w:t>
      </w:r>
      <w:r w:rsidRPr="00860FE4">
        <w:rPr>
          <w:b w:val="0"/>
          <w:color w:val="000000"/>
          <w:sz w:val="28"/>
          <w:szCs w:val="28"/>
        </w:rPr>
        <w:t xml:space="preserve"> инвестиционны</w:t>
      </w:r>
      <w:r>
        <w:rPr>
          <w:b w:val="0"/>
          <w:color w:val="000000"/>
          <w:sz w:val="28"/>
          <w:szCs w:val="28"/>
        </w:rPr>
        <w:t>е</w:t>
      </w:r>
      <w:r w:rsidRPr="00860FE4">
        <w:rPr>
          <w:b w:val="0"/>
          <w:color w:val="000000"/>
          <w:sz w:val="28"/>
          <w:szCs w:val="28"/>
        </w:rPr>
        <w:t xml:space="preserve"> проект</w:t>
      </w:r>
      <w:r>
        <w:rPr>
          <w:b w:val="0"/>
          <w:color w:val="000000"/>
          <w:sz w:val="28"/>
          <w:szCs w:val="28"/>
        </w:rPr>
        <w:t>ы</w:t>
      </w:r>
      <w:r w:rsidRPr="00860FE4">
        <w:rPr>
          <w:b w:val="0"/>
          <w:color w:val="000000"/>
          <w:sz w:val="28"/>
          <w:szCs w:val="28"/>
        </w:rPr>
        <w:t>, значимы</w:t>
      </w:r>
      <w:r>
        <w:rPr>
          <w:b w:val="0"/>
          <w:color w:val="000000"/>
          <w:sz w:val="28"/>
          <w:szCs w:val="28"/>
        </w:rPr>
        <w:t>е</w:t>
      </w:r>
      <w:r w:rsidRPr="00860FE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br/>
      </w:r>
      <w:r w:rsidRPr="00860FE4">
        <w:rPr>
          <w:b w:val="0"/>
          <w:color w:val="000000"/>
          <w:sz w:val="28"/>
          <w:szCs w:val="28"/>
        </w:rPr>
        <w:t>для социально-экономического развития Архангельской области</w:t>
      </w:r>
      <w:r>
        <w:rPr>
          <w:b w:val="0"/>
          <w:color w:val="000000"/>
          <w:sz w:val="28"/>
          <w:szCs w:val="28"/>
        </w:rPr>
        <w:t xml:space="preserve"> в рамках федеральных и региональных программ:</w:t>
      </w:r>
    </w:p>
    <w:p w:rsidR="00EB1862" w:rsidRDefault="00EB1862" w:rsidP="00EB1862">
      <w:pPr>
        <w:pStyle w:val="Standard"/>
        <w:keepNext/>
        <w:keepLines/>
        <w:suppressAutoHyphens w:val="0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E7D0C" w:rsidRDefault="007E7D0C" w:rsidP="00C25929">
      <w:pPr>
        <w:spacing w:after="0" w:line="3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0D4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D5">
        <w:rPr>
          <w:rFonts w:ascii="Times New Roman" w:hAnsi="Times New Roman" w:cs="Times New Roman"/>
          <w:b/>
          <w:sz w:val="28"/>
          <w:szCs w:val="28"/>
        </w:rPr>
        <w:t>2</w:t>
      </w:r>
      <w:r w:rsidR="00C34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4B">
        <w:rPr>
          <w:rFonts w:ascii="Times New Roman" w:hAnsi="Times New Roman" w:cs="Times New Roman"/>
          <w:b/>
          <w:sz w:val="28"/>
          <w:szCs w:val="28"/>
        </w:rPr>
        <w:t xml:space="preserve">- 3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26380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A7176" w:rsidRDefault="003A7176" w:rsidP="00563149">
      <w:pPr>
        <w:spacing w:after="0" w:line="3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409" w:rsidRDefault="00865348" w:rsidP="0086304C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нацпроекта «Культура»</w:t>
      </w:r>
      <w:r w:rsidR="00194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F21">
        <w:rPr>
          <w:rFonts w:ascii="Times New Roman" w:hAnsi="Times New Roman" w:cs="Times New Roman"/>
          <w:sz w:val="28"/>
          <w:szCs w:val="28"/>
        </w:rPr>
        <w:t>о</w:t>
      </w:r>
      <w:r w:rsidR="00563149">
        <w:rPr>
          <w:rFonts w:ascii="Times New Roman" w:hAnsi="Times New Roman" w:cs="Times New Roman"/>
          <w:sz w:val="28"/>
          <w:szCs w:val="28"/>
        </w:rPr>
        <w:t xml:space="preserve">сновной объем средств направлен </w:t>
      </w:r>
      <w:r w:rsidR="00860FE4">
        <w:rPr>
          <w:rFonts w:ascii="Times New Roman" w:hAnsi="Times New Roman" w:cs="Times New Roman"/>
          <w:sz w:val="28"/>
          <w:szCs w:val="28"/>
        </w:rPr>
        <w:br/>
      </w:r>
      <w:r w:rsidR="00563149">
        <w:rPr>
          <w:rFonts w:ascii="Times New Roman" w:hAnsi="Times New Roman" w:cs="Times New Roman"/>
          <w:sz w:val="28"/>
          <w:szCs w:val="28"/>
        </w:rPr>
        <w:t>на реа</w:t>
      </w:r>
      <w:r w:rsidR="00563149" w:rsidRPr="00017318">
        <w:rPr>
          <w:rFonts w:ascii="Times New Roman" w:hAnsi="Times New Roman" w:cs="Times New Roman"/>
          <w:sz w:val="28"/>
          <w:szCs w:val="28"/>
        </w:rPr>
        <w:t xml:space="preserve">лизацию </w:t>
      </w:r>
      <w:r w:rsidR="00563149">
        <w:rPr>
          <w:rFonts w:ascii="Times New Roman" w:hAnsi="Times New Roman" w:cs="Times New Roman"/>
          <w:sz w:val="28"/>
          <w:szCs w:val="28"/>
        </w:rPr>
        <w:t xml:space="preserve">инфраструктурных мероприятий </w:t>
      </w:r>
      <w:r w:rsidR="00563149" w:rsidRPr="00017318">
        <w:rPr>
          <w:rFonts w:ascii="Times New Roman" w:eastAsia="Calibri" w:hAnsi="Times New Roman" w:cs="Times New Roman"/>
          <w:sz w:val="28"/>
          <w:szCs w:val="28"/>
        </w:rPr>
        <w:t>регионального проекта «Культурная среда».</w:t>
      </w:r>
      <w:r w:rsidR="00756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149">
        <w:rPr>
          <w:rFonts w:ascii="Times New Roman" w:hAnsi="Times New Roman"/>
          <w:bCs/>
          <w:sz w:val="28"/>
          <w:szCs w:val="28"/>
        </w:rPr>
        <w:t xml:space="preserve">На данные средства реализуются мероприятия </w:t>
      </w:r>
      <w:r w:rsidR="00756F21">
        <w:rPr>
          <w:rFonts w:ascii="Times New Roman" w:hAnsi="Times New Roman"/>
          <w:bCs/>
          <w:sz w:val="28"/>
          <w:szCs w:val="28"/>
        </w:rPr>
        <w:br/>
      </w:r>
      <w:r w:rsidR="00563149">
        <w:rPr>
          <w:rFonts w:ascii="Times New Roman" w:hAnsi="Times New Roman"/>
          <w:bCs/>
          <w:sz w:val="28"/>
          <w:szCs w:val="28"/>
        </w:rPr>
        <w:t xml:space="preserve">по созданию, </w:t>
      </w:r>
      <w:r w:rsidR="00860FE4">
        <w:rPr>
          <w:rFonts w:ascii="Times New Roman" w:hAnsi="Times New Roman"/>
          <w:bCs/>
          <w:sz w:val="28"/>
          <w:szCs w:val="28"/>
        </w:rPr>
        <w:t xml:space="preserve">реконструкции, </w:t>
      </w:r>
      <w:r w:rsidR="00563149">
        <w:rPr>
          <w:rFonts w:ascii="Times New Roman" w:hAnsi="Times New Roman"/>
          <w:bCs/>
          <w:sz w:val="28"/>
          <w:szCs w:val="28"/>
        </w:rPr>
        <w:t>капитальному ремонту и оснащению региональных и муниципальных учреждений отрасли культуры.</w:t>
      </w:r>
    </w:p>
    <w:p w:rsidR="00AF1409" w:rsidRDefault="00AF1409" w:rsidP="00AF1409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F1409">
        <w:rPr>
          <w:rFonts w:ascii="Times New Roman" w:hAnsi="Times New Roman"/>
          <w:bCs/>
          <w:sz w:val="28"/>
          <w:szCs w:val="28"/>
        </w:rPr>
        <w:t>В I квартале завершены работы по капитальн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AF1409">
        <w:rPr>
          <w:rFonts w:ascii="Times New Roman" w:hAnsi="Times New Roman"/>
          <w:bCs/>
          <w:sz w:val="28"/>
          <w:szCs w:val="28"/>
        </w:rPr>
        <w:t xml:space="preserve"> ремонт</w:t>
      </w:r>
      <w:r>
        <w:rPr>
          <w:rFonts w:ascii="Times New Roman" w:hAnsi="Times New Roman"/>
          <w:bCs/>
          <w:sz w:val="28"/>
          <w:szCs w:val="28"/>
        </w:rPr>
        <w:t>у</w:t>
      </w:r>
      <w:r w:rsidRPr="00AF1409">
        <w:rPr>
          <w:rFonts w:ascii="Times New Roman" w:hAnsi="Times New Roman"/>
          <w:bCs/>
          <w:sz w:val="28"/>
          <w:szCs w:val="28"/>
        </w:rPr>
        <w:t xml:space="preserve"> здания МБУК «Онежский Дворец</w:t>
      </w:r>
      <w:r>
        <w:rPr>
          <w:rFonts w:ascii="Times New Roman" w:hAnsi="Times New Roman"/>
          <w:bCs/>
          <w:sz w:val="28"/>
          <w:szCs w:val="28"/>
        </w:rPr>
        <w:t xml:space="preserve"> культуры» (фасад, остекление). С</w:t>
      </w:r>
      <w:r w:rsidRPr="00AF1409">
        <w:rPr>
          <w:rFonts w:ascii="Times New Roman" w:hAnsi="Times New Roman"/>
          <w:bCs/>
          <w:sz w:val="28"/>
          <w:szCs w:val="28"/>
        </w:rPr>
        <w:t>редства федерального бюджета освоены в полном объеме. Установленные показатели опережающей реализации мероприятий национального проекта «Культура» достигнуты.</w:t>
      </w:r>
    </w:p>
    <w:p w:rsidR="00756F21" w:rsidRDefault="00756F21" w:rsidP="00756F21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из </w:t>
      </w:r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r w:rsidRPr="00756F21">
        <w:rPr>
          <w:rFonts w:ascii="Times New Roman" w:eastAsia="Calibri" w:hAnsi="Times New Roman" w:cs="Times New Roman"/>
          <w:sz w:val="28"/>
          <w:szCs w:val="28"/>
        </w:rPr>
        <w:t>в сельской местности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авершены работы на </w:t>
      </w:r>
      <w:r w:rsidR="00AF1409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56F21">
        <w:rPr>
          <w:rFonts w:ascii="Times New Roman" w:eastAsia="Calibri" w:hAnsi="Times New Roman" w:cs="Times New Roman"/>
          <w:sz w:val="28"/>
          <w:szCs w:val="28"/>
        </w:rPr>
        <w:t>объектах: МБУК «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Тавреньгский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Центр досуга» (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Коношский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район), 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Печеринский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клуб (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Котласский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округ), 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Емецкий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Дом культуры, 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Брин-Наволоцкий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Дом культуры, 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Усть-Пинежский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Дом культуры (Холмогорский округ), Ники</w:t>
      </w:r>
      <w:r w:rsidR="00AF1409">
        <w:rPr>
          <w:rFonts w:ascii="Times New Roman" w:eastAsia="Calibri" w:hAnsi="Times New Roman" w:cs="Times New Roman"/>
          <w:sz w:val="28"/>
          <w:szCs w:val="28"/>
        </w:rPr>
        <w:t>форовский клуб (Вельский район).</w:t>
      </w:r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6F21" w:rsidRDefault="00756F21" w:rsidP="00756F21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F21">
        <w:rPr>
          <w:rFonts w:ascii="Times New Roman" w:eastAsia="Calibri" w:hAnsi="Times New Roman" w:cs="Times New Roman"/>
          <w:sz w:val="28"/>
          <w:szCs w:val="28"/>
        </w:rPr>
        <w:t>Близки к завершению работы на объектах: Дом культуры «Первомайский» (</w:t>
      </w:r>
      <w:proofErr w:type="spellStart"/>
      <w:r w:rsidRPr="00756F21">
        <w:rPr>
          <w:rFonts w:ascii="Times New Roman" w:eastAsia="Calibri" w:hAnsi="Times New Roman" w:cs="Times New Roman"/>
          <w:sz w:val="28"/>
          <w:szCs w:val="28"/>
        </w:rPr>
        <w:t>Виноградовский</w:t>
      </w:r>
      <w:proofErr w:type="spellEnd"/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район, пос. Березник), техническая готовность - 99%, приемка выполненных работ назначена на 23 сентября, 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жественное открытие 6 октября и </w:t>
      </w:r>
      <w:r w:rsidRPr="00756F21">
        <w:rPr>
          <w:rFonts w:ascii="Times New Roman" w:eastAsia="Calibri" w:hAnsi="Times New Roman" w:cs="Times New Roman"/>
          <w:sz w:val="28"/>
          <w:szCs w:val="28"/>
        </w:rPr>
        <w:t>Белогорск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56F21">
        <w:rPr>
          <w:rFonts w:ascii="Times New Roman" w:eastAsia="Calibri" w:hAnsi="Times New Roman" w:cs="Times New Roman"/>
          <w:sz w:val="28"/>
          <w:szCs w:val="28"/>
        </w:rPr>
        <w:t xml:space="preserve"> (Холмогорский округ), техническая готовность - 90 %, работы планируется завершить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6F21">
        <w:rPr>
          <w:rFonts w:ascii="Times New Roman" w:eastAsia="Calibri" w:hAnsi="Times New Roman" w:cs="Times New Roman"/>
          <w:sz w:val="28"/>
          <w:szCs w:val="28"/>
        </w:rPr>
        <w:t>до конца сентября.</w:t>
      </w:r>
    </w:p>
    <w:p w:rsidR="002853BE" w:rsidRDefault="002853BE" w:rsidP="002853BE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3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2853BE">
        <w:rPr>
          <w:rFonts w:ascii="Times New Roman" w:eastAsia="Calibri" w:hAnsi="Times New Roman" w:cs="Times New Roman"/>
          <w:sz w:val="28"/>
          <w:szCs w:val="28"/>
        </w:rPr>
        <w:t>Коношском</w:t>
      </w:r>
      <w:proofErr w:type="spellEnd"/>
      <w:r w:rsidRPr="002853BE">
        <w:rPr>
          <w:rFonts w:ascii="Times New Roman" w:eastAsia="Calibri" w:hAnsi="Times New Roman" w:cs="Times New Roman"/>
          <w:sz w:val="28"/>
          <w:szCs w:val="28"/>
        </w:rPr>
        <w:t xml:space="preserve"> районе в этом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капитальный ремонт </w:t>
      </w:r>
      <w:r w:rsidRPr="002853BE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2853B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853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2853BE">
        <w:rPr>
          <w:rFonts w:ascii="Times New Roman" w:eastAsia="Calibri" w:hAnsi="Times New Roman" w:cs="Times New Roman"/>
          <w:sz w:val="28"/>
          <w:szCs w:val="28"/>
        </w:rPr>
        <w:t>Детская</w:t>
      </w:r>
      <w:proofErr w:type="gramEnd"/>
      <w:r w:rsidRPr="002853BE">
        <w:rPr>
          <w:rFonts w:ascii="Times New Roman" w:eastAsia="Calibri" w:hAnsi="Times New Roman" w:cs="Times New Roman"/>
          <w:sz w:val="28"/>
          <w:szCs w:val="28"/>
        </w:rPr>
        <w:t xml:space="preserve"> школа искусств № 8». На сегодня техническая готовность </w:t>
      </w:r>
      <w:r w:rsidRPr="002853BE">
        <w:rPr>
          <w:rFonts w:ascii="Times New Roman" w:eastAsia="Calibri" w:hAnsi="Times New Roman" w:cs="Times New Roman"/>
          <w:sz w:val="28"/>
          <w:szCs w:val="28"/>
        </w:rPr>
        <w:lastRenderedPageBreak/>
        <w:t>объекта 98 %, завершение работ планируется до 23.09.2024, торжественное открытие 15.10.2024.</w:t>
      </w:r>
    </w:p>
    <w:p w:rsidR="0086304C" w:rsidRPr="0086304C" w:rsidRDefault="0086304C" w:rsidP="0086304C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04C">
        <w:rPr>
          <w:rFonts w:ascii="Times New Roman" w:eastAsia="Calibri" w:hAnsi="Times New Roman" w:cs="Times New Roman"/>
          <w:sz w:val="28"/>
          <w:szCs w:val="28"/>
        </w:rPr>
        <w:t>Помимо ремонта существующих зданий в сельских территориях особенно значимо для региона появление новых объектов культуры.</w:t>
      </w:r>
    </w:p>
    <w:p w:rsidR="0086304C" w:rsidRDefault="0086304C" w:rsidP="0086304C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 з</w:t>
      </w:r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авершено строительство </w:t>
      </w:r>
      <w:proofErr w:type="spellStart"/>
      <w:r w:rsidRPr="0086304C">
        <w:rPr>
          <w:rFonts w:ascii="Times New Roman" w:eastAsia="Calibri" w:hAnsi="Times New Roman" w:cs="Times New Roman"/>
          <w:sz w:val="28"/>
          <w:szCs w:val="28"/>
        </w:rPr>
        <w:t>Печниковского</w:t>
      </w:r>
      <w:proofErr w:type="spellEnd"/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 сельского дома культуры – структурное подразделение МБУК «</w:t>
      </w:r>
      <w:proofErr w:type="spellStart"/>
      <w:r w:rsidRPr="0086304C">
        <w:rPr>
          <w:rFonts w:ascii="Times New Roman" w:eastAsia="Calibri" w:hAnsi="Times New Roman" w:cs="Times New Roman"/>
          <w:sz w:val="28"/>
          <w:szCs w:val="28"/>
        </w:rPr>
        <w:t>Каргопольский</w:t>
      </w:r>
      <w:proofErr w:type="spellEnd"/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многофункциональный культурный центр». Разрешение на ввод объекта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6304C">
        <w:rPr>
          <w:rFonts w:ascii="Times New Roman" w:eastAsia="Calibri" w:hAnsi="Times New Roman" w:cs="Times New Roman"/>
          <w:sz w:val="28"/>
          <w:szCs w:val="28"/>
        </w:rPr>
        <w:t>в эксплуатацию получено 9 января 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Торжественное открытие объекта состоялось </w:t>
      </w:r>
      <w:r w:rsidR="00F5012A">
        <w:rPr>
          <w:rFonts w:ascii="Times New Roman" w:eastAsia="Calibri" w:hAnsi="Times New Roman" w:cs="Times New Roman"/>
          <w:sz w:val="28"/>
          <w:szCs w:val="28"/>
        </w:rPr>
        <w:t>0</w:t>
      </w:r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1.02.2024. В настоящее время завершается благоустройство </w:t>
      </w:r>
      <w:r w:rsidR="002853BE">
        <w:rPr>
          <w:rFonts w:ascii="Times New Roman" w:eastAsia="Calibri" w:hAnsi="Times New Roman" w:cs="Times New Roman"/>
          <w:sz w:val="28"/>
          <w:szCs w:val="28"/>
        </w:rPr>
        <w:t xml:space="preserve">прилегающей </w:t>
      </w:r>
      <w:r w:rsidRPr="0086304C">
        <w:rPr>
          <w:rFonts w:ascii="Times New Roman" w:eastAsia="Calibri" w:hAnsi="Times New Roman" w:cs="Times New Roman"/>
          <w:sz w:val="28"/>
          <w:szCs w:val="28"/>
        </w:rPr>
        <w:t xml:space="preserve">территории.  </w:t>
      </w:r>
    </w:p>
    <w:p w:rsidR="00FE7371" w:rsidRDefault="00FE7371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14" w:rsidRDefault="00107C14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140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3F20">
        <w:rPr>
          <w:rFonts w:ascii="Times New Roman" w:hAnsi="Times New Roman" w:cs="Times New Roman"/>
          <w:b/>
          <w:sz w:val="28"/>
          <w:szCs w:val="28"/>
        </w:rPr>
        <w:t>к</w:t>
      </w:r>
      <w:r w:rsidR="00426380">
        <w:rPr>
          <w:rFonts w:ascii="Times New Roman" w:hAnsi="Times New Roman" w:cs="Times New Roman"/>
          <w:b/>
          <w:sz w:val="28"/>
          <w:szCs w:val="28"/>
        </w:rPr>
        <w:t>омплексное развитие сельских территорий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853BE" w:rsidRDefault="002853BE" w:rsidP="002853BE">
      <w:pPr>
        <w:pStyle w:val="a9"/>
        <w:keepNext/>
        <w:keepLines/>
        <w:spacing w:after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2853BE">
        <w:rPr>
          <w:bCs/>
          <w:sz w:val="28"/>
          <w:szCs w:val="28"/>
        </w:rPr>
        <w:t xml:space="preserve"> рамках ГП АО «Комплексное развитие сельских территорий Архангельской области» </w:t>
      </w:r>
      <w:r>
        <w:rPr>
          <w:bCs/>
          <w:sz w:val="28"/>
          <w:szCs w:val="28"/>
        </w:rPr>
        <w:t xml:space="preserve">в 2024 году завершается строительство </w:t>
      </w:r>
      <w:r w:rsidRPr="002853BE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а</w:t>
      </w:r>
      <w:r w:rsidRPr="002853BE">
        <w:rPr>
          <w:bCs/>
          <w:sz w:val="28"/>
          <w:szCs w:val="28"/>
        </w:rPr>
        <w:t xml:space="preserve"> культуры в пос. </w:t>
      </w:r>
      <w:proofErr w:type="spellStart"/>
      <w:r w:rsidRPr="002853BE">
        <w:rPr>
          <w:bCs/>
          <w:sz w:val="28"/>
          <w:szCs w:val="28"/>
        </w:rPr>
        <w:t>Талаги</w:t>
      </w:r>
      <w:proofErr w:type="spellEnd"/>
      <w:r w:rsidR="007B3753" w:rsidRPr="002853BE">
        <w:rPr>
          <w:bCs/>
          <w:sz w:val="28"/>
          <w:szCs w:val="28"/>
        </w:rPr>
        <w:t xml:space="preserve"> </w:t>
      </w:r>
      <w:r w:rsidRPr="002853BE">
        <w:rPr>
          <w:bCs/>
          <w:sz w:val="28"/>
          <w:szCs w:val="28"/>
        </w:rPr>
        <w:t>Приморского округа</w:t>
      </w:r>
      <w:r>
        <w:rPr>
          <w:bCs/>
          <w:sz w:val="28"/>
          <w:szCs w:val="28"/>
        </w:rPr>
        <w:t>.</w:t>
      </w:r>
      <w:r w:rsidRPr="002853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 конца текущего года объект должен быть введен в эксплуатацию.</w:t>
      </w:r>
    </w:p>
    <w:p w:rsidR="002853BE" w:rsidRDefault="002853BE" w:rsidP="002853BE">
      <w:pPr>
        <w:pStyle w:val="a9"/>
        <w:keepNext/>
        <w:keepLines/>
        <w:spacing w:after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813B8" w:rsidRDefault="00A33874" w:rsidP="0091234C">
      <w:pPr>
        <w:pStyle w:val="a9"/>
        <w:keepNext/>
        <w:keepLines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F51FC7">
        <w:rPr>
          <w:b/>
          <w:sz w:val="28"/>
          <w:szCs w:val="28"/>
        </w:rPr>
        <w:t xml:space="preserve"> </w:t>
      </w:r>
      <w:r w:rsidR="0041404B">
        <w:rPr>
          <w:b/>
          <w:sz w:val="28"/>
          <w:szCs w:val="28"/>
        </w:rPr>
        <w:t>5</w:t>
      </w:r>
      <w:r w:rsidR="00F51FC7">
        <w:rPr>
          <w:b/>
          <w:sz w:val="28"/>
          <w:szCs w:val="28"/>
        </w:rPr>
        <w:t xml:space="preserve"> (</w:t>
      </w:r>
      <w:r w:rsidR="00426380">
        <w:rPr>
          <w:b/>
          <w:sz w:val="28"/>
          <w:szCs w:val="28"/>
        </w:rPr>
        <w:t>областная адресная инвестиционная программа</w:t>
      </w:r>
      <w:r w:rsidR="00F51FC7">
        <w:rPr>
          <w:b/>
          <w:sz w:val="28"/>
          <w:szCs w:val="28"/>
        </w:rPr>
        <w:t>)</w:t>
      </w:r>
    </w:p>
    <w:p w:rsidR="001C4E17" w:rsidRDefault="0091234C" w:rsidP="0091234C">
      <w:pPr>
        <w:pStyle w:val="a9"/>
        <w:keepNext/>
        <w:keepLines/>
        <w:tabs>
          <w:tab w:val="left" w:pos="1000"/>
        </w:tabs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4E17" w:rsidRDefault="001C4E17" w:rsidP="001C4E17">
      <w:pPr>
        <w:pStyle w:val="a9"/>
        <w:keepNext/>
        <w:keepLines/>
        <w:tabs>
          <w:tab w:val="left" w:pos="1000"/>
        </w:tabs>
        <w:spacing w:after="0"/>
        <w:ind w:firstLine="851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рамках областной </w:t>
      </w:r>
      <w:r w:rsidR="0073038D" w:rsidRPr="0073038D">
        <w:rPr>
          <w:color w:val="000000"/>
          <w:sz w:val="27"/>
          <w:szCs w:val="27"/>
        </w:rPr>
        <w:t>адресн</w:t>
      </w:r>
      <w:r w:rsidR="0073038D">
        <w:rPr>
          <w:color w:val="000000"/>
          <w:sz w:val="27"/>
          <w:szCs w:val="27"/>
        </w:rPr>
        <w:t>ой</w:t>
      </w:r>
      <w:r w:rsidR="0073038D" w:rsidRPr="0073038D">
        <w:rPr>
          <w:color w:val="000000"/>
          <w:sz w:val="27"/>
          <w:szCs w:val="27"/>
        </w:rPr>
        <w:t xml:space="preserve"> инвестиционн</w:t>
      </w:r>
      <w:r w:rsidR="0073038D">
        <w:rPr>
          <w:color w:val="000000"/>
          <w:sz w:val="27"/>
          <w:szCs w:val="27"/>
        </w:rPr>
        <w:t>ой</w:t>
      </w:r>
      <w:r w:rsidR="0073038D" w:rsidRPr="007303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программы в 2023 году приступили к строительству 2-х объектов:</w:t>
      </w:r>
    </w:p>
    <w:p w:rsidR="0073038D" w:rsidRPr="0073038D" w:rsidRDefault="0091234C" w:rsidP="0073038D">
      <w:pPr>
        <w:pStyle w:val="a9"/>
        <w:keepNext/>
        <w:keepLines/>
        <w:numPr>
          <w:ilvl w:val="0"/>
          <w:numId w:val="22"/>
        </w:numPr>
        <w:tabs>
          <w:tab w:val="left" w:pos="1000"/>
        </w:tabs>
        <w:spacing w:after="0"/>
        <w:ind w:left="0" w:firstLine="851"/>
        <w:contextualSpacing/>
        <w:jc w:val="both"/>
        <w:rPr>
          <w:color w:val="000000"/>
          <w:sz w:val="27"/>
          <w:szCs w:val="27"/>
        </w:rPr>
      </w:pPr>
      <w:r w:rsidRPr="0073038D">
        <w:rPr>
          <w:color w:val="000000"/>
          <w:sz w:val="27"/>
          <w:szCs w:val="27"/>
        </w:rPr>
        <w:t>«</w:t>
      </w:r>
      <w:proofErr w:type="spellStart"/>
      <w:r w:rsidRPr="0073038D">
        <w:rPr>
          <w:color w:val="000000"/>
          <w:sz w:val="27"/>
          <w:szCs w:val="27"/>
        </w:rPr>
        <w:t>Культурно-досугов</w:t>
      </w:r>
      <w:r w:rsidR="0073038D" w:rsidRPr="0073038D">
        <w:rPr>
          <w:color w:val="000000"/>
          <w:sz w:val="27"/>
          <w:szCs w:val="27"/>
        </w:rPr>
        <w:t>ый</w:t>
      </w:r>
      <w:proofErr w:type="spellEnd"/>
      <w:r w:rsidRPr="0073038D">
        <w:rPr>
          <w:color w:val="000000"/>
          <w:sz w:val="27"/>
          <w:szCs w:val="27"/>
        </w:rPr>
        <w:t xml:space="preserve"> центр</w:t>
      </w:r>
      <w:r w:rsidR="0073038D" w:rsidRPr="0073038D">
        <w:rPr>
          <w:color w:val="000000"/>
          <w:sz w:val="27"/>
          <w:szCs w:val="27"/>
        </w:rPr>
        <w:t xml:space="preserve"> </w:t>
      </w:r>
      <w:r w:rsidRPr="0073038D">
        <w:rPr>
          <w:color w:val="000000"/>
          <w:sz w:val="27"/>
          <w:szCs w:val="27"/>
        </w:rPr>
        <w:t>в пос.</w:t>
      </w:r>
      <w:r w:rsidR="0073038D">
        <w:rPr>
          <w:color w:val="000000"/>
          <w:sz w:val="27"/>
          <w:szCs w:val="27"/>
        </w:rPr>
        <w:t xml:space="preserve"> Пинега. </w:t>
      </w:r>
      <w:r w:rsidR="001C4E17" w:rsidRPr="0073038D">
        <w:rPr>
          <w:color w:val="000000"/>
          <w:sz w:val="27"/>
          <w:szCs w:val="27"/>
        </w:rPr>
        <w:t xml:space="preserve">В настоящее время </w:t>
      </w:r>
      <w:r w:rsidR="0073038D" w:rsidRPr="0073038D">
        <w:rPr>
          <w:color w:val="000000"/>
          <w:sz w:val="27"/>
          <w:szCs w:val="27"/>
        </w:rPr>
        <w:t xml:space="preserve">устроен фундамент, </w:t>
      </w:r>
      <w:r w:rsidR="001C4E17" w:rsidRPr="0073038D">
        <w:rPr>
          <w:color w:val="000000"/>
          <w:sz w:val="27"/>
          <w:szCs w:val="27"/>
        </w:rPr>
        <w:t xml:space="preserve">возведен </w:t>
      </w:r>
      <w:r w:rsidR="0073038D" w:rsidRPr="0073038D">
        <w:rPr>
          <w:color w:val="000000"/>
          <w:sz w:val="27"/>
          <w:szCs w:val="27"/>
        </w:rPr>
        <w:t>каркас</w:t>
      </w:r>
      <w:r w:rsidR="001C4E17" w:rsidRPr="0073038D">
        <w:rPr>
          <w:color w:val="000000"/>
          <w:sz w:val="27"/>
          <w:szCs w:val="27"/>
        </w:rPr>
        <w:t xml:space="preserve">, подведены инженерные коммуникации </w:t>
      </w:r>
      <w:r w:rsidR="0073038D">
        <w:rPr>
          <w:color w:val="000000"/>
          <w:sz w:val="27"/>
          <w:szCs w:val="27"/>
        </w:rPr>
        <w:br/>
      </w:r>
      <w:r w:rsidR="0073038D" w:rsidRPr="0073038D">
        <w:rPr>
          <w:color w:val="000000"/>
          <w:sz w:val="27"/>
          <w:szCs w:val="27"/>
        </w:rPr>
        <w:t xml:space="preserve">и </w:t>
      </w:r>
      <w:r w:rsidR="001C4E17" w:rsidRPr="0073038D">
        <w:rPr>
          <w:color w:val="000000"/>
          <w:sz w:val="27"/>
          <w:szCs w:val="27"/>
        </w:rPr>
        <w:t xml:space="preserve">смонтирована кровля. </w:t>
      </w:r>
      <w:r w:rsidRPr="0073038D">
        <w:rPr>
          <w:color w:val="000000"/>
          <w:sz w:val="27"/>
          <w:szCs w:val="27"/>
        </w:rPr>
        <w:t xml:space="preserve">Завершение строительства </w:t>
      </w:r>
      <w:r w:rsidR="0073038D" w:rsidRPr="0073038D">
        <w:rPr>
          <w:color w:val="000000"/>
          <w:sz w:val="27"/>
          <w:szCs w:val="27"/>
        </w:rPr>
        <w:t xml:space="preserve">и ввод объекта </w:t>
      </w:r>
      <w:r w:rsidR="0073038D">
        <w:rPr>
          <w:color w:val="000000"/>
          <w:sz w:val="27"/>
          <w:szCs w:val="27"/>
        </w:rPr>
        <w:br/>
      </w:r>
      <w:r w:rsidR="0073038D" w:rsidRPr="0073038D">
        <w:rPr>
          <w:color w:val="000000"/>
          <w:sz w:val="27"/>
          <w:szCs w:val="27"/>
        </w:rPr>
        <w:t xml:space="preserve">в эксплуатацию </w:t>
      </w:r>
      <w:r w:rsidRPr="0073038D">
        <w:rPr>
          <w:color w:val="000000"/>
          <w:sz w:val="27"/>
          <w:szCs w:val="27"/>
        </w:rPr>
        <w:t xml:space="preserve">планируется </w:t>
      </w:r>
      <w:r w:rsidR="002A7355">
        <w:rPr>
          <w:color w:val="000000"/>
          <w:sz w:val="27"/>
          <w:szCs w:val="27"/>
        </w:rPr>
        <w:t>в</w:t>
      </w:r>
      <w:r w:rsidR="001C4E17" w:rsidRPr="0073038D">
        <w:rPr>
          <w:color w:val="000000"/>
          <w:sz w:val="27"/>
          <w:szCs w:val="27"/>
        </w:rPr>
        <w:t xml:space="preserve"> 202</w:t>
      </w:r>
      <w:r w:rsidR="002A7355">
        <w:rPr>
          <w:color w:val="000000"/>
          <w:sz w:val="27"/>
          <w:szCs w:val="27"/>
        </w:rPr>
        <w:t>6 году (возможно раньше при наличии источников финансирования).</w:t>
      </w:r>
      <w:r w:rsidR="001C4E17" w:rsidRPr="0073038D">
        <w:rPr>
          <w:color w:val="000000"/>
          <w:sz w:val="27"/>
          <w:szCs w:val="27"/>
        </w:rPr>
        <w:t xml:space="preserve"> </w:t>
      </w:r>
    </w:p>
    <w:p w:rsidR="0091234C" w:rsidRPr="0073038D" w:rsidRDefault="001C4E17" w:rsidP="0073038D">
      <w:pPr>
        <w:pStyle w:val="a9"/>
        <w:keepNext/>
        <w:keepLines/>
        <w:numPr>
          <w:ilvl w:val="0"/>
          <w:numId w:val="22"/>
        </w:numPr>
        <w:tabs>
          <w:tab w:val="left" w:pos="1000"/>
        </w:tabs>
        <w:spacing w:before="0" w:beforeAutospacing="0" w:after="0"/>
        <w:ind w:left="0" w:firstLine="851"/>
        <w:contextualSpacing/>
        <w:jc w:val="both"/>
        <w:rPr>
          <w:color w:val="000000"/>
          <w:sz w:val="27"/>
          <w:szCs w:val="27"/>
        </w:rPr>
      </w:pPr>
      <w:r w:rsidRPr="0073038D">
        <w:rPr>
          <w:sz w:val="27"/>
          <w:szCs w:val="27"/>
        </w:rPr>
        <w:t xml:space="preserve">Дом культуры </w:t>
      </w:r>
      <w:r w:rsidR="0091234C" w:rsidRPr="0091234C">
        <w:rPr>
          <w:sz w:val="27"/>
          <w:szCs w:val="27"/>
        </w:rPr>
        <w:t xml:space="preserve">в р.п. Обозерский, </w:t>
      </w:r>
      <w:proofErr w:type="spellStart"/>
      <w:r w:rsidR="0091234C" w:rsidRPr="0091234C">
        <w:rPr>
          <w:sz w:val="27"/>
          <w:szCs w:val="27"/>
        </w:rPr>
        <w:t>Плесецкий</w:t>
      </w:r>
      <w:proofErr w:type="spellEnd"/>
      <w:r w:rsidR="0091234C" w:rsidRPr="0091234C">
        <w:rPr>
          <w:sz w:val="27"/>
          <w:szCs w:val="27"/>
        </w:rPr>
        <w:t xml:space="preserve"> район, Архангельская</w:t>
      </w:r>
      <w:r w:rsidR="0073038D">
        <w:rPr>
          <w:sz w:val="27"/>
          <w:szCs w:val="27"/>
        </w:rPr>
        <w:t xml:space="preserve"> область. </w:t>
      </w:r>
      <w:r w:rsidR="0091234C" w:rsidRPr="0073038D">
        <w:rPr>
          <w:sz w:val="27"/>
          <w:szCs w:val="27"/>
        </w:rPr>
        <w:t>Реализуется в рамках соглашения о сотрудничестве с ОАО «РЖД».</w:t>
      </w:r>
      <w:r w:rsidR="0073038D">
        <w:rPr>
          <w:sz w:val="27"/>
          <w:szCs w:val="27"/>
        </w:rPr>
        <w:t xml:space="preserve"> </w:t>
      </w:r>
      <w:r w:rsidR="0073038D">
        <w:rPr>
          <w:sz w:val="27"/>
          <w:szCs w:val="27"/>
        </w:rPr>
        <w:br/>
      </w:r>
      <w:r w:rsidR="0091234C" w:rsidRPr="0073038D">
        <w:rPr>
          <w:sz w:val="27"/>
          <w:szCs w:val="27"/>
        </w:rPr>
        <w:t xml:space="preserve">По состоянию на </w:t>
      </w:r>
      <w:r w:rsidR="002A7355">
        <w:rPr>
          <w:sz w:val="27"/>
          <w:szCs w:val="27"/>
        </w:rPr>
        <w:t>текущую</w:t>
      </w:r>
      <w:r w:rsidR="0091234C" w:rsidRPr="0073038D">
        <w:rPr>
          <w:sz w:val="27"/>
          <w:szCs w:val="27"/>
        </w:rPr>
        <w:t xml:space="preserve"> дату завершены работы:</w:t>
      </w:r>
      <w:r w:rsidR="0073038D">
        <w:rPr>
          <w:sz w:val="27"/>
          <w:szCs w:val="27"/>
        </w:rPr>
        <w:t xml:space="preserve"> </w:t>
      </w:r>
      <w:r w:rsidR="0091234C" w:rsidRPr="0073038D">
        <w:rPr>
          <w:sz w:val="27"/>
          <w:szCs w:val="27"/>
        </w:rPr>
        <w:t>по устройству фундамента</w:t>
      </w:r>
      <w:r w:rsidR="0073038D">
        <w:rPr>
          <w:sz w:val="27"/>
          <w:szCs w:val="27"/>
        </w:rPr>
        <w:t>,</w:t>
      </w:r>
      <w:r w:rsidR="0091234C" w:rsidRPr="0073038D">
        <w:rPr>
          <w:sz w:val="27"/>
          <w:szCs w:val="27"/>
        </w:rPr>
        <w:t xml:space="preserve"> по подведению инженерных коммуникаций; устройству наружных стен, монтажа плит перекрытия. Выполняются кровельные работы. Завершение строительства </w:t>
      </w:r>
      <w:r w:rsidR="0073038D">
        <w:rPr>
          <w:sz w:val="27"/>
          <w:szCs w:val="27"/>
        </w:rPr>
        <w:t xml:space="preserve">и </w:t>
      </w:r>
      <w:r w:rsidR="0091234C" w:rsidRPr="0073038D">
        <w:rPr>
          <w:sz w:val="27"/>
          <w:szCs w:val="27"/>
        </w:rPr>
        <w:t xml:space="preserve">планируется до конца 2024 года. </w:t>
      </w:r>
    </w:p>
    <w:p w:rsidR="0091234C" w:rsidRPr="0091234C" w:rsidRDefault="0091234C" w:rsidP="0091234C">
      <w:pPr>
        <w:pStyle w:val="a9"/>
        <w:keepNext/>
        <w:keepLines/>
        <w:spacing w:after="0"/>
        <w:ind w:firstLine="708"/>
        <w:contextualSpacing/>
        <w:jc w:val="both"/>
        <w:rPr>
          <w:b/>
          <w:sz w:val="28"/>
          <w:szCs w:val="28"/>
        </w:rPr>
      </w:pPr>
    </w:p>
    <w:p w:rsidR="0091234C" w:rsidRDefault="0041404B" w:rsidP="0091234C">
      <w:pPr>
        <w:pStyle w:val="a9"/>
        <w:keepNext/>
        <w:keepLines/>
        <w:spacing w:after="0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СЛАЙД 6</w:t>
      </w:r>
      <w:r w:rsidR="0091234C">
        <w:rPr>
          <w:b/>
          <w:sz w:val="28"/>
          <w:szCs w:val="28"/>
        </w:rPr>
        <w:t xml:space="preserve"> (</w:t>
      </w:r>
      <w:r w:rsidR="0073038D">
        <w:rPr>
          <w:b/>
          <w:sz w:val="28"/>
          <w:szCs w:val="28"/>
        </w:rPr>
        <w:t>иные межбюджетные трансферты (областные средства</w:t>
      </w:r>
      <w:r w:rsidR="0091234C">
        <w:rPr>
          <w:b/>
          <w:sz w:val="28"/>
          <w:szCs w:val="28"/>
        </w:rPr>
        <w:t>)</w:t>
      </w:r>
      <w:proofErr w:type="gramEnd"/>
    </w:p>
    <w:p w:rsidR="0073038D" w:rsidRDefault="0073038D" w:rsidP="008D3F20">
      <w:pPr>
        <w:pStyle w:val="a9"/>
        <w:keepNext/>
        <w:keepLines/>
        <w:spacing w:after="0"/>
        <w:ind w:firstLine="708"/>
        <w:contextualSpacing/>
        <w:jc w:val="both"/>
        <w:rPr>
          <w:b/>
          <w:sz w:val="28"/>
          <w:szCs w:val="28"/>
        </w:rPr>
      </w:pPr>
    </w:p>
    <w:p w:rsidR="0073038D" w:rsidRPr="008D3F20" w:rsidRDefault="008D3F20" w:rsidP="0073038D">
      <w:pPr>
        <w:pStyle w:val="a9"/>
        <w:keepNext/>
        <w:keepLines/>
        <w:spacing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субсидии в 2024 году МО предоставлены средства областного бюджета в объеме </w:t>
      </w:r>
      <w:r w:rsidRPr="008D3F20">
        <w:rPr>
          <w:sz w:val="28"/>
          <w:szCs w:val="28"/>
        </w:rPr>
        <w:t xml:space="preserve">116,95 млн. рублей на капитальный ремонт, модернизацию и оснащение </w:t>
      </w:r>
      <w:r>
        <w:rPr>
          <w:sz w:val="28"/>
          <w:szCs w:val="28"/>
        </w:rPr>
        <w:t>15</w:t>
      </w:r>
      <w:r w:rsidRPr="008D3F20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>. Из них 8 учреждений культуры (КДУ, ДШИ) и 7 модельных библиотек.</w:t>
      </w:r>
    </w:p>
    <w:p w:rsidR="00E8347D" w:rsidRPr="00E8347D" w:rsidRDefault="00E8347D" w:rsidP="00E8347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012A" w:rsidRDefault="00F5012A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12A" w:rsidRDefault="00F5012A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12A" w:rsidRDefault="00F5012A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84B" w:rsidRDefault="00F5012A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C525A0">
        <w:rPr>
          <w:rFonts w:ascii="Times New Roman" w:hAnsi="Times New Roman" w:cs="Times New Roman"/>
          <w:b/>
          <w:sz w:val="28"/>
          <w:szCs w:val="28"/>
        </w:rPr>
        <w:t>одельные библиотеки</w:t>
      </w:r>
    </w:p>
    <w:p w:rsidR="00B93519" w:rsidRDefault="00B93519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1B7A" w:rsidRDefault="008D3F20" w:rsidP="00F25AEF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12CF">
        <w:rPr>
          <w:rFonts w:ascii="Times New Roman" w:hAnsi="Times New Roman" w:cs="Times New Roman"/>
          <w:sz w:val="28"/>
          <w:szCs w:val="28"/>
        </w:rPr>
        <w:t>оздание модельных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– особая тема</w:t>
      </w:r>
      <w:r w:rsidR="000812CF">
        <w:rPr>
          <w:rFonts w:ascii="Times New Roman" w:hAnsi="Times New Roman" w:cs="Times New Roman"/>
          <w:sz w:val="28"/>
          <w:szCs w:val="28"/>
        </w:rPr>
        <w:t>. О</w:t>
      </w:r>
      <w:r w:rsidR="000812CF" w:rsidRPr="002235BA">
        <w:rPr>
          <w:rFonts w:ascii="Times New Roman" w:hAnsi="Times New Roman" w:cs="Times New Roman"/>
          <w:sz w:val="28"/>
          <w:szCs w:val="28"/>
        </w:rPr>
        <w:t xml:space="preserve">дно из ключевых </w:t>
      </w:r>
      <w:r w:rsidR="000812CF">
        <w:rPr>
          <w:rFonts w:ascii="Times New Roman" w:hAnsi="Times New Roman" w:cs="Times New Roman"/>
          <w:sz w:val="28"/>
          <w:szCs w:val="28"/>
        </w:rPr>
        <w:br/>
      </w:r>
      <w:r w:rsidR="000812CF" w:rsidRPr="002235BA">
        <w:rPr>
          <w:rFonts w:ascii="Times New Roman" w:hAnsi="Times New Roman" w:cs="Times New Roman"/>
          <w:sz w:val="28"/>
          <w:szCs w:val="28"/>
        </w:rPr>
        <w:t xml:space="preserve">и успешных направлений </w:t>
      </w:r>
      <w:r w:rsidR="000812CF">
        <w:rPr>
          <w:rFonts w:ascii="Times New Roman" w:hAnsi="Times New Roman" w:cs="Times New Roman"/>
          <w:sz w:val="28"/>
          <w:szCs w:val="28"/>
        </w:rPr>
        <w:t>нацпроекта «Культура»</w:t>
      </w:r>
      <w:r w:rsidR="00601B7A">
        <w:rPr>
          <w:rFonts w:ascii="Times New Roman" w:hAnsi="Times New Roman" w:cs="Times New Roman"/>
          <w:sz w:val="28"/>
          <w:szCs w:val="28"/>
        </w:rPr>
        <w:t>.</w:t>
      </w:r>
    </w:p>
    <w:p w:rsidR="00F32B4B" w:rsidRDefault="00F32B4B" w:rsidP="00F32B4B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2023 году </w:t>
      </w:r>
      <w:proofErr w:type="gramStart"/>
      <w:r w:rsidRPr="00FB61D6">
        <w:rPr>
          <w:b w:val="0"/>
          <w:color w:val="000000"/>
          <w:sz w:val="28"/>
          <w:szCs w:val="28"/>
        </w:rPr>
        <w:t>переоснащены</w:t>
      </w:r>
      <w:proofErr w:type="gramEnd"/>
      <w:r w:rsidRPr="00FB61D6">
        <w:rPr>
          <w:b w:val="0"/>
          <w:color w:val="000000"/>
          <w:sz w:val="28"/>
          <w:szCs w:val="28"/>
        </w:rPr>
        <w:t xml:space="preserve"> по модельному стандарту 5 библиотек </w:t>
      </w:r>
      <w:r w:rsidR="0091234C">
        <w:rPr>
          <w:b w:val="0"/>
          <w:color w:val="000000"/>
          <w:sz w:val="28"/>
          <w:szCs w:val="28"/>
        </w:rPr>
        <w:br/>
      </w:r>
      <w:r w:rsidRPr="00FB61D6">
        <w:rPr>
          <w:b w:val="0"/>
          <w:color w:val="000000"/>
          <w:sz w:val="28"/>
          <w:szCs w:val="28"/>
        </w:rPr>
        <w:t xml:space="preserve">в </w:t>
      </w:r>
      <w:proofErr w:type="spellStart"/>
      <w:r w:rsidRPr="00FB61D6">
        <w:rPr>
          <w:b w:val="0"/>
          <w:color w:val="000000"/>
          <w:sz w:val="28"/>
          <w:szCs w:val="28"/>
        </w:rPr>
        <w:t>Коношском</w:t>
      </w:r>
      <w:proofErr w:type="spellEnd"/>
      <w:r w:rsidRPr="00FB61D6">
        <w:rPr>
          <w:b w:val="0"/>
          <w:color w:val="000000"/>
          <w:sz w:val="28"/>
          <w:szCs w:val="28"/>
        </w:rPr>
        <w:t xml:space="preserve"> и Холмогорском </w:t>
      </w:r>
      <w:r w:rsidRPr="000E5121">
        <w:rPr>
          <w:b w:val="0"/>
          <w:color w:val="000000"/>
          <w:sz w:val="28"/>
          <w:szCs w:val="28"/>
        </w:rPr>
        <w:t>муниципальных</w:t>
      </w:r>
      <w:r w:rsidRPr="00FB61D6">
        <w:rPr>
          <w:b w:val="0"/>
          <w:color w:val="000000"/>
          <w:sz w:val="28"/>
          <w:szCs w:val="28"/>
        </w:rPr>
        <w:t xml:space="preserve"> районах, </w:t>
      </w:r>
      <w:proofErr w:type="spellStart"/>
      <w:r w:rsidRPr="00FB61D6">
        <w:rPr>
          <w:b w:val="0"/>
          <w:color w:val="000000"/>
          <w:sz w:val="28"/>
          <w:szCs w:val="28"/>
        </w:rPr>
        <w:t>Вилегодском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="0091234C">
        <w:rPr>
          <w:b w:val="0"/>
          <w:color w:val="000000"/>
          <w:sz w:val="28"/>
          <w:szCs w:val="28"/>
        </w:rPr>
        <w:br/>
      </w:r>
      <w:r w:rsidRPr="00FB61D6">
        <w:rPr>
          <w:b w:val="0"/>
          <w:color w:val="000000"/>
          <w:sz w:val="28"/>
          <w:szCs w:val="28"/>
        </w:rPr>
        <w:t xml:space="preserve">и </w:t>
      </w:r>
      <w:proofErr w:type="spellStart"/>
      <w:r w:rsidRPr="00FB61D6">
        <w:rPr>
          <w:b w:val="0"/>
          <w:color w:val="000000"/>
          <w:sz w:val="28"/>
          <w:szCs w:val="28"/>
        </w:rPr>
        <w:t>Котласском</w:t>
      </w:r>
      <w:proofErr w:type="spellEnd"/>
      <w:r w:rsidRPr="00FB61D6">
        <w:rPr>
          <w:b w:val="0"/>
          <w:color w:val="000000"/>
          <w:sz w:val="28"/>
          <w:szCs w:val="28"/>
        </w:rPr>
        <w:t xml:space="preserve"> </w:t>
      </w:r>
      <w:r w:rsidRPr="000E5121">
        <w:rPr>
          <w:b w:val="0"/>
          <w:color w:val="000000"/>
          <w:sz w:val="28"/>
          <w:szCs w:val="28"/>
        </w:rPr>
        <w:t>муниципальных</w:t>
      </w:r>
      <w:r w:rsidRPr="00FB61D6">
        <w:rPr>
          <w:b w:val="0"/>
          <w:color w:val="000000"/>
          <w:sz w:val="28"/>
          <w:szCs w:val="28"/>
        </w:rPr>
        <w:t xml:space="preserve"> округах</w:t>
      </w:r>
      <w:r>
        <w:rPr>
          <w:b w:val="0"/>
          <w:color w:val="000000"/>
          <w:sz w:val="28"/>
          <w:szCs w:val="28"/>
        </w:rPr>
        <w:t xml:space="preserve"> и</w:t>
      </w:r>
      <w:r w:rsidRPr="00FB61D6">
        <w:rPr>
          <w:b w:val="0"/>
          <w:color w:val="000000"/>
          <w:sz w:val="28"/>
          <w:szCs w:val="28"/>
        </w:rPr>
        <w:t xml:space="preserve"> г. Архангельск</w:t>
      </w:r>
      <w:r w:rsidR="00DD1318">
        <w:rPr>
          <w:b w:val="0"/>
          <w:color w:val="000000"/>
          <w:sz w:val="28"/>
          <w:szCs w:val="28"/>
        </w:rPr>
        <w:t>е.</w:t>
      </w:r>
    </w:p>
    <w:p w:rsidR="00F32B4B" w:rsidRPr="00DD1318" w:rsidRDefault="00F32B4B" w:rsidP="00DD1318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DD1318">
        <w:rPr>
          <w:b w:val="0"/>
          <w:color w:val="000000"/>
          <w:sz w:val="28"/>
          <w:szCs w:val="28"/>
        </w:rPr>
        <w:t xml:space="preserve">Всего в регионе модернизирована 21 библиотека в 15 муниципальных </w:t>
      </w:r>
      <w:r w:rsidR="00DD1318">
        <w:rPr>
          <w:b w:val="0"/>
          <w:color w:val="000000"/>
          <w:sz w:val="28"/>
          <w:szCs w:val="28"/>
        </w:rPr>
        <w:br/>
      </w:r>
      <w:r w:rsidRPr="00DD1318">
        <w:rPr>
          <w:b w:val="0"/>
          <w:color w:val="000000"/>
          <w:sz w:val="28"/>
          <w:szCs w:val="28"/>
        </w:rPr>
        <w:t>и городских районах и округах</w:t>
      </w:r>
      <w:r w:rsidR="008D3F20">
        <w:rPr>
          <w:b w:val="0"/>
          <w:color w:val="000000"/>
          <w:sz w:val="28"/>
          <w:szCs w:val="28"/>
        </w:rPr>
        <w:t>.</w:t>
      </w:r>
    </w:p>
    <w:p w:rsidR="00F32B4B" w:rsidRPr="00DD1318" w:rsidRDefault="00F32B4B" w:rsidP="00DD1318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DD1318">
        <w:rPr>
          <w:b w:val="0"/>
          <w:color w:val="000000"/>
          <w:sz w:val="28"/>
          <w:szCs w:val="28"/>
        </w:rPr>
        <w:t xml:space="preserve">В 2024 году федеральную субсидию на переоснащение в объеме </w:t>
      </w:r>
      <w:r w:rsidR="00F5012A">
        <w:rPr>
          <w:b w:val="0"/>
          <w:color w:val="000000"/>
          <w:sz w:val="28"/>
          <w:szCs w:val="28"/>
        </w:rPr>
        <w:br/>
      </w:r>
      <w:r w:rsidRPr="00DD1318">
        <w:rPr>
          <w:b w:val="0"/>
          <w:color w:val="000000"/>
          <w:sz w:val="28"/>
          <w:szCs w:val="28"/>
        </w:rPr>
        <w:t xml:space="preserve">15,68 млн. рублей получают еще 2 библиотеки: </w:t>
      </w:r>
      <w:proofErr w:type="spellStart"/>
      <w:r w:rsidRPr="00DD1318">
        <w:rPr>
          <w:b w:val="0"/>
          <w:color w:val="000000"/>
          <w:sz w:val="28"/>
          <w:szCs w:val="28"/>
        </w:rPr>
        <w:t>Сурская</w:t>
      </w:r>
      <w:proofErr w:type="spellEnd"/>
      <w:r w:rsidRPr="00DD1318">
        <w:rPr>
          <w:b w:val="0"/>
          <w:color w:val="000000"/>
          <w:sz w:val="28"/>
          <w:szCs w:val="28"/>
        </w:rPr>
        <w:t xml:space="preserve"> библиотека из </w:t>
      </w:r>
      <w:proofErr w:type="spellStart"/>
      <w:r w:rsidRPr="00DD1318">
        <w:rPr>
          <w:b w:val="0"/>
          <w:color w:val="000000"/>
          <w:sz w:val="28"/>
          <w:szCs w:val="28"/>
        </w:rPr>
        <w:t>Пинежского</w:t>
      </w:r>
      <w:proofErr w:type="spellEnd"/>
      <w:r w:rsidRPr="00DD1318">
        <w:rPr>
          <w:b w:val="0"/>
          <w:color w:val="000000"/>
          <w:sz w:val="28"/>
          <w:szCs w:val="28"/>
        </w:rPr>
        <w:t xml:space="preserve"> района и </w:t>
      </w:r>
      <w:proofErr w:type="spellStart"/>
      <w:r w:rsidRPr="00DD1318">
        <w:rPr>
          <w:b w:val="0"/>
          <w:color w:val="000000"/>
          <w:sz w:val="28"/>
          <w:szCs w:val="28"/>
        </w:rPr>
        <w:t>Коряжемская</w:t>
      </w:r>
      <w:proofErr w:type="spellEnd"/>
      <w:r w:rsidRPr="00DD1318">
        <w:rPr>
          <w:b w:val="0"/>
          <w:color w:val="000000"/>
          <w:sz w:val="28"/>
          <w:szCs w:val="28"/>
        </w:rPr>
        <w:t xml:space="preserve"> детско-юношеская библиотека. </w:t>
      </w:r>
    </w:p>
    <w:p w:rsidR="005C7806" w:rsidRDefault="005C7806" w:rsidP="00DD1318">
      <w:pPr>
        <w:spacing w:after="0" w:line="340" w:lineRule="atLeast"/>
        <w:ind w:firstLine="708"/>
        <w:contextualSpacing/>
        <w:jc w:val="both"/>
        <w:rPr>
          <w:rFonts w:ascii="Times New Roman" w:eastAsia="Times New Roman" w:hAnsi="Times New Roman"/>
          <w:i/>
        </w:rPr>
      </w:pPr>
      <w:proofErr w:type="gramStart"/>
      <w:r w:rsidRPr="00957594">
        <w:rPr>
          <w:rFonts w:ascii="Times New Roman" w:eastAsia="Times New Roman" w:hAnsi="Times New Roman"/>
          <w:sz w:val="28"/>
          <w:szCs w:val="28"/>
        </w:rPr>
        <w:t xml:space="preserve">В рамках стратегии развития библиотечного дела за счет средств областного и местного бюджетов </w:t>
      </w:r>
      <w:r w:rsidR="00DD1318">
        <w:rPr>
          <w:rFonts w:ascii="Times New Roman" w:eastAsia="Times New Roman" w:hAnsi="Times New Roman"/>
          <w:sz w:val="28"/>
          <w:szCs w:val="28"/>
        </w:rPr>
        <w:t xml:space="preserve">учреждена новая </w:t>
      </w:r>
      <w:r w:rsidR="00DD1318">
        <w:rPr>
          <w:rFonts w:ascii="Times New Roman" w:hAnsi="Times New Roman" w:cs="Times New Roman"/>
          <w:sz w:val="28"/>
          <w:szCs w:val="28"/>
        </w:rPr>
        <w:t xml:space="preserve">отдельная областная субсидия, по которой </w:t>
      </w:r>
      <w:r w:rsidR="00DD1318">
        <w:rPr>
          <w:rFonts w:ascii="Times New Roman" w:eastAsia="Times New Roman" w:hAnsi="Times New Roman"/>
          <w:sz w:val="28"/>
          <w:szCs w:val="28"/>
        </w:rPr>
        <w:t xml:space="preserve">будут </w:t>
      </w:r>
      <w:r w:rsidRPr="00957594">
        <w:rPr>
          <w:rFonts w:ascii="Times New Roman" w:eastAsia="Times New Roman" w:hAnsi="Times New Roman"/>
          <w:sz w:val="28"/>
          <w:szCs w:val="28"/>
        </w:rPr>
        <w:t>переосна</w:t>
      </w:r>
      <w:r w:rsidR="00DD1318">
        <w:rPr>
          <w:rFonts w:ascii="Times New Roman" w:eastAsia="Times New Roman" w:hAnsi="Times New Roman"/>
          <w:sz w:val="28"/>
          <w:szCs w:val="28"/>
        </w:rPr>
        <w:t>щены</w:t>
      </w:r>
      <w:r w:rsidRPr="00957594">
        <w:rPr>
          <w:rFonts w:ascii="Times New Roman" w:eastAsia="Times New Roman" w:hAnsi="Times New Roman"/>
          <w:sz w:val="28"/>
          <w:szCs w:val="28"/>
        </w:rPr>
        <w:t xml:space="preserve"> по модельному стандарту еще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957594">
        <w:rPr>
          <w:rFonts w:ascii="Times New Roman" w:eastAsia="Times New Roman" w:hAnsi="Times New Roman"/>
          <w:sz w:val="28"/>
          <w:szCs w:val="28"/>
        </w:rPr>
        <w:t xml:space="preserve"> муниципальных библиотек </w:t>
      </w:r>
      <w:r w:rsidRPr="00952A1E">
        <w:rPr>
          <w:rFonts w:ascii="Times New Roman" w:eastAsia="Times New Roman" w:hAnsi="Times New Roman"/>
          <w:i/>
        </w:rPr>
        <w:t xml:space="preserve">(Мезенская центральная библиотека им. К. </w:t>
      </w:r>
      <w:proofErr w:type="spellStart"/>
      <w:r w:rsidRPr="00952A1E">
        <w:rPr>
          <w:rFonts w:ascii="Times New Roman" w:eastAsia="Times New Roman" w:hAnsi="Times New Roman"/>
          <w:i/>
        </w:rPr>
        <w:t>Бадигина</w:t>
      </w:r>
      <w:proofErr w:type="spellEnd"/>
      <w:r w:rsidRPr="00952A1E">
        <w:rPr>
          <w:rFonts w:ascii="Times New Roman" w:eastAsia="Times New Roman" w:hAnsi="Times New Roman"/>
          <w:i/>
        </w:rPr>
        <w:t xml:space="preserve"> и детская библиотека, </w:t>
      </w:r>
      <w:proofErr w:type="spellStart"/>
      <w:r w:rsidRPr="00952A1E">
        <w:rPr>
          <w:rFonts w:ascii="Times New Roman" w:eastAsia="Times New Roman" w:hAnsi="Times New Roman"/>
          <w:i/>
        </w:rPr>
        <w:t>Няндомская</w:t>
      </w:r>
      <w:proofErr w:type="spellEnd"/>
      <w:r w:rsidRPr="00952A1E">
        <w:rPr>
          <w:rFonts w:ascii="Times New Roman" w:eastAsia="Times New Roman" w:hAnsi="Times New Roman"/>
          <w:i/>
        </w:rPr>
        <w:t xml:space="preserve"> центральная библиотека и детская библиотека, </w:t>
      </w:r>
      <w:proofErr w:type="spellStart"/>
      <w:r w:rsidRPr="00952A1E">
        <w:rPr>
          <w:rFonts w:ascii="Times New Roman" w:eastAsia="Times New Roman" w:hAnsi="Times New Roman"/>
          <w:i/>
        </w:rPr>
        <w:t>Катунинская</w:t>
      </w:r>
      <w:proofErr w:type="spellEnd"/>
      <w:r w:rsidRPr="00952A1E">
        <w:rPr>
          <w:rFonts w:ascii="Times New Roman" w:eastAsia="Times New Roman" w:hAnsi="Times New Roman"/>
          <w:i/>
        </w:rPr>
        <w:t xml:space="preserve"> библиотека в Приморском районе, </w:t>
      </w:r>
      <w:proofErr w:type="spellStart"/>
      <w:r w:rsidRPr="00952A1E">
        <w:rPr>
          <w:rFonts w:ascii="Times New Roman" w:eastAsia="Times New Roman" w:hAnsi="Times New Roman"/>
          <w:i/>
        </w:rPr>
        <w:t>Верхнетоемская</w:t>
      </w:r>
      <w:proofErr w:type="spellEnd"/>
      <w:r w:rsidRPr="00952A1E">
        <w:rPr>
          <w:rFonts w:ascii="Times New Roman" w:eastAsia="Times New Roman" w:hAnsi="Times New Roman"/>
          <w:i/>
        </w:rPr>
        <w:t xml:space="preserve"> центральная библиотека и </w:t>
      </w:r>
      <w:proofErr w:type="spellStart"/>
      <w:r w:rsidRPr="00952A1E">
        <w:rPr>
          <w:rFonts w:ascii="Times New Roman" w:eastAsia="Times New Roman" w:hAnsi="Times New Roman"/>
          <w:i/>
        </w:rPr>
        <w:t>Вилегодская</w:t>
      </w:r>
      <w:proofErr w:type="spellEnd"/>
      <w:r w:rsidRPr="00952A1E">
        <w:rPr>
          <w:rFonts w:ascii="Times New Roman" w:eastAsia="Times New Roman" w:hAnsi="Times New Roman"/>
          <w:i/>
        </w:rPr>
        <w:t xml:space="preserve"> сельская библиотека).</w:t>
      </w:r>
      <w:proofErr w:type="gramEnd"/>
    </w:p>
    <w:p w:rsidR="00F25AEF" w:rsidRDefault="00F25AEF" w:rsidP="0091234C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</w:t>
      </w:r>
      <w:r w:rsidRPr="00F25AEF">
        <w:rPr>
          <w:rFonts w:ascii="Times New Roman" w:hAnsi="Times New Roman" w:cs="Times New Roman"/>
          <w:sz w:val="28"/>
          <w:szCs w:val="28"/>
        </w:rPr>
        <w:t xml:space="preserve">одернизации библиотек в населенных пунктах появляются новые многофункциональные пространства для локальных событий. </w:t>
      </w:r>
    </w:p>
    <w:p w:rsidR="00F32B4B" w:rsidRDefault="00F32B4B" w:rsidP="002235BA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697" w:rsidRDefault="00491687" w:rsidP="0049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мы видим, что благодаря </w:t>
      </w:r>
      <w:r w:rsidR="0091234C">
        <w:rPr>
          <w:rFonts w:ascii="Times New Roman" w:hAnsi="Times New Roman" w:cs="Times New Roman"/>
          <w:sz w:val="28"/>
          <w:szCs w:val="28"/>
        </w:rPr>
        <w:t>совместной работе</w:t>
      </w:r>
      <w:r w:rsidR="0042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отрасль </w:t>
      </w:r>
      <w:r w:rsidR="00426380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активно развивается</w:t>
      </w:r>
      <w:r w:rsidR="00C21697">
        <w:rPr>
          <w:rFonts w:ascii="Times New Roman" w:hAnsi="Times New Roman" w:cs="Times New Roman"/>
          <w:sz w:val="28"/>
          <w:szCs w:val="28"/>
        </w:rPr>
        <w:t>,</w:t>
      </w:r>
      <w:r w:rsidR="00C21697" w:rsidRPr="00C2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697" w:rsidRPr="00EC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облик культуры </w:t>
      </w:r>
      <w:r w:rsidR="009123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697" w:rsidRPr="00EC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муниципалитетах и регионе в целом, преображаются сельские дома культуры, библиотеки, краеведческие музеи, театры, главным результатом чего становится повышение качества предоставляемых </w:t>
      </w:r>
      <w:r w:rsidR="002A7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населению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87" w:rsidRPr="00DF70A1" w:rsidRDefault="00491687" w:rsidP="0049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тому, что </w:t>
      </w:r>
      <w:r w:rsidR="005B5B93"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5B93"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людей выбирают культурное времяпровождение</w:t>
      </w:r>
      <w:r w:rsidR="005B5B93"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работы время посещают мероприятия, организованные в наших учреждениях</w:t>
      </w:r>
      <w:r w:rsidR="005B5B93"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жителей области к сфере культуры и искусства постоянно растет.</w:t>
      </w:r>
    </w:p>
    <w:p w:rsidR="00C21697" w:rsidRPr="00DF70A1" w:rsidRDefault="00C21697" w:rsidP="00DF7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достигаются цели национальной культурной политики – повышение качества и доступности услуг культуры, максимальная вовлеченность населения в культурную деятельность региона.</w:t>
      </w:r>
    </w:p>
    <w:p w:rsidR="0091234C" w:rsidRDefault="0091234C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86304C" w:rsidRPr="0086304C" w:rsidRDefault="0086304C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Проведение капитальных ремонтов Домов культуры требует объединения ресурсов. Важно сохранить предоставление федерального финансирования на капитальные ремонты и переоборудование домов культуры, с тем, чтобы сельские учреждения культуры обретали современный облик, были оснащенными </w:t>
      </w:r>
      <w:proofErr w:type="spellStart"/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>мультимедийными</w:t>
      </w:r>
      <w:proofErr w:type="spellEnd"/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технологиями, новейшими инженерными и коммуникационными системами, что сделает </w:t>
      </w:r>
      <w:r w:rsidR="0091234C">
        <w:rPr>
          <w:rFonts w:ascii="Times New Roman" w:eastAsia="Calibri" w:hAnsi="Times New Roman" w:cs="Times New Roman"/>
          <w:sz w:val="28"/>
          <w:szCs w:val="26"/>
          <w:lang w:eastAsia="ru-RU"/>
        </w:rPr>
        <w:br/>
      </w:r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их привлекательными для граждан всех возрастных категорий, особенно </w:t>
      </w:r>
      <w:r w:rsidR="0091234C">
        <w:rPr>
          <w:rFonts w:ascii="Times New Roman" w:eastAsia="Calibri" w:hAnsi="Times New Roman" w:cs="Times New Roman"/>
          <w:sz w:val="28"/>
          <w:szCs w:val="26"/>
          <w:lang w:eastAsia="ru-RU"/>
        </w:rPr>
        <w:br/>
      </w:r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>для молодежи.</w:t>
      </w:r>
    </w:p>
    <w:p w:rsidR="0086304C" w:rsidRDefault="0086304C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 xml:space="preserve">От муниципалитетов требуется качественно подходить к подготовке проектно-сметной документации с учетом комплексной модернизации учреждений </w:t>
      </w:r>
      <w:proofErr w:type="spellStart"/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>культурно-досугового</w:t>
      </w:r>
      <w:proofErr w:type="spellEnd"/>
      <w:r w:rsidRPr="008630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типа. </w:t>
      </w:r>
    </w:p>
    <w:p w:rsidR="00563149" w:rsidRPr="00563149" w:rsidRDefault="0091234C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Дополнительно </w:t>
      </w:r>
      <w:r w:rsidR="00563149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рекомендуем </w:t>
      </w:r>
      <w:r w:rsidR="008D3F2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органам местного самоуправления </w:t>
      </w:r>
      <w:r w:rsidR="008D3F20">
        <w:rPr>
          <w:rFonts w:ascii="Times New Roman" w:eastAsia="Calibri" w:hAnsi="Times New Roman" w:cs="Times New Roman"/>
          <w:sz w:val="28"/>
          <w:szCs w:val="26"/>
          <w:lang w:eastAsia="ru-RU"/>
        </w:rPr>
        <w:br/>
      </w:r>
      <w:r w:rsidR="00563149">
        <w:rPr>
          <w:rFonts w:ascii="Times New Roman" w:eastAsia="Calibri" w:hAnsi="Times New Roman" w:cs="Times New Roman"/>
          <w:sz w:val="28"/>
          <w:szCs w:val="26"/>
          <w:lang w:eastAsia="ru-RU"/>
        </w:rPr>
        <w:t>при подготовке заявочной документации:</w:t>
      </w:r>
    </w:p>
    <w:p w:rsidR="00563149" w:rsidRPr="00563149" w:rsidRDefault="00563149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563149">
        <w:rPr>
          <w:rFonts w:ascii="Times New Roman" w:eastAsia="Calibri" w:hAnsi="Times New Roman" w:cs="Times New Roman"/>
          <w:sz w:val="28"/>
          <w:szCs w:val="26"/>
          <w:lang w:eastAsia="ru-RU"/>
        </w:rPr>
        <w:t>1. Включать мероприятия по проведению обследований и разработке проектной и проектно-сметной документации на проведение капитальных ремонтов и реконструкции объектов культуры в планы социально-экономического развития муниципальных образований, в целях последующего участия муниципальных образований в заявочных компаниях на федерал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>ьное и областное финансирование;</w:t>
      </w:r>
    </w:p>
    <w:p w:rsidR="00563149" w:rsidRPr="00563149" w:rsidRDefault="00563149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563149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2. При разработке проектной и проектно-сметной документации 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br/>
      </w:r>
      <w:r w:rsidRPr="00563149">
        <w:rPr>
          <w:rFonts w:ascii="Times New Roman" w:eastAsia="Calibri" w:hAnsi="Times New Roman" w:cs="Times New Roman"/>
          <w:sz w:val="28"/>
          <w:szCs w:val="26"/>
          <w:lang w:eastAsia="ru-RU"/>
        </w:rPr>
        <w:t>на проведение капитальных ремонтов и реконструкции объектов культуры предусматривать мероприятия по обеспечению антитеррористической защищенности объектов и доступности их для ли</w:t>
      </w:r>
      <w:r w:rsidR="0091234C">
        <w:rPr>
          <w:rFonts w:ascii="Times New Roman" w:eastAsia="Calibri" w:hAnsi="Times New Roman" w:cs="Times New Roman"/>
          <w:sz w:val="28"/>
          <w:szCs w:val="26"/>
          <w:lang w:eastAsia="ru-RU"/>
        </w:rPr>
        <w:t>ц с ограниченными возможностями;</w:t>
      </w:r>
    </w:p>
    <w:p w:rsidR="00563149" w:rsidRPr="00563149" w:rsidRDefault="00563149" w:rsidP="0091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563149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3. Продолжить </w:t>
      </w:r>
      <w:r w:rsidRPr="00563149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заполнение формы «Характеристика здания, в котором располагается учреждение культуры» в государственной информационной системе Архангельской области «</w:t>
      </w:r>
      <w:proofErr w:type="spellStart"/>
      <w:r w:rsidRPr="00563149">
        <w:rPr>
          <w:rFonts w:ascii="Times New Roman" w:eastAsia="Calibri" w:hAnsi="Times New Roman" w:cs="Times New Roman"/>
          <w:sz w:val="28"/>
          <w:szCs w:val="28"/>
          <w:lang w:eastAsia="ru-RU"/>
        </w:rPr>
        <w:t>Геоинформационная</w:t>
      </w:r>
      <w:proofErr w:type="spellEnd"/>
      <w:r w:rsidRPr="005631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 Правительства Архангельской области «Земля», в целях формирования единой </w:t>
      </w:r>
      <w:proofErr w:type="gramStart"/>
      <w:r w:rsidRPr="00563149">
        <w:rPr>
          <w:rFonts w:ascii="Times New Roman" w:eastAsia="Calibri" w:hAnsi="Times New Roman" w:cs="Times New Roman"/>
          <w:sz w:val="28"/>
          <w:szCs w:val="28"/>
          <w:lang w:eastAsia="ru-RU"/>
        </w:rPr>
        <w:t>базы мониторинга технического состояния учреждений культуры Архангельской области</w:t>
      </w:r>
      <w:proofErr w:type="gramEnd"/>
      <w:r w:rsidRPr="005631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149" w:rsidRPr="00563149" w:rsidRDefault="00563149" w:rsidP="009123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91234C" w:rsidRPr="0091234C" w:rsidRDefault="0091234C" w:rsidP="009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34C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3A7176" w:rsidRPr="009B35B9" w:rsidRDefault="0091234C" w:rsidP="0091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3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3A7176" w:rsidRPr="009B35B9" w:rsidSect="00C21697">
      <w:headerReference w:type="default" r:id="rId8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DE" w:rsidRDefault="00161DDE" w:rsidP="0036254A">
      <w:pPr>
        <w:spacing w:after="0" w:line="240" w:lineRule="auto"/>
      </w:pPr>
      <w:r>
        <w:separator/>
      </w:r>
    </w:p>
  </w:endnote>
  <w:endnote w:type="continuationSeparator" w:id="0">
    <w:p w:rsidR="00161DDE" w:rsidRDefault="00161DDE" w:rsidP="003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DE" w:rsidRDefault="00161DDE" w:rsidP="0036254A">
      <w:pPr>
        <w:spacing w:after="0" w:line="240" w:lineRule="auto"/>
      </w:pPr>
      <w:r>
        <w:separator/>
      </w:r>
    </w:p>
  </w:footnote>
  <w:footnote w:type="continuationSeparator" w:id="0">
    <w:p w:rsidR="00161DDE" w:rsidRDefault="00161DDE" w:rsidP="0036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669"/>
      <w:docPartObj>
        <w:docPartGallery w:val="Page Numbers (Top of Page)"/>
        <w:docPartUnique/>
      </w:docPartObj>
    </w:sdtPr>
    <w:sdtContent>
      <w:p w:rsidR="00EE11E7" w:rsidRDefault="00F56003">
        <w:pPr>
          <w:pStyle w:val="a3"/>
          <w:jc w:val="center"/>
        </w:pPr>
        <w:r>
          <w:rPr>
            <w:noProof/>
          </w:rPr>
          <w:fldChar w:fldCharType="begin"/>
        </w:r>
        <w:r w:rsidR="00F6507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0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1E7" w:rsidRDefault="00EE1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A5E23E"/>
    <w:multiLevelType w:val="singleLevel"/>
    <w:tmpl w:val="AAA5E23E"/>
    <w:lvl w:ilvl="0">
      <w:start w:val="3"/>
      <w:numFmt w:val="decimal"/>
      <w:suff w:val="space"/>
      <w:lvlText w:val="%1."/>
      <w:lvlJc w:val="left"/>
    </w:lvl>
  </w:abstractNum>
  <w:abstractNum w:abstractNumId="1">
    <w:nsid w:val="05775E64"/>
    <w:multiLevelType w:val="hybridMultilevel"/>
    <w:tmpl w:val="4832019C"/>
    <w:lvl w:ilvl="0" w:tplc="602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F5EC3"/>
    <w:multiLevelType w:val="multilevel"/>
    <w:tmpl w:val="4720292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230DF5"/>
    <w:multiLevelType w:val="hybridMultilevel"/>
    <w:tmpl w:val="A5205C1C"/>
    <w:lvl w:ilvl="0" w:tplc="97A4F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3178F2"/>
    <w:multiLevelType w:val="hybridMultilevel"/>
    <w:tmpl w:val="7D1AD1A0"/>
    <w:lvl w:ilvl="0" w:tplc="801C4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4BA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A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8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22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7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EA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0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AA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D0E1D"/>
    <w:multiLevelType w:val="hybridMultilevel"/>
    <w:tmpl w:val="4EA2F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B23A3"/>
    <w:multiLevelType w:val="hybridMultilevel"/>
    <w:tmpl w:val="9BA0D5C4"/>
    <w:lvl w:ilvl="0" w:tplc="512C8564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E183C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8B4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91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0BE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01B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85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207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C5A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12CDD"/>
    <w:multiLevelType w:val="hybridMultilevel"/>
    <w:tmpl w:val="8E9C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AFF"/>
    <w:multiLevelType w:val="hybridMultilevel"/>
    <w:tmpl w:val="ED46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30AEC"/>
    <w:multiLevelType w:val="hybridMultilevel"/>
    <w:tmpl w:val="58B0F36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40707"/>
    <w:multiLevelType w:val="multilevel"/>
    <w:tmpl w:val="6C80E23A"/>
    <w:lvl w:ilvl="0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6E212F"/>
    <w:multiLevelType w:val="hybridMultilevel"/>
    <w:tmpl w:val="D674C7F8"/>
    <w:lvl w:ilvl="0" w:tplc="5C5CA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3698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261F45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537D2C"/>
    <w:multiLevelType w:val="hybridMultilevel"/>
    <w:tmpl w:val="B5A28B5A"/>
    <w:lvl w:ilvl="0" w:tplc="8258E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88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A0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C8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C2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0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B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2E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80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22CB1"/>
    <w:multiLevelType w:val="hybridMultilevel"/>
    <w:tmpl w:val="2BEC4D62"/>
    <w:lvl w:ilvl="0" w:tplc="E21AB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5C7010C"/>
    <w:multiLevelType w:val="hybridMultilevel"/>
    <w:tmpl w:val="2DE2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5F68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563471"/>
    <w:multiLevelType w:val="hybridMultilevel"/>
    <w:tmpl w:val="D9AAE092"/>
    <w:lvl w:ilvl="0" w:tplc="024A2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74EE0"/>
    <w:multiLevelType w:val="hybridMultilevel"/>
    <w:tmpl w:val="73F8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A46B9"/>
    <w:multiLevelType w:val="hybridMultilevel"/>
    <w:tmpl w:val="F7EE2CFA"/>
    <w:lvl w:ilvl="0" w:tplc="F8B26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45B52"/>
    <w:multiLevelType w:val="hybridMultilevel"/>
    <w:tmpl w:val="8C46C1E2"/>
    <w:lvl w:ilvl="0" w:tplc="3AF0857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4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20"/>
  </w:num>
  <w:num w:numId="10">
    <w:abstractNumId w:val="8"/>
  </w:num>
  <w:num w:numId="11">
    <w:abstractNumId w:val="19"/>
  </w:num>
  <w:num w:numId="12">
    <w:abstractNumId w:val="2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  <w:num w:numId="18">
    <w:abstractNumId w:val="17"/>
  </w:num>
  <w:num w:numId="19">
    <w:abstractNumId w:val="1"/>
  </w:num>
  <w:num w:numId="20">
    <w:abstractNumId w:val="7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DCB"/>
    <w:rsid w:val="0000007A"/>
    <w:rsid w:val="00006D0F"/>
    <w:rsid w:val="00007AC1"/>
    <w:rsid w:val="000154EB"/>
    <w:rsid w:val="000157E2"/>
    <w:rsid w:val="0001706B"/>
    <w:rsid w:val="00017318"/>
    <w:rsid w:val="00024801"/>
    <w:rsid w:val="00026357"/>
    <w:rsid w:val="00026A71"/>
    <w:rsid w:val="00027C01"/>
    <w:rsid w:val="00030649"/>
    <w:rsid w:val="00031EE0"/>
    <w:rsid w:val="00033FC8"/>
    <w:rsid w:val="000354A0"/>
    <w:rsid w:val="00035CD4"/>
    <w:rsid w:val="00042E3E"/>
    <w:rsid w:val="00044A90"/>
    <w:rsid w:val="000510F2"/>
    <w:rsid w:val="00054C7E"/>
    <w:rsid w:val="0005523D"/>
    <w:rsid w:val="00062F00"/>
    <w:rsid w:val="00064E13"/>
    <w:rsid w:val="00070F09"/>
    <w:rsid w:val="00071A47"/>
    <w:rsid w:val="00071BD0"/>
    <w:rsid w:val="000763A7"/>
    <w:rsid w:val="000812CF"/>
    <w:rsid w:val="00083150"/>
    <w:rsid w:val="00084C58"/>
    <w:rsid w:val="0008703E"/>
    <w:rsid w:val="00090599"/>
    <w:rsid w:val="0009470F"/>
    <w:rsid w:val="000958BE"/>
    <w:rsid w:val="00097074"/>
    <w:rsid w:val="000A0B42"/>
    <w:rsid w:val="000A598D"/>
    <w:rsid w:val="000A79DF"/>
    <w:rsid w:val="000B6974"/>
    <w:rsid w:val="000C1135"/>
    <w:rsid w:val="000C4C4A"/>
    <w:rsid w:val="000C6593"/>
    <w:rsid w:val="000C7165"/>
    <w:rsid w:val="000C7B4E"/>
    <w:rsid w:val="000D2882"/>
    <w:rsid w:val="000D42A8"/>
    <w:rsid w:val="000E1191"/>
    <w:rsid w:val="000E292C"/>
    <w:rsid w:val="000E7809"/>
    <w:rsid w:val="000F0B8E"/>
    <w:rsid w:val="000F5908"/>
    <w:rsid w:val="00102BCC"/>
    <w:rsid w:val="00102CBB"/>
    <w:rsid w:val="00107C14"/>
    <w:rsid w:val="00111968"/>
    <w:rsid w:val="001129F3"/>
    <w:rsid w:val="00114EB9"/>
    <w:rsid w:val="0012014A"/>
    <w:rsid w:val="00120707"/>
    <w:rsid w:val="00122276"/>
    <w:rsid w:val="00131C51"/>
    <w:rsid w:val="00144990"/>
    <w:rsid w:val="00161234"/>
    <w:rsid w:val="00161DDE"/>
    <w:rsid w:val="001628AC"/>
    <w:rsid w:val="001652A6"/>
    <w:rsid w:val="00166B41"/>
    <w:rsid w:val="00170A2E"/>
    <w:rsid w:val="0017366E"/>
    <w:rsid w:val="00175735"/>
    <w:rsid w:val="00183FF7"/>
    <w:rsid w:val="00191AA8"/>
    <w:rsid w:val="0019289C"/>
    <w:rsid w:val="00193CD8"/>
    <w:rsid w:val="00194DF3"/>
    <w:rsid w:val="001A571E"/>
    <w:rsid w:val="001A6B5B"/>
    <w:rsid w:val="001A75B5"/>
    <w:rsid w:val="001B2EB8"/>
    <w:rsid w:val="001B3457"/>
    <w:rsid w:val="001B5944"/>
    <w:rsid w:val="001B64C9"/>
    <w:rsid w:val="001B7162"/>
    <w:rsid w:val="001C0269"/>
    <w:rsid w:val="001C4E17"/>
    <w:rsid w:val="001C7FDE"/>
    <w:rsid w:val="001D10A5"/>
    <w:rsid w:val="001D2834"/>
    <w:rsid w:val="001D382F"/>
    <w:rsid w:val="001D6926"/>
    <w:rsid w:val="001D7F3C"/>
    <w:rsid w:val="001E62B5"/>
    <w:rsid w:val="001F1EB2"/>
    <w:rsid w:val="001F45C3"/>
    <w:rsid w:val="00212CE4"/>
    <w:rsid w:val="002148C8"/>
    <w:rsid w:val="00220199"/>
    <w:rsid w:val="002221CB"/>
    <w:rsid w:val="002235BA"/>
    <w:rsid w:val="002241D8"/>
    <w:rsid w:val="0023040D"/>
    <w:rsid w:val="00234D63"/>
    <w:rsid w:val="00235624"/>
    <w:rsid w:val="00241073"/>
    <w:rsid w:val="00247E0D"/>
    <w:rsid w:val="00250529"/>
    <w:rsid w:val="00250BAF"/>
    <w:rsid w:val="0025274C"/>
    <w:rsid w:val="00256C78"/>
    <w:rsid w:val="00257A5A"/>
    <w:rsid w:val="002630B1"/>
    <w:rsid w:val="0027082F"/>
    <w:rsid w:val="00281A7B"/>
    <w:rsid w:val="00281BE2"/>
    <w:rsid w:val="00281DAF"/>
    <w:rsid w:val="002834FF"/>
    <w:rsid w:val="00284D17"/>
    <w:rsid w:val="00284DC9"/>
    <w:rsid w:val="002853BE"/>
    <w:rsid w:val="00285BCB"/>
    <w:rsid w:val="00292EA2"/>
    <w:rsid w:val="0029412E"/>
    <w:rsid w:val="00296AE0"/>
    <w:rsid w:val="002A7355"/>
    <w:rsid w:val="002A7D73"/>
    <w:rsid w:val="002B045D"/>
    <w:rsid w:val="002B18AA"/>
    <w:rsid w:val="002B3CF9"/>
    <w:rsid w:val="002B5256"/>
    <w:rsid w:val="002B6543"/>
    <w:rsid w:val="002C6B63"/>
    <w:rsid w:val="002C7A9B"/>
    <w:rsid w:val="002E1785"/>
    <w:rsid w:val="002E75C7"/>
    <w:rsid w:val="002F2424"/>
    <w:rsid w:val="002F257F"/>
    <w:rsid w:val="002F2EA9"/>
    <w:rsid w:val="002F5362"/>
    <w:rsid w:val="002F582C"/>
    <w:rsid w:val="002F73B6"/>
    <w:rsid w:val="00300AEA"/>
    <w:rsid w:val="00300DBE"/>
    <w:rsid w:val="003037DA"/>
    <w:rsid w:val="00303986"/>
    <w:rsid w:val="003045BC"/>
    <w:rsid w:val="00306052"/>
    <w:rsid w:val="0030634C"/>
    <w:rsid w:val="003105DC"/>
    <w:rsid w:val="003133A9"/>
    <w:rsid w:val="00314D35"/>
    <w:rsid w:val="00316490"/>
    <w:rsid w:val="0032772B"/>
    <w:rsid w:val="00327916"/>
    <w:rsid w:val="00331FD9"/>
    <w:rsid w:val="00332D85"/>
    <w:rsid w:val="00333111"/>
    <w:rsid w:val="00340EDD"/>
    <w:rsid w:val="0034241A"/>
    <w:rsid w:val="0034474A"/>
    <w:rsid w:val="00347A9F"/>
    <w:rsid w:val="00351B86"/>
    <w:rsid w:val="0035388E"/>
    <w:rsid w:val="00360669"/>
    <w:rsid w:val="00361CD3"/>
    <w:rsid w:val="0036254A"/>
    <w:rsid w:val="00363373"/>
    <w:rsid w:val="003641B4"/>
    <w:rsid w:val="00366839"/>
    <w:rsid w:val="00366DD3"/>
    <w:rsid w:val="003670FB"/>
    <w:rsid w:val="00371027"/>
    <w:rsid w:val="00375C2C"/>
    <w:rsid w:val="00380BD2"/>
    <w:rsid w:val="003810D6"/>
    <w:rsid w:val="00381109"/>
    <w:rsid w:val="00385339"/>
    <w:rsid w:val="00386199"/>
    <w:rsid w:val="00387D90"/>
    <w:rsid w:val="00387E26"/>
    <w:rsid w:val="00390736"/>
    <w:rsid w:val="003910DB"/>
    <w:rsid w:val="00391CA1"/>
    <w:rsid w:val="003931E5"/>
    <w:rsid w:val="00395C73"/>
    <w:rsid w:val="003A1DB2"/>
    <w:rsid w:val="003A2AE9"/>
    <w:rsid w:val="003A47F0"/>
    <w:rsid w:val="003A5831"/>
    <w:rsid w:val="003A7176"/>
    <w:rsid w:val="003A741E"/>
    <w:rsid w:val="003A7DCB"/>
    <w:rsid w:val="003B6165"/>
    <w:rsid w:val="003C1C84"/>
    <w:rsid w:val="003C2C44"/>
    <w:rsid w:val="003C68B0"/>
    <w:rsid w:val="003C74A2"/>
    <w:rsid w:val="003C799F"/>
    <w:rsid w:val="003C7B1D"/>
    <w:rsid w:val="003D0E46"/>
    <w:rsid w:val="003D1D1E"/>
    <w:rsid w:val="003E0C2D"/>
    <w:rsid w:val="003E19B0"/>
    <w:rsid w:val="003F1C1C"/>
    <w:rsid w:val="003F78A1"/>
    <w:rsid w:val="00400067"/>
    <w:rsid w:val="00400377"/>
    <w:rsid w:val="00403560"/>
    <w:rsid w:val="004038F1"/>
    <w:rsid w:val="00405DA2"/>
    <w:rsid w:val="004120D1"/>
    <w:rsid w:val="0041404B"/>
    <w:rsid w:val="00417051"/>
    <w:rsid w:val="00422159"/>
    <w:rsid w:val="00426380"/>
    <w:rsid w:val="004346F1"/>
    <w:rsid w:val="00437980"/>
    <w:rsid w:val="004501EB"/>
    <w:rsid w:val="004512E5"/>
    <w:rsid w:val="00451BFE"/>
    <w:rsid w:val="0045574E"/>
    <w:rsid w:val="00461A5D"/>
    <w:rsid w:val="004862A7"/>
    <w:rsid w:val="00486A06"/>
    <w:rsid w:val="00491687"/>
    <w:rsid w:val="004938F2"/>
    <w:rsid w:val="00493AC2"/>
    <w:rsid w:val="004A1C8A"/>
    <w:rsid w:val="004B066C"/>
    <w:rsid w:val="004B084A"/>
    <w:rsid w:val="004B2B02"/>
    <w:rsid w:val="004B4CA1"/>
    <w:rsid w:val="004B7636"/>
    <w:rsid w:val="004B79DA"/>
    <w:rsid w:val="004C312D"/>
    <w:rsid w:val="004D0E1C"/>
    <w:rsid w:val="004D16A1"/>
    <w:rsid w:val="004D2B3B"/>
    <w:rsid w:val="004D54BF"/>
    <w:rsid w:val="004D7EDA"/>
    <w:rsid w:val="004E2900"/>
    <w:rsid w:val="004E3659"/>
    <w:rsid w:val="004F2F3C"/>
    <w:rsid w:val="00505602"/>
    <w:rsid w:val="00511087"/>
    <w:rsid w:val="0051444B"/>
    <w:rsid w:val="00521437"/>
    <w:rsid w:val="00522C4C"/>
    <w:rsid w:val="00522F23"/>
    <w:rsid w:val="00530972"/>
    <w:rsid w:val="005355A8"/>
    <w:rsid w:val="00542E0E"/>
    <w:rsid w:val="00552B4F"/>
    <w:rsid w:val="00557DE4"/>
    <w:rsid w:val="00563149"/>
    <w:rsid w:val="0057145F"/>
    <w:rsid w:val="00571633"/>
    <w:rsid w:val="00581905"/>
    <w:rsid w:val="0059061A"/>
    <w:rsid w:val="00592CDB"/>
    <w:rsid w:val="00594E5A"/>
    <w:rsid w:val="00596104"/>
    <w:rsid w:val="00597CAD"/>
    <w:rsid w:val="005A1161"/>
    <w:rsid w:val="005A6E9D"/>
    <w:rsid w:val="005B4F09"/>
    <w:rsid w:val="005B5B93"/>
    <w:rsid w:val="005B6B02"/>
    <w:rsid w:val="005C1617"/>
    <w:rsid w:val="005C39E7"/>
    <w:rsid w:val="005C7806"/>
    <w:rsid w:val="005D1395"/>
    <w:rsid w:val="005D1536"/>
    <w:rsid w:val="005D5845"/>
    <w:rsid w:val="005D6AFB"/>
    <w:rsid w:val="005D75FA"/>
    <w:rsid w:val="005E26D8"/>
    <w:rsid w:val="005E75C3"/>
    <w:rsid w:val="005F0845"/>
    <w:rsid w:val="005F45D5"/>
    <w:rsid w:val="005F54C0"/>
    <w:rsid w:val="005F779D"/>
    <w:rsid w:val="005F7F6B"/>
    <w:rsid w:val="00601B7A"/>
    <w:rsid w:val="006023F1"/>
    <w:rsid w:val="00602909"/>
    <w:rsid w:val="00602A13"/>
    <w:rsid w:val="006158BB"/>
    <w:rsid w:val="00621357"/>
    <w:rsid w:val="00621DF4"/>
    <w:rsid w:val="00622A4D"/>
    <w:rsid w:val="0063115A"/>
    <w:rsid w:val="0063118A"/>
    <w:rsid w:val="00631291"/>
    <w:rsid w:val="00632653"/>
    <w:rsid w:val="006346B2"/>
    <w:rsid w:val="0063566D"/>
    <w:rsid w:val="00635BA6"/>
    <w:rsid w:val="006375C6"/>
    <w:rsid w:val="00644894"/>
    <w:rsid w:val="0064575F"/>
    <w:rsid w:val="00660922"/>
    <w:rsid w:val="00662CE3"/>
    <w:rsid w:val="006630A7"/>
    <w:rsid w:val="006631EA"/>
    <w:rsid w:val="00664DFA"/>
    <w:rsid w:val="00670495"/>
    <w:rsid w:val="00680649"/>
    <w:rsid w:val="006828A7"/>
    <w:rsid w:val="00683359"/>
    <w:rsid w:val="00684724"/>
    <w:rsid w:val="006955A8"/>
    <w:rsid w:val="006A777F"/>
    <w:rsid w:val="006B120F"/>
    <w:rsid w:val="006B3F48"/>
    <w:rsid w:val="006B6EB1"/>
    <w:rsid w:val="006C303B"/>
    <w:rsid w:val="006C4509"/>
    <w:rsid w:val="006C5A31"/>
    <w:rsid w:val="006D0B75"/>
    <w:rsid w:val="006D7B26"/>
    <w:rsid w:val="006E005C"/>
    <w:rsid w:val="006E054C"/>
    <w:rsid w:val="006E2C68"/>
    <w:rsid w:val="006E5269"/>
    <w:rsid w:val="006E55F0"/>
    <w:rsid w:val="006E5854"/>
    <w:rsid w:val="006F04E1"/>
    <w:rsid w:val="006F3401"/>
    <w:rsid w:val="006F788E"/>
    <w:rsid w:val="00701683"/>
    <w:rsid w:val="00705398"/>
    <w:rsid w:val="00706685"/>
    <w:rsid w:val="00707AD0"/>
    <w:rsid w:val="00710D47"/>
    <w:rsid w:val="007133A3"/>
    <w:rsid w:val="00717A77"/>
    <w:rsid w:val="00720F5D"/>
    <w:rsid w:val="0072113F"/>
    <w:rsid w:val="00721730"/>
    <w:rsid w:val="00721D52"/>
    <w:rsid w:val="007225DC"/>
    <w:rsid w:val="0072354F"/>
    <w:rsid w:val="0072570C"/>
    <w:rsid w:val="0072638A"/>
    <w:rsid w:val="0073038D"/>
    <w:rsid w:val="00730A65"/>
    <w:rsid w:val="00736CCC"/>
    <w:rsid w:val="007375D9"/>
    <w:rsid w:val="00737A77"/>
    <w:rsid w:val="0074458F"/>
    <w:rsid w:val="007558E0"/>
    <w:rsid w:val="007567B1"/>
    <w:rsid w:val="00756F21"/>
    <w:rsid w:val="00762C3A"/>
    <w:rsid w:val="0077098E"/>
    <w:rsid w:val="00771747"/>
    <w:rsid w:val="00774789"/>
    <w:rsid w:val="00780D0D"/>
    <w:rsid w:val="007810E3"/>
    <w:rsid w:val="007813B8"/>
    <w:rsid w:val="0079387D"/>
    <w:rsid w:val="007977CD"/>
    <w:rsid w:val="007A1BE4"/>
    <w:rsid w:val="007B29D0"/>
    <w:rsid w:val="007B3753"/>
    <w:rsid w:val="007B5E59"/>
    <w:rsid w:val="007C5769"/>
    <w:rsid w:val="007C59D6"/>
    <w:rsid w:val="007D0F43"/>
    <w:rsid w:val="007D28F2"/>
    <w:rsid w:val="007D3467"/>
    <w:rsid w:val="007D4EB6"/>
    <w:rsid w:val="007D7BBF"/>
    <w:rsid w:val="007E24BB"/>
    <w:rsid w:val="007E3969"/>
    <w:rsid w:val="007E43BF"/>
    <w:rsid w:val="007E7494"/>
    <w:rsid w:val="007E7D0C"/>
    <w:rsid w:val="007F5ADC"/>
    <w:rsid w:val="007F7F07"/>
    <w:rsid w:val="0080065A"/>
    <w:rsid w:val="00801BAC"/>
    <w:rsid w:val="00801D2F"/>
    <w:rsid w:val="00806174"/>
    <w:rsid w:val="008066D0"/>
    <w:rsid w:val="0080692E"/>
    <w:rsid w:val="00811EE2"/>
    <w:rsid w:val="00820DB5"/>
    <w:rsid w:val="00824909"/>
    <w:rsid w:val="00825D21"/>
    <w:rsid w:val="00840D6D"/>
    <w:rsid w:val="00841F0E"/>
    <w:rsid w:val="0084316B"/>
    <w:rsid w:val="00846056"/>
    <w:rsid w:val="00846268"/>
    <w:rsid w:val="00847A9F"/>
    <w:rsid w:val="00852454"/>
    <w:rsid w:val="00853DD9"/>
    <w:rsid w:val="00854945"/>
    <w:rsid w:val="00860FE4"/>
    <w:rsid w:val="00862A4A"/>
    <w:rsid w:val="0086304C"/>
    <w:rsid w:val="00865348"/>
    <w:rsid w:val="00876190"/>
    <w:rsid w:val="00876CA7"/>
    <w:rsid w:val="008810DA"/>
    <w:rsid w:val="0088386B"/>
    <w:rsid w:val="00884C56"/>
    <w:rsid w:val="00884EBC"/>
    <w:rsid w:val="008857DD"/>
    <w:rsid w:val="00887424"/>
    <w:rsid w:val="008909FF"/>
    <w:rsid w:val="00891B49"/>
    <w:rsid w:val="008950BF"/>
    <w:rsid w:val="0089738D"/>
    <w:rsid w:val="008975A8"/>
    <w:rsid w:val="00897843"/>
    <w:rsid w:val="008A03FE"/>
    <w:rsid w:val="008A3DC6"/>
    <w:rsid w:val="008A583E"/>
    <w:rsid w:val="008B284B"/>
    <w:rsid w:val="008C2A36"/>
    <w:rsid w:val="008C3F30"/>
    <w:rsid w:val="008C6CD5"/>
    <w:rsid w:val="008D1BA5"/>
    <w:rsid w:val="008D3F20"/>
    <w:rsid w:val="008D5BE6"/>
    <w:rsid w:val="008D7CE7"/>
    <w:rsid w:val="008E15C5"/>
    <w:rsid w:val="008E2F91"/>
    <w:rsid w:val="008E3839"/>
    <w:rsid w:val="008F1EA9"/>
    <w:rsid w:val="008F6D40"/>
    <w:rsid w:val="00905D1A"/>
    <w:rsid w:val="00907351"/>
    <w:rsid w:val="0091234C"/>
    <w:rsid w:val="00913E8A"/>
    <w:rsid w:val="009207A5"/>
    <w:rsid w:val="00923115"/>
    <w:rsid w:val="00923432"/>
    <w:rsid w:val="00924F98"/>
    <w:rsid w:val="0093087A"/>
    <w:rsid w:val="00933CA4"/>
    <w:rsid w:val="0093583D"/>
    <w:rsid w:val="0094247B"/>
    <w:rsid w:val="00943475"/>
    <w:rsid w:val="00943D68"/>
    <w:rsid w:val="00943DA0"/>
    <w:rsid w:val="00943F19"/>
    <w:rsid w:val="00944DCB"/>
    <w:rsid w:val="00945B55"/>
    <w:rsid w:val="00947AB6"/>
    <w:rsid w:val="00951945"/>
    <w:rsid w:val="009523FD"/>
    <w:rsid w:val="00955C75"/>
    <w:rsid w:val="009570E1"/>
    <w:rsid w:val="009621CA"/>
    <w:rsid w:val="009623EA"/>
    <w:rsid w:val="00962956"/>
    <w:rsid w:val="00964E76"/>
    <w:rsid w:val="009662F4"/>
    <w:rsid w:val="00967030"/>
    <w:rsid w:val="009723A7"/>
    <w:rsid w:val="0097393D"/>
    <w:rsid w:val="009743D0"/>
    <w:rsid w:val="00977B23"/>
    <w:rsid w:val="00981A3A"/>
    <w:rsid w:val="00982D0F"/>
    <w:rsid w:val="009836DD"/>
    <w:rsid w:val="009847CD"/>
    <w:rsid w:val="00986250"/>
    <w:rsid w:val="00986653"/>
    <w:rsid w:val="00991A01"/>
    <w:rsid w:val="009947AB"/>
    <w:rsid w:val="00995314"/>
    <w:rsid w:val="009956B4"/>
    <w:rsid w:val="009A47B4"/>
    <w:rsid w:val="009B17AA"/>
    <w:rsid w:val="009B2505"/>
    <w:rsid w:val="009B35B9"/>
    <w:rsid w:val="009B7010"/>
    <w:rsid w:val="009C67B5"/>
    <w:rsid w:val="009C7C2E"/>
    <w:rsid w:val="009D6928"/>
    <w:rsid w:val="009E0FEE"/>
    <w:rsid w:val="009E17AE"/>
    <w:rsid w:val="009E4AF9"/>
    <w:rsid w:val="009E5B07"/>
    <w:rsid w:val="009E7CB5"/>
    <w:rsid w:val="009F0A71"/>
    <w:rsid w:val="009F2D90"/>
    <w:rsid w:val="00A00965"/>
    <w:rsid w:val="00A00A24"/>
    <w:rsid w:val="00A01A1D"/>
    <w:rsid w:val="00A2392A"/>
    <w:rsid w:val="00A24988"/>
    <w:rsid w:val="00A33874"/>
    <w:rsid w:val="00A371D6"/>
    <w:rsid w:val="00A4177F"/>
    <w:rsid w:val="00A420CC"/>
    <w:rsid w:val="00A422DB"/>
    <w:rsid w:val="00A4389D"/>
    <w:rsid w:val="00A462CD"/>
    <w:rsid w:val="00A47B08"/>
    <w:rsid w:val="00A50D69"/>
    <w:rsid w:val="00A5323F"/>
    <w:rsid w:val="00A55D91"/>
    <w:rsid w:val="00A67730"/>
    <w:rsid w:val="00A775BE"/>
    <w:rsid w:val="00A775CD"/>
    <w:rsid w:val="00A838F8"/>
    <w:rsid w:val="00A912D4"/>
    <w:rsid w:val="00A94195"/>
    <w:rsid w:val="00A95C3D"/>
    <w:rsid w:val="00AA1378"/>
    <w:rsid w:val="00AA37CC"/>
    <w:rsid w:val="00AA7D3A"/>
    <w:rsid w:val="00AB0563"/>
    <w:rsid w:val="00AB08B2"/>
    <w:rsid w:val="00AB0B7D"/>
    <w:rsid w:val="00AB32AD"/>
    <w:rsid w:val="00AB4FCF"/>
    <w:rsid w:val="00AB6AD8"/>
    <w:rsid w:val="00AC02D9"/>
    <w:rsid w:val="00AC22E3"/>
    <w:rsid w:val="00AC7766"/>
    <w:rsid w:val="00AD7828"/>
    <w:rsid w:val="00AE033F"/>
    <w:rsid w:val="00AE2C3C"/>
    <w:rsid w:val="00AE50EF"/>
    <w:rsid w:val="00AE5226"/>
    <w:rsid w:val="00AE5D5B"/>
    <w:rsid w:val="00AE6AEB"/>
    <w:rsid w:val="00AE6B29"/>
    <w:rsid w:val="00AF1409"/>
    <w:rsid w:val="00AF4786"/>
    <w:rsid w:val="00AF70CD"/>
    <w:rsid w:val="00AF77FF"/>
    <w:rsid w:val="00B00985"/>
    <w:rsid w:val="00B04B9A"/>
    <w:rsid w:val="00B0550F"/>
    <w:rsid w:val="00B1256C"/>
    <w:rsid w:val="00B12E0D"/>
    <w:rsid w:val="00B203F1"/>
    <w:rsid w:val="00B20C8A"/>
    <w:rsid w:val="00B2607C"/>
    <w:rsid w:val="00B26CB3"/>
    <w:rsid w:val="00B3089B"/>
    <w:rsid w:val="00B33AE5"/>
    <w:rsid w:val="00B33EF8"/>
    <w:rsid w:val="00B42970"/>
    <w:rsid w:val="00B46067"/>
    <w:rsid w:val="00B504FB"/>
    <w:rsid w:val="00B51A2D"/>
    <w:rsid w:val="00B56821"/>
    <w:rsid w:val="00B619C0"/>
    <w:rsid w:val="00B65559"/>
    <w:rsid w:val="00B73B12"/>
    <w:rsid w:val="00B743C4"/>
    <w:rsid w:val="00B7460A"/>
    <w:rsid w:val="00B77299"/>
    <w:rsid w:val="00B87F8F"/>
    <w:rsid w:val="00B93519"/>
    <w:rsid w:val="00B95FBD"/>
    <w:rsid w:val="00B96F61"/>
    <w:rsid w:val="00BA3EC9"/>
    <w:rsid w:val="00BA5F5B"/>
    <w:rsid w:val="00BB1148"/>
    <w:rsid w:val="00BB1C6C"/>
    <w:rsid w:val="00BB4C7B"/>
    <w:rsid w:val="00BC3396"/>
    <w:rsid w:val="00BC3DC4"/>
    <w:rsid w:val="00BC5D53"/>
    <w:rsid w:val="00BC789D"/>
    <w:rsid w:val="00BD231C"/>
    <w:rsid w:val="00BE1DEA"/>
    <w:rsid w:val="00BE7E1F"/>
    <w:rsid w:val="00BF02DA"/>
    <w:rsid w:val="00BF1E97"/>
    <w:rsid w:val="00C03B90"/>
    <w:rsid w:val="00C06A93"/>
    <w:rsid w:val="00C07742"/>
    <w:rsid w:val="00C11289"/>
    <w:rsid w:val="00C142C5"/>
    <w:rsid w:val="00C1432D"/>
    <w:rsid w:val="00C21697"/>
    <w:rsid w:val="00C24194"/>
    <w:rsid w:val="00C25929"/>
    <w:rsid w:val="00C3476A"/>
    <w:rsid w:val="00C34B13"/>
    <w:rsid w:val="00C35BAE"/>
    <w:rsid w:val="00C416B2"/>
    <w:rsid w:val="00C46FFC"/>
    <w:rsid w:val="00C525A0"/>
    <w:rsid w:val="00C52A24"/>
    <w:rsid w:val="00C52A81"/>
    <w:rsid w:val="00C54B8D"/>
    <w:rsid w:val="00C54D98"/>
    <w:rsid w:val="00C568A6"/>
    <w:rsid w:val="00C60232"/>
    <w:rsid w:val="00C62A96"/>
    <w:rsid w:val="00C6495E"/>
    <w:rsid w:val="00C65AB9"/>
    <w:rsid w:val="00C74B00"/>
    <w:rsid w:val="00C74C62"/>
    <w:rsid w:val="00C81650"/>
    <w:rsid w:val="00C818F1"/>
    <w:rsid w:val="00C845C0"/>
    <w:rsid w:val="00C93F09"/>
    <w:rsid w:val="00C94C65"/>
    <w:rsid w:val="00CA4271"/>
    <w:rsid w:val="00CA54CE"/>
    <w:rsid w:val="00CB2697"/>
    <w:rsid w:val="00CC1459"/>
    <w:rsid w:val="00CC66D9"/>
    <w:rsid w:val="00CC695A"/>
    <w:rsid w:val="00CC698D"/>
    <w:rsid w:val="00CC6D91"/>
    <w:rsid w:val="00CD1E97"/>
    <w:rsid w:val="00CD3584"/>
    <w:rsid w:val="00CE2901"/>
    <w:rsid w:val="00CF06B5"/>
    <w:rsid w:val="00CF1D9C"/>
    <w:rsid w:val="00CF1EFC"/>
    <w:rsid w:val="00CF42D3"/>
    <w:rsid w:val="00CF4E05"/>
    <w:rsid w:val="00D03083"/>
    <w:rsid w:val="00D04F88"/>
    <w:rsid w:val="00D10F99"/>
    <w:rsid w:val="00D114B6"/>
    <w:rsid w:val="00D14A4B"/>
    <w:rsid w:val="00D15E36"/>
    <w:rsid w:val="00D21156"/>
    <w:rsid w:val="00D24296"/>
    <w:rsid w:val="00D274D4"/>
    <w:rsid w:val="00D36DD0"/>
    <w:rsid w:val="00D412E6"/>
    <w:rsid w:val="00D447E9"/>
    <w:rsid w:val="00D4738E"/>
    <w:rsid w:val="00D47AA6"/>
    <w:rsid w:val="00D509D8"/>
    <w:rsid w:val="00D5206E"/>
    <w:rsid w:val="00D52E6E"/>
    <w:rsid w:val="00D579A0"/>
    <w:rsid w:val="00D622CB"/>
    <w:rsid w:val="00D6580F"/>
    <w:rsid w:val="00D67436"/>
    <w:rsid w:val="00D831BE"/>
    <w:rsid w:val="00D8584A"/>
    <w:rsid w:val="00D85D8B"/>
    <w:rsid w:val="00D933C6"/>
    <w:rsid w:val="00D933E0"/>
    <w:rsid w:val="00D93E3E"/>
    <w:rsid w:val="00D94283"/>
    <w:rsid w:val="00D94B0D"/>
    <w:rsid w:val="00DB1A57"/>
    <w:rsid w:val="00DB1E34"/>
    <w:rsid w:val="00DB4741"/>
    <w:rsid w:val="00DC6238"/>
    <w:rsid w:val="00DC7610"/>
    <w:rsid w:val="00DD1139"/>
    <w:rsid w:val="00DD1318"/>
    <w:rsid w:val="00DD1BE2"/>
    <w:rsid w:val="00DD51D6"/>
    <w:rsid w:val="00DD7031"/>
    <w:rsid w:val="00DF280A"/>
    <w:rsid w:val="00DF2C5B"/>
    <w:rsid w:val="00DF389B"/>
    <w:rsid w:val="00DF6ABA"/>
    <w:rsid w:val="00DF70A1"/>
    <w:rsid w:val="00E02E05"/>
    <w:rsid w:val="00E03D1F"/>
    <w:rsid w:val="00E049C4"/>
    <w:rsid w:val="00E04C60"/>
    <w:rsid w:val="00E15003"/>
    <w:rsid w:val="00E2246F"/>
    <w:rsid w:val="00E235E0"/>
    <w:rsid w:val="00E41BA8"/>
    <w:rsid w:val="00E4678C"/>
    <w:rsid w:val="00E508B9"/>
    <w:rsid w:val="00E55863"/>
    <w:rsid w:val="00E55A6D"/>
    <w:rsid w:val="00E6509F"/>
    <w:rsid w:val="00E75AC5"/>
    <w:rsid w:val="00E76BAE"/>
    <w:rsid w:val="00E832E0"/>
    <w:rsid w:val="00E833A0"/>
    <w:rsid w:val="00E8347D"/>
    <w:rsid w:val="00E864F7"/>
    <w:rsid w:val="00E86683"/>
    <w:rsid w:val="00E90546"/>
    <w:rsid w:val="00E94FC2"/>
    <w:rsid w:val="00E96EAD"/>
    <w:rsid w:val="00E97713"/>
    <w:rsid w:val="00EA1182"/>
    <w:rsid w:val="00EA118D"/>
    <w:rsid w:val="00EB1862"/>
    <w:rsid w:val="00EB2690"/>
    <w:rsid w:val="00EC1016"/>
    <w:rsid w:val="00EC471A"/>
    <w:rsid w:val="00ED3447"/>
    <w:rsid w:val="00ED3DE1"/>
    <w:rsid w:val="00ED5162"/>
    <w:rsid w:val="00EE11E7"/>
    <w:rsid w:val="00EE284E"/>
    <w:rsid w:val="00EE558F"/>
    <w:rsid w:val="00EE6FC5"/>
    <w:rsid w:val="00EF6B88"/>
    <w:rsid w:val="00F00703"/>
    <w:rsid w:val="00F028B8"/>
    <w:rsid w:val="00F04E01"/>
    <w:rsid w:val="00F07034"/>
    <w:rsid w:val="00F12173"/>
    <w:rsid w:val="00F12600"/>
    <w:rsid w:val="00F16A11"/>
    <w:rsid w:val="00F21C72"/>
    <w:rsid w:val="00F2240D"/>
    <w:rsid w:val="00F24532"/>
    <w:rsid w:val="00F25AEF"/>
    <w:rsid w:val="00F26E78"/>
    <w:rsid w:val="00F32B4B"/>
    <w:rsid w:val="00F35C22"/>
    <w:rsid w:val="00F35C38"/>
    <w:rsid w:val="00F43DAF"/>
    <w:rsid w:val="00F5012A"/>
    <w:rsid w:val="00F51FC7"/>
    <w:rsid w:val="00F52B64"/>
    <w:rsid w:val="00F537E0"/>
    <w:rsid w:val="00F56003"/>
    <w:rsid w:val="00F56184"/>
    <w:rsid w:val="00F56E9A"/>
    <w:rsid w:val="00F60E4A"/>
    <w:rsid w:val="00F65071"/>
    <w:rsid w:val="00F737CE"/>
    <w:rsid w:val="00F8096E"/>
    <w:rsid w:val="00F815AF"/>
    <w:rsid w:val="00F825C2"/>
    <w:rsid w:val="00F830AB"/>
    <w:rsid w:val="00F838B8"/>
    <w:rsid w:val="00F85C64"/>
    <w:rsid w:val="00F93858"/>
    <w:rsid w:val="00F938D9"/>
    <w:rsid w:val="00FA23E1"/>
    <w:rsid w:val="00FA2F17"/>
    <w:rsid w:val="00FA3080"/>
    <w:rsid w:val="00FA5B8B"/>
    <w:rsid w:val="00FB36B9"/>
    <w:rsid w:val="00FB75D2"/>
    <w:rsid w:val="00FC3190"/>
    <w:rsid w:val="00FC4A12"/>
    <w:rsid w:val="00FC7926"/>
    <w:rsid w:val="00FD202D"/>
    <w:rsid w:val="00FD6375"/>
    <w:rsid w:val="00FD64DE"/>
    <w:rsid w:val="00FD726E"/>
    <w:rsid w:val="00FD7EBD"/>
    <w:rsid w:val="00FE716F"/>
    <w:rsid w:val="00FE7371"/>
    <w:rsid w:val="00FF11FB"/>
    <w:rsid w:val="00FF2DFE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54A"/>
  </w:style>
  <w:style w:type="paragraph" w:styleId="a5">
    <w:name w:val="footer"/>
    <w:basedOn w:val="a"/>
    <w:link w:val="a6"/>
    <w:uiPriority w:val="99"/>
    <w:unhideWhenUsed/>
    <w:rsid w:val="0036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54A"/>
  </w:style>
  <w:style w:type="paragraph" w:styleId="a7">
    <w:name w:val="Balloon Text"/>
    <w:basedOn w:val="a"/>
    <w:link w:val="a8"/>
    <w:uiPriority w:val="99"/>
    <w:semiHidden/>
    <w:unhideWhenUsed/>
    <w:rsid w:val="00EB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69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9D69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0958B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58B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958BE"/>
    <w:rPr>
      <w:vertAlign w:val="superscript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FA2F17"/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351B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84E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11">
    <w:name w:val="Основной текст (2) + 11"/>
    <w:aliases w:val="5 pt"/>
    <w:basedOn w:val="a0"/>
    <w:uiPriority w:val="99"/>
    <w:rsid w:val="004B79DA"/>
    <w:rPr>
      <w:rFonts w:ascii="Times New Roman" w:hAnsi="Times New Roman" w:cs="Times New Roman"/>
      <w:sz w:val="23"/>
      <w:szCs w:val="23"/>
      <w:u w:val="none"/>
    </w:rPr>
  </w:style>
  <w:style w:type="character" w:customStyle="1" w:styleId="211pt">
    <w:name w:val="Основной текст (2) + 11 pt"/>
    <w:uiPriority w:val="99"/>
    <w:rsid w:val="00BD231C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Title">
    <w:name w:val="ConsPlusTitle"/>
    <w:rsid w:val="00680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D51D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D51D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D51D6"/>
    <w:rPr>
      <w:vertAlign w:val="superscript"/>
    </w:rPr>
  </w:style>
  <w:style w:type="character" w:customStyle="1" w:styleId="af3">
    <w:name w:val="Нет"/>
    <w:rsid w:val="00E90546"/>
  </w:style>
  <w:style w:type="character" w:styleId="af4">
    <w:name w:val="Hyperlink"/>
    <w:basedOn w:val="a0"/>
    <w:uiPriority w:val="99"/>
    <w:semiHidden/>
    <w:unhideWhenUsed/>
    <w:rsid w:val="00A5323F"/>
    <w:rPr>
      <w:color w:val="0000FF"/>
      <w:u w:val="single"/>
    </w:rPr>
  </w:style>
  <w:style w:type="table" w:styleId="af5">
    <w:name w:val="Table Grid"/>
    <w:basedOn w:val="a1"/>
    <w:uiPriority w:val="59"/>
    <w:qFormat/>
    <w:rsid w:val="0063566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a1"/>
    <w:qFormat/>
    <w:rsid w:val="009E0FE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71A47"/>
  </w:style>
  <w:style w:type="character" w:customStyle="1" w:styleId="extendedtext-full">
    <w:name w:val="extendedtext-full"/>
    <w:basedOn w:val="a0"/>
    <w:rsid w:val="00071A47"/>
  </w:style>
  <w:style w:type="character" w:styleId="af6">
    <w:name w:val="Strong"/>
    <w:basedOn w:val="a0"/>
    <w:uiPriority w:val="22"/>
    <w:qFormat/>
    <w:rsid w:val="004346F1"/>
    <w:rPr>
      <w:b/>
      <w:bCs/>
    </w:rPr>
  </w:style>
  <w:style w:type="character" w:styleId="af7">
    <w:name w:val="Emphasis"/>
    <w:basedOn w:val="a0"/>
    <w:uiPriority w:val="20"/>
    <w:qFormat/>
    <w:rsid w:val="004346F1"/>
    <w:rPr>
      <w:i/>
      <w:iCs/>
    </w:rPr>
  </w:style>
  <w:style w:type="character" w:customStyle="1" w:styleId="FontStyle54">
    <w:name w:val="Font Style54"/>
    <w:rsid w:val="008F1EA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6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4759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704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3949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6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7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0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3322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02375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18019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1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1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9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2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8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993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9819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9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5177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6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3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9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31741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928064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8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59501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3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4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5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54205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566204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1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5086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4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1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6122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12361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3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2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795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3426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5047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4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8531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9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6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1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7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6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0275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8621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3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278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5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9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2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6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8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398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713781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6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2206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3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4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0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8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88281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535069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050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9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8926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6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14677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4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22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70990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9A3C-4526-4F95-86B2-54B169BF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Бакшеева Наталья</dc:creator>
  <cp:lastModifiedBy>Орлова Светлана Алексеевна</cp:lastModifiedBy>
  <cp:revision>2</cp:revision>
  <cp:lastPrinted>2023-03-17T13:53:00Z</cp:lastPrinted>
  <dcterms:created xsi:type="dcterms:W3CDTF">2024-09-17T11:59:00Z</dcterms:created>
  <dcterms:modified xsi:type="dcterms:W3CDTF">2024-09-17T11:59:00Z</dcterms:modified>
</cp:coreProperties>
</file>