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45" w:rsidRPr="0009487C" w:rsidRDefault="0055251A" w:rsidP="00816545">
      <w:pPr>
        <w:spacing w:after="0" w:line="252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bookmarkStart w:id="0" w:name="_GoBack"/>
      <w:bookmarkEnd w:id="0"/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Право на получение ежемесячной выплаты</w:t>
      </w:r>
      <w:r w:rsidR="00F2256D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имеют граждане Р</w:t>
      </w:r>
      <w:r w:rsidR="00383584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оссийской 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Ф</w:t>
      </w:r>
      <w:r w:rsidR="00383584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едерации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, постоян</w:t>
      </w:r>
      <w:r w:rsidR="00816545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но проживающие на территории Р</w:t>
      </w:r>
      <w:r w:rsidR="00383584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оссийской </w:t>
      </w:r>
      <w:r w:rsidR="00383584" w:rsidRPr="008414A3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Федерации </w:t>
      </w:r>
      <w:r w:rsidR="00816545" w:rsidRPr="008414A3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при</w:t>
      </w:r>
      <w:r w:rsidRPr="008414A3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="00816545" w:rsidRPr="008414A3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рождении (</w:t>
      </w:r>
      <w:r w:rsidR="00816545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усыновлении) начиная </w:t>
      </w:r>
      <w:r w:rsidR="008414A3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="00E86AA4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с </w:t>
      </w:r>
      <w:r w:rsidR="00816545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1 января 2018 г</w:t>
      </w:r>
      <w:r w:rsidR="007A24CC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.</w:t>
      </w:r>
      <w:r w:rsidR="00816545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первого </w:t>
      </w:r>
      <w:r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ребен</w:t>
      </w:r>
      <w:r w:rsidR="00816545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ка</w:t>
      </w:r>
      <w:r w:rsidR="00652D07" w:rsidRPr="0009487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.</w:t>
      </w:r>
    </w:p>
    <w:p w:rsidR="00F2256D" w:rsidRPr="0009487C" w:rsidRDefault="00F2256D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E86AA4" w:rsidRPr="007A24CC" w:rsidRDefault="00652D07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Д</w:t>
      </w:r>
      <w:r w:rsidR="0055251A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оход </w:t>
      </w:r>
      <w:r w:rsidR="00816545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на каждого члена семьи (дети и родители) за 12 </w:t>
      </w:r>
      <w:r w:rsidR="00162557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календарных </w:t>
      </w:r>
      <w:r w:rsidR="00816545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месяцев</w:t>
      </w:r>
      <w:r w:rsidR="00162557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, предшествующих 6 месяцам </w:t>
      </w:r>
      <w:r w:rsidR="00640BE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до даты</w:t>
      </w:r>
      <w:r w:rsidR="00162557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подачи заявления,</w:t>
      </w:r>
      <w:r w:rsidR="00816545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="00F2256D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должен </w:t>
      </w:r>
      <w:r w:rsidR="00816545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бы</w:t>
      </w:r>
      <w:r w:rsidR="00F2256D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ть</w:t>
      </w:r>
      <w:r w:rsidR="00816545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="00162557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не более</w:t>
      </w:r>
      <w:r w:rsidR="00816545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="0016255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97EE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2 000</w:t>
      </w:r>
      <w:r w:rsidR="00E86AA4" w:rsidRPr="008414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5251A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рубл</w:t>
      </w:r>
      <w:r w:rsidR="00C97EE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ей</w:t>
      </w:r>
      <w:r w:rsidR="008E7E46" w:rsidRPr="008414A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86AA4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(двукратная величина прожиточного минимума).</w:t>
      </w:r>
    </w:p>
    <w:p w:rsidR="00816545" w:rsidRPr="007A24CC" w:rsidRDefault="00E86AA4" w:rsidP="007A24CC">
      <w:pPr>
        <w:spacing w:after="0" w:line="252" w:lineRule="auto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Например, </w:t>
      </w:r>
      <w:r w:rsidR="0055251A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для семьи из трех человек доход в месяц не должен превышать </w:t>
      </w:r>
      <w:r w:rsidR="00C97EE7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="00162557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9</w:t>
      </w:r>
      <w:r w:rsidR="00C97EE7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6 000</w:t>
      </w:r>
      <w:r w:rsidR="008E7E46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="0055251A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рубл</w:t>
      </w:r>
      <w:r w:rsidR="00C97EE7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ей</w:t>
      </w:r>
      <w:r w:rsidR="0055251A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. </w:t>
      </w:r>
    </w:p>
    <w:p w:rsidR="00474BFB" w:rsidRPr="007A24CC" w:rsidRDefault="00474BFB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7A24CC" w:rsidRDefault="00F2256D" w:rsidP="007A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В состав семьи, учитываемый при расчете среднедушевого дохода семьи, включаются: родител</w:t>
      </w:r>
      <w:r w:rsidR="007A24CC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ь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(</w:t>
      </w:r>
      <w:r w:rsidR="007A24CC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в том числе 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усыновител</w:t>
      </w:r>
      <w:r w:rsidR="007A24CC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ь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), опекун ребенка, </w:t>
      </w:r>
      <w:r w:rsidR="007A24CC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в связи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="007A24CC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с рождением (усыновлением) которого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="007A24CC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у гражданина возникло право на получение выплаты, 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супруг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="007A24CC"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(супруга) такого гражданина, несовершеннолетние дети.</w:t>
      </w:r>
    </w:p>
    <w:p w:rsidR="00FB2D09" w:rsidRDefault="00FB2D09" w:rsidP="007A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FB2D09" w:rsidRPr="007A24CC" w:rsidRDefault="00FB2D09" w:rsidP="00FB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C6BCA1C" wp14:editId="7E357D38">
            <wp:extent cx="2000250" cy="1514475"/>
            <wp:effectExtent l="0" t="0" r="0" b="9525"/>
            <wp:docPr id="13" name="Рисунок 13" descr="https://w7.pngwing.com/pngs/539/947/png-transparent-family-parent-parents-love-child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7.pngwing.com/pngs/539/947/png-transparent-family-parent-parents-love-child-ha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84" w:rsidRPr="007A24CC" w:rsidRDefault="0055251A" w:rsidP="00383584">
      <w:pPr>
        <w:spacing w:after="0" w:line="252" w:lineRule="auto"/>
        <w:ind w:firstLine="142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lastRenderedPageBreak/>
        <w:t>Размер ежемесячной выплаты</w:t>
      </w:r>
    </w:p>
    <w:p w:rsidR="00C97EE7" w:rsidRPr="008414A3" w:rsidRDefault="0055251A" w:rsidP="00383584">
      <w:pPr>
        <w:spacing w:after="0" w:line="252" w:lineRule="auto"/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4A3">
        <w:rPr>
          <w:rFonts w:ascii="Times New Roman" w:hAnsi="Times New Roman" w:cs="Times New Roman"/>
          <w:b/>
          <w:color w:val="FF0000"/>
          <w:sz w:val="28"/>
          <w:szCs w:val="28"/>
        </w:rPr>
        <w:t>на 20</w:t>
      </w:r>
      <w:r w:rsidR="0016255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C97EE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8414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 </w:t>
      </w:r>
    </w:p>
    <w:p w:rsidR="00046914" w:rsidRPr="007A24CC" w:rsidRDefault="0055251A" w:rsidP="00383584">
      <w:pPr>
        <w:spacing w:after="0" w:line="252" w:lineRule="auto"/>
        <w:ind w:firstLine="142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составит </w:t>
      </w:r>
    </w:p>
    <w:p w:rsidR="0055251A" w:rsidRPr="008414A3" w:rsidRDefault="00046914" w:rsidP="00383584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14A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C97EE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8414A3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C97EE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368</w:t>
      </w:r>
      <w:r w:rsidRPr="008414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рубл</w:t>
      </w:r>
      <w:r w:rsidR="00C97EE7" w:rsidRPr="008414A3">
        <w:rPr>
          <w:rFonts w:ascii="Times New Roman" w:hAnsi="Times New Roman" w:cs="Times New Roman"/>
          <w:b/>
          <w:color w:val="FF0000"/>
          <w:sz w:val="28"/>
          <w:szCs w:val="28"/>
        </w:rPr>
        <w:t>ей</w:t>
      </w:r>
    </w:p>
    <w:p w:rsidR="00F2256D" w:rsidRDefault="00F2256D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A24CC" w:rsidRDefault="0055251A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Ежемесячная выплата </w:t>
      </w:r>
      <w:r w:rsidR="00FB2D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о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существляется со дня рождения ребенка, если обращение за ее назначением последовало не позднее 6 месяцев со дня рождения ребенка. В остальных случаях выплата осуществляется со дня обращения за ее назначением.</w:t>
      </w:r>
    </w:p>
    <w:p w:rsidR="00F2256D" w:rsidRDefault="007A24CC" w:rsidP="00FB2D09">
      <w:pPr>
        <w:spacing w:after="0" w:line="252" w:lineRule="auto"/>
        <w:ind w:firstLine="426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89C336" wp14:editId="6212B5B9">
            <wp:extent cx="2638425" cy="2495550"/>
            <wp:effectExtent l="0" t="0" r="9525" b="0"/>
            <wp:docPr id="3" name="Рисунок 2" descr="https://img2.freepng.ru/20180303/uwe/kisspng-child-family-illustration-cartoon-family-of-three-to-see-the-rainbow-5a9ad944038743.831651381520097604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303/uwe/kisspng-child-family-illustration-cartoon-family-of-three-to-see-the-rainbow-5a9ad944038743.8316513815200976040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CC" w:rsidRDefault="007A24CC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A24CC" w:rsidRDefault="00F2256D" w:rsidP="00D317E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Выплата производится до достижения ребенком </w:t>
      </w:r>
      <w:r w:rsidRPr="008414A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возраста </w:t>
      </w:r>
      <w:r w:rsidR="00640BE0" w:rsidRPr="008414A3">
        <w:rPr>
          <w:rFonts w:ascii="Times New Roman" w:hAnsi="Times New Roman" w:cs="Times New Roman"/>
          <w:b/>
          <w:color w:val="FF0000"/>
          <w:sz w:val="26"/>
          <w:szCs w:val="26"/>
        </w:rPr>
        <w:t>1 года</w:t>
      </w:r>
      <w:r w:rsidR="00162557" w:rsidRPr="008414A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</w:p>
    <w:p w:rsidR="00F2256D" w:rsidRPr="0009487C" w:rsidRDefault="00162557" w:rsidP="00D317E5">
      <w:pPr>
        <w:spacing w:after="0" w:line="252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После достижения ребенком возраста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1 года гражданин подает новое заявление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о назначении выплаты и необходимые документы до достижения ребенком </w:t>
      </w:r>
      <w:r w:rsidRPr="0009487C">
        <w:rPr>
          <w:rFonts w:ascii="Times New Roman" w:hAnsi="Times New Roman" w:cs="Times New Roman"/>
          <w:color w:val="FF0000"/>
          <w:sz w:val="26"/>
          <w:szCs w:val="26"/>
        </w:rPr>
        <w:t>возраста 2</w:t>
      </w:r>
      <w:r w:rsidR="007A24CC" w:rsidRPr="0009487C"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09487C">
        <w:rPr>
          <w:rFonts w:ascii="Times New Roman" w:hAnsi="Times New Roman" w:cs="Times New Roman"/>
          <w:color w:val="FF0000"/>
          <w:sz w:val="26"/>
          <w:szCs w:val="26"/>
        </w:rPr>
        <w:t>лет, затем 3-х лет.</w:t>
      </w:r>
    </w:p>
    <w:p w:rsidR="0055251A" w:rsidRDefault="0055251A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lastRenderedPageBreak/>
        <w:t xml:space="preserve">Заявление о назначении выплаты подается в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органы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социальной защиты населения по месту жительства либо через многофункциональный центр предоставления государственных </w:t>
      </w:r>
      <w:r w:rsidR="00C97EE7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  <w:t xml:space="preserve">и муниципальных услуг либо через Единый портал </w:t>
      </w:r>
      <w:proofErr w:type="spellStart"/>
      <w:r w:rsidR="00C97EE7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госуслуг</w:t>
      </w:r>
      <w:proofErr w:type="spellEnd"/>
      <w:r w:rsidR="00C97EE7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.</w:t>
      </w:r>
    </w:p>
    <w:p w:rsidR="00FB2D09" w:rsidRPr="007A24CC" w:rsidRDefault="00FB2D09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E86AA4" w:rsidRPr="007A24CC" w:rsidRDefault="00E86AA4" w:rsidP="00E86AA4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Ежемесячная выплата назначается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органом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социальной защиты населения </w:t>
      </w:r>
      <w:r w:rsid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br/>
      </w:r>
      <w:r w:rsidRPr="008414A3">
        <w:rPr>
          <w:rFonts w:ascii="Times New Roman" w:hAnsi="Times New Roman" w:cs="Times New Roman"/>
          <w:b/>
          <w:color w:val="FF0000"/>
          <w:sz w:val="26"/>
          <w:szCs w:val="26"/>
        </w:rPr>
        <w:t>в месячный срок</w:t>
      </w:r>
      <w:r w:rsidRPr="008414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с даты приема (регистрации) заявления с документами.</w:t>
      </w:r>
    </w:p>
    <w:p w:rsidR="00E86AA4" w:rsidRDefault="00E86AA4" w:rsidP="00E86AA4">
      <w:pPr>
        <w:spacing w:after="0" w:line="252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Выплата осуществляется ежемесячно, </w:t>
      </w:r>
      <w:r w:rsidRPr="008414A3">
        <w:rPr>
          <w:rFonts w:ascii="Times New Roman" w:hAnsi="Times New Roman" w:cs="Times New Roman"/>
          <w:b/>
          <w:color w:val="FF0000"/>
          <w:sz w:val="26"/>
          <w:szCs w:val="26"/>
        </w:rPr>
        <w:t>не позднее 26 числа месяца</w:t>
      </w:r>
      <w:r w:rsidRPr="007A24CC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,</w:t>
      </w:r>
      <w:r w:rsidRPr="007A24C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следующего за месяцем приема (регистрации) заявления с документами.</w:t>
      </w:r>
    </w:p>
    <w:p w:rsidR="00FB2D09" w:rsidRDefault="00FB2D09" w:rsidP="00E86AA4">
      <w:pPr>
        <w:spacing w:after="0" w:line="240" w:lineRule="auto"/>
        <w:jc w:val="center"/>
        <w:rPr>
          <w:sz w:val="32"/>
          <w:szCs w:val="32"/>
        </w:rPr>
      </w:pPr>
    </w:p>
    <w:p w:rsidR="00FB2D09" w:rsidRDefault="00FB2D09" w:rsidP="00E86AA4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840D793" wp14:editId="1F8B40DA">
            <wp:extent cx="1628775" cy="3028950"/>
            <wp:effectExtent l="0" t="0" r="9525" b="0"/>
            <wp:docPr id="14" name="Рисунок 14" descr="https://e7.pngegg.com/pngimages/937/852/png-clipart-mother-child-infant-illustration-happy-family-lov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937/852/png-clipart-mother-child-infant-illustration-happy-family-love-chi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64" cy="303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23" w:rsidRDefault="00883923" w:rsidP="00E86AA4">
      <w:pPr>
        <w:spacing w:after="0" w:line="240" w:lineRule="auto"/>
        <w:jc w:val="center"/>
        <w:rPr>
          <w:sz w:val="32"/>
          <w:szCs w:val="32"/>
        </w:rPr>
      </w:pPr>
    </w:p>
    <w:p w:rsidR="00C07968" w:rsidRPr="00C07968" w:rsidRDefault="00E86AA4" w:rsidP="00046914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К</w:t>
      </w:r>
      <w:r w:rsidR="00C07968" w:rsidRPr="00C0796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заявлению о назначении выплаты прилагаются:</w:t>
      </w:r>
    </w:p>
    <w:p w:rsidR="00643B0A" w:rsidRDefault="00EE4AA5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19685</wp:posOffset>
                </wp:positionV>
                <wp:extent cx="3185160" cy="504825"/>
                <wp:effectExtent l="0" t="0" r="15240" b="28575"/>
                <wp:wrapNone/>
                <wp:docPr id="17" name="Прямоугольник с двумя скругленными противолежащими углам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50482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046914" w:rsidRDefault="00FB2D09" w:rsidP="00AD5238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копии </w:t>
                            </w:r>
                            <w:r w:rsidRPr="00046914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ов</w:t>
                            </w:r>
                            <w:r w:rsidRPr="00046914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, удостоверяющи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х</w:t>
                            </w:r>
                            <w:r w:rsidRPr="00046914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личность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7" o:spid="_x0000_s1026" style="position:absolute;left:0;text-align:left;margin-left:-1.45pt;margin-top:1.55pt;width:250.8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516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" adj="-11796480,,5400" path="m84139,l3185160,r,l3185160,420686v,46469,-37670,84139,-84139,84139l,504825r,l,84139c,37670,37670,,84139,xe" fillcolor="white [3201]" strokecolor="#c0504d [3205]" strokeweight="2pt">
                <v:stroke joinstyle="miter"/>
                <v:formulas/>
                <v:path arrowok="t" o:connecttype="custom" o:connectlocs="84139,0;3185160,0;3185160,0;3185160,420686;3101021,504825;0,504825;0,504825;0,84139;84139,0" o:connectangles="0,0,0,0,0,0,0,0,0" textboxrect="0,0,3185160,504825"/>
                <v:textbox>
                  <w:txbxContent>
                    <w:p w:rsidR="00FB2D09" w:rsidRPr="00046914" w:rsidRDefault="00FB2D09" w:rsidP="00AD5238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копии </w:t>
                      </w:r>
                      <w:r w:rsidRPr="00046914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ов</w:t>
                      </w:r>
                      <w:r w:rsidRPr="00046914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, удостоверяющи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х</w:t>
                      </w:r>
                      <w:r w:rsidRPr="00046914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 личность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643B0A" w:rsidRDefault="00643B0A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43B0A" w:rsidRDefault="00EE4AA5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191770</wp:posOffset>
                </wp:positionV>
                <wp:extent cx="3184525" cy="676275"/>
                <wp:effectExtent l="0" t="0" r="15875" b="28575"/>
                <wp:wrapNone/>
                <wp:docPr id="18" name="Прямоугольник с двумя скругленными противолежащими углами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4525" cy="67627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B01342" w:rsidRDefault="00FB2D09" w:rsidP="00AD5238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документы, подтверждающие место жительства заявителя и ребенка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(заявитель вправе представить)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8" o:spid="_x0000_s1027" style="position:absolute;left:0;text-align:left;margin-left:-1.45pt;margin-top:15.1pt;width:250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45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" adj="-11796480,,5400" path="m112715,l3184525,r,l3184525,563560v,62251,-50464,112715,-112715,112715l,676275r,l,112715c,50464,50464,,112715,xe" fillcolor="white [3201]" strokecolor="#c0504d [3205]" strokeweight="2pt">
                <v:stroke joinstyle="miter"/>
                <v:formulas/>
                <v:path arrowok="t" o:connecttype="custom" o:connectlocs="112715,0;3184525,0;3184525,0;3184525,563560;3071810,676275;0,676275;0,676275;0,112715;112715,0" o:connectangles="0,0,0,0,0,0,0,0,0" textboxrect="0,0,3184525,676275"/>
                <v:textbox>
                  <w:txbxContent>
                    <w:p w:rsidR="00FB2D09" w:rsidRPr="00B01342" w:rsidRDefault="00FB2D09" w:rsidP="00AD5238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документы, подтверждающие место жительства заявителя и ребенка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(заявитель вправе представить)</w:t>
                      </w:r>
                    </w:p>
                  </w:txbxContent>
                </v:textbox>
              </v:shape>
            </w:pict>
          </mc:Fallback>
        </mc:AlternateContent>
      </w:r>
    </w:p>
    <w:p w:rsidR="00643B0A" w:rsidRDefault="00643B0A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EE4AA5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125095</wp:posOffset>
                </wp:positionV>
                <wp:extent cx="3184525" cy="895350"/>
                <wp:effectExtent l="0" t="0" r="15875" b="19050"/>
                <wp:wrapNone/>
                <wp:docPr id="19" name="Прямоугольник с двумя скругленными противолежащими углам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4525" cy="8953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B01342" w:rsidRDefault="00FB2D09" w:rsidP="00AD5238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копия </w:t>
                            </w: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свидетельств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а</w:t>
                            </w: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о рождении (усыновлении) ребенка либо выписка из решения об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установлении над ребенком опеки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9" o:spid="_x0000_s1028" style="position:absolute;left:0;text-align:left;margin-left:-1.45pt;margin-top:9.85pt;width:250.7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45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" adj="-11796480,,5400" path="m149228,l3184525,r,l3184525,746122v,82416,-66812,149228,-149228,149228l,895350r,l,149228c,66812,66812,,149228,xe" fillcolor="white [3201]" strokecolor="#c0504d [3205]" strokeweight="2pt">
                <v:stroke joinstyle="miter"/>
                <v:formulas/>
                <v:path arrowok="t" o:connecttype="custom" o:connectlocs="149228,0;3184525,0;3184525,0;3184525,746122;3035297,895350;0,895350;0,895350;0,149228;149228,0" o:connectangles="0,0,0,0,0,0,0,0,0" textboxrect="0,0,3184525,895350"/>
                <v:textbox>
                  <w:txbxContent>
                    <w:p w:rsidR="00FB2D09" w:rsidRPr="00B01342" w:rsidRDefault="00FB2D09" w:rsidP="00AD5238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копия </w:t>
                      </w: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свидетельств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а</w:t>
                      </w: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 о рождении (усыновлении) ребенка либо выписка из решения об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установлении над ребенком опеки</w:t>
                      </w:r>
                    </w:p>
                  </w:txbxContent>
                </v:textbox>
              </v:shape>
            </w:pict>
          </mc:Fallback>
        </mc:AlternateConten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D05017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47FC6" wp14:editId="43E68ED8">
                <wp:simplePos x="0" y="0"/>
                <wp:positionH relativeFrom="column">
                  <wp:posOffset>-18415</wp:posOffset>
                </wp:positionH>
                <wp:positionV relativeFrom="paragraph">
                  <wp:posOffset>13970</wp:posOffset>
                </wp:positionV>
                <wp:extent cx="3183890" cy="685800"/>
                <wp:effectExtent l="0" t="0" r="16510" b="19050"/>
                <wp:wrapNone/>
                <wp:docPr id="20" name="Прямоугольник с двумя скругленными противолежащими углам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3890" cy="68580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B01342" w:rsidRDefault="00FB2D09" w:rsidP="00AD5238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документы, подтверждающие принадлежность к гра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жданству РФ заявителя 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7FC6" id="Прямоугольник с двумя скругленными противолежащими углами 20" o:spid="_x0000_s1029" style="position:absolute;left:0;text-align:left;margin-left:-1.45pt;margin-top:1.1pt;width:250.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389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" adj="-11796480,,5400" path="m114302,l3183890,r,l3183890,571498v,63127,-51175,114302,-114302,114302l,685800r,l,114302c,51175,51175,,114302,xe" fillcolor="white [3201]" strokecolor="#c0504d [3205]" strokeweight="2pt">
                <v:stroke joinstyle="miter"/>
                <v:formulas/>
                <v:path arrowok="t" o:connecttype="custom" o:connectlocs="114302,0;3183890,0;3183890,0;3183890,571498;3069588,685800;0,685800;0,685800;0,114302;114302,0" o:connectangles="0,0,0,0,0,0,0,0,0" textboxrect="0,0,3183890,685800"/>
                <v:textbox>
                  <w:txbxContent>
                    <w:p w:rsidR="00FB2D09" w:rsidRPr="00B01342" w:rsidRDefault="00FB2D09" w:rsidP="00AD5238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документы, подтверждающие принадлежность к гра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жданству РФ заявителя и ребенка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D05017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ED32A" wp14:editId="0EF7A5E3">
                <wp:simplePos x="0" y="0"/>
                <wp:positionH relativeFrom="column">
                  <wp:posOffset>-37465</wp:posOffset>
                </wp:positionH>
                <wp:positionV relativeFrom="paragraph">
                  <wp:posOffset>122555</wp:posOffset>
                </wp:positionV>
                <wp:extent cx="3203575" cy="1066800"/>
                <wp:effectExtent l="0" t="0" r="15875" b="19050"/>
                <wp:wrapNone/>
                <wp:docPr id="8" name="Прямоугольник с двумя скругленными противолежащими углам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3575" cy="106680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B01342" w:rsidRDefault="00FB2D09" w:rsidP="00AD5238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сведения о доходах членов семьи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br/>
                            </w: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12 календарных месяцев, предшествующих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br/>
                              <w:t xml:space="preserve">6 месяцам </w:t>
                            </w: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месяцу подачи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(зарплата</w:t>
                            </w:r>
                            <w:r w:rsidRPr="00B0134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пенсия; соцвыплаты; стипендия; алименты)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D32A" id="Прямоугольник с двумя скругленными противолежащими углами 8" o:spid="_x0000_s1030" style="position:absolute;left:0;text-align:left;margin-left:-2.95pt;margin-top:9.65pt;width:252.25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3575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" adj="-11796480,,5400" path="m177804,l3203575,r,l3203575,888996v,98198,-79606,177804,-177804,177804l,1066800r,l,177804c,79606,79606,,177804,xe" fillcolor="white [3201]" strokecolor="#c0504d [3205]" strokeweight="2pt">
                <v:stroke joinstyle="miter"/>
                <v:formulas/>
                <v:path arrowok="t" o:connecttype="custom" o:connectlocs="177804,0;3203575,0;3203575,0;3203575,888996;3025771,1066800;0,1066800;0,1066800;0,177804;177804,0" o:connectangles="0,0,0,0,0,0,0,0,0" textboxrect="0,0,3203575,1066800"/>
                <v:textbox>
                  <w:txbxContent>
                    <w:p w:rsidR="00FB2D09" w:rsidRPr="00B01342" w:rsidRDefault="00FB2D09" w:rsidP="00AD5238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сведения о доходах членов семьи за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br/>
                      </w: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12 календарных месяцев, предшествующих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br/>
                        <w:t xml:space="preserve">6 месяцам </w:t>
                      </w: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месяцу подачи заявления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 (зарплата</w:t>
                      </w:r>
                      <w:r w:rsidRPr="00B0134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 пенсия; соцвыплаты; стипендия; алименты)</w:t>
                      </w:r>
                    </w:p>
                  </w:txbxContent>
                </v:textbox>
              </v:shape>
            </w:pict>
          </mc:Fallback>
        </mc:AlternateConten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D05017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35D92" wp14:editId="1719909E">
                <wp:simplePos x="0" y="0"/>
                <wp:positionH relativeFrom="column">
                  <wp:posOffset>-37465</wp:posOffset>
                </wp:positionH>
                <wp:positionV relativeFrom="paragraph">
                  <wp:posOffset>5715</wp:posOffset>
                </wp:positionV>
                <wp:extent cx="3202940" cy="1466850"/>
                <wp:effectExtent l="0" t="0" r="16510" b="19050"/>
                <wp:wrapNone/>
                <wp:docPr id="10" name="Прямоугольник с двумя скругленными противолежащими углами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940" cy="14668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643B0A" w:rsidRDefault="00FB2D09" w:rsidP="00AD5238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43B0A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документы, подтверждающие смерть женщины, объявление ее умершей, лишение ее родительских прав, отмену усыновления – в случае смерти женщины, отца (усыновителя), объявления их умершими, лишения их родительских прав или в сл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учае отмены усыновления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5D92" id="Прямоугольник с двумя скругленными противолежащими углами 10" o:spid="_x0000_s1031" style="position:absolute;left:0;text-align:left;margin-left:-2.95pt;margin-top:.45pt;width:252.2pt;height:1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294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" adj="-11796480,,5400" path="m244480,l3202940,r,l3202940,1222370v,135023,-109457,244480,-244480,244480l,1466850r,l,244480c,109457,109457,,244480,xe" fillcolor="white [3201]" strokecolor="#c0504d [3205]" strokeweight="2pt">
                <v:stroke joinstyle="miter"/>
                <v:formulas/>
                <v:path arrowok="t" o:connecttype="custom" o:connectlocs="244480,0;3202940,0;3202940,0;3202940,1222370;2958460,1466850;0,1466850;0,1466850;0,244480;244480,0" o:connectangles="0,0,0,0,0,0,0,0,0" textboxrect="0,0,3202940,1466850"/>
                <v:textbox>
                  <w:txbxContent>
                    <w:p w:rsidR="00FB2D09" w:rsidRPr="00643B0A" w:rsidRDefault="00FB2D09" w:rsidP="00AD5238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43B0A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документы, подтверждающие смерть женщины, объявление ее умершей, лишение ее родительских прав, отмену усыновления – в случае смерти женщины, отца (усыновителя), объявления их умершими, лишения их родительских прав или в сл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учае отмены усыновления ребенка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D5238" w:rsidRDefault="00AD523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D5238" w:rsidRDefault="00D05017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3CE20" wp14:editId="33D76DE7">
                <wp:simplePos x="0" y="0"/>
                <wp:positionH relativeFrom="column">
                  <wp:posOffset>10160</wp:posOffset>
                </wp:positionH>
                <wp:positionV relativeFrom="paragraph">
                  <wp:posOffset>74930</wp:posOffset>
                </wp:positionV>
                <wp:extent cx="3115945" cy="552450"/>
                <wp:effectExtent l="0" t="0" r="27305" b="19050"/>
                <wp:wrapNone/>
                <wp:docPr id="7" name="Прямоугольник с двумя скругленными противолежащими углами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5945" cy="5524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046914" w:rsidRDefault="00FB2D09" w:rsidP="00B01342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046914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СНИЛС всех членов семьи заявителя (вправе представить)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CE20" id="Прямоугольник с двумя скругленными противолежащими углами 7" o:spid="_x0000_s1032" style="position:absolute;left:0;text-align:left;margin-left:.8pt;margin-top:5.9pt;width:245.3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594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" adj="-11796480,,5400" path="m92077,l3115945,r,l3115945,460373v,50853,-41224,92077,-92077,92077l,552450r,l,92077c,41224,41224,,92077,xe" fillcolor="white [3201]" strokecolor="#c0504d [3205]" strokeweight="2pt">
                <v:stroke joinstyle="miter"/>
                <v:formulas/>
                <v:path arrowok="t" o:connecttype="custom" o:connectlocs="92077,0;3115945,0;3115945,0;3115945,460373;3023868,552450;0,552450;0,552450;0,92077;92077,0" o:connectangles="0,0,0,0,0,0,0,0,0" textboxrect="0,0,3115945,552450"/>
                <v:textbox>
                  <w:txbxContent>
                    <w:p w:rsidR="00FB2D09" w:rsidRPr="00046914" w:rsidRDefault="00FB2D09" w:rsidP="00B01342">
                      <w:pPr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046914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СНИЛС всех членов семьи заявителя (вправе представить)</w:t>
                      </w:r>
                    </w:p>
                  </w:txbxContent>
                </v:textbox>
              </v:shape>
            </w:pict>
          </mc:Fallback>
        </mc:AlternateContent>
      </w:r>
    </w:p>
    <w:p w:rsidR="00AD5238" w:rsidRDefault="00AD523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EE4AA5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148590</wp:posOffset>
                </wp:positionV>
                <wp:extent cx="3115945" cy="1619250"/>
                <wp:effectExtent l="0" t="0" r="27305" b="19050"/>
                <wp:wrapNone/>
                <wp:docPr id="11" name="Прямоугольник с двумя скругленными противолежащими углам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5945" cy="16192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D09" w:rsidRPr="00643B0A" w:rsidRDefault="00FB2D09" w:rsidP="00643B0A">
                            <w:pPr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43B0A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документ, подтверждающий реквизиты счета в кредитной организации, открытого на заявителя (договор банковского вклада (счета); справка кредитной организации о реквизитах счета и другие документы, содержащи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е сведения о реквизитах счета)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" o:spid="_x0000_s1033" style="position:absolute;left:0;text-align:left;margin-left:.2pt;margin-top:11.7pt;width:245.35pt;height:1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5945,161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" adj="-11796480,,5400" path="m269880,l3115945,r,l3115945,1349370v,149051,-120829,269880,-269880,269880l,1619250r,l,269880c,120829,120829,,269880,xe" fillcolor="white [3201]" strokecolor="#c0504d [3205]" strokeweight="2pt">
                <v:stroke joinstyle="miter"/>
                <v:formulas/>
                <v:path arrowok="t" o:connecttype="custom" o:connectlocs="269880,0;3115945,0;3115945,0;3115945,1349370;2846065,1619250;0,1619250;0,1619250;0,269880;269880,0" o:connectangles="0,0,0,0,0,0,0,0,0" textboxrect="0,0,3115945,1619250"/>
                <v:textbox>
                  <w:txbxContent>
                    <w:p w:rsidR="00FB2D09" w:rsidRPr="00643B0A" w:rsidRDefault="00FB2D09" w:rsidP="00643B0A">
                      <w:pPr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43B0A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документ, подтверждающий реквизиты счета в кредитной организации, открытого на заявителя (договор банковского вклада (счета); справка кредитной организации о реквизитах счета и другие документы, содержащи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е сведения о реквизитах счета)</w:t>
                      </w:r>
                    </w:p>
                  </w:txbxContent>
                </v:textbox>
              </v:shape>
            </w:pict>
          </mc:Fallback>
        </mc:AlternateContent>
      </w:r>
    </w:p>
    <w:p w:rsidR="00D05017" w:rsidRDefault="00D05017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E4A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За более подробной информацией по вопросам назначения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ежемесячной</w:t>
      </w:r>
      <w:r w:rsidRPr="00EE4A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выплаты необходимо обращаться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EE4A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органы социальной защиты населения по месту жительства (пребывания)</w:t>
      </w:r>
    </w:p>
    <w:p w:rsidR="008414A3" w:rsidRDefault="008414A3" w:rsidP="00EE4AA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либо по телефону «горячей линии» Архангельского областного центра социальной защиты населения </w:t>
      </w:r>
    </w:p>
    <w:p w:rsidR="008414A3" w:rsidRDefault="008414A3" w:rsidP="008414A3">
      <w:pPr>
        <w:spacing w:line="264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414A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414A3">
        <w:rPr>
          <w:rFonts w:ascii="Times New Roman" w:hAnsi="Times New Roman" w:cs="Times New Roman"/>
          <w:color w:val="FF0000"/>
          <w:sz w:val="28"/>
          <w:szCs w:val="28"/>
        </w:rPr>
        <w:t>(8182) 60-87-03</w:t>
      </w:r>
    </w:p>
    <w:p w:rsidR="008414A3" w:rsidRPr="008414A3" w:rsidRDefault="008414A3" w:rsidP="008414A3">
      <w:pPr>
        <w:spacing w:line="264" w:lineRule="auto"/>
        <w:contextualSpacing/>
        <w:rPr>
          <w:rFonts w:ascii="Times New Roman" w:hAnsi="Times New Roman" w:cs="Times New Roman"/>
          <w:color w:val="365F91" w:themeColor="accent1" w:themeShade="BF"/>
          <w:szCs w:val="28"/>
        </w:rPr>
      </w:pPr>
      <w:r w:rsidRPr="008414A3">
        <w:rPr>
          <w:rFonts w:ascii="Times New Roman" w:hAnsi="Times New Roman" w:cs="Times New Roman"/>
          <w:color w:val="365F91" w:themeColor="accent1" w:themeShade="BF"/>
          <w:szCs w:val="28"/>
        </w:rPr>
        <w:t xml:space="preserve">     ежедневно (кроме субботы и воскресенья) </w:t>
      </w:r>
    </w:p>
    <w:p w:rsidR="008414A3" w:rsidRPr="008414A3" w:rsidRDefault="008414A3" w:rsidP="008414A3">
      <w:pPr>
        <w:spacing w:line="264" w:lineRule="auto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414A3">
        <w:rPr>
          <w:rFonts w:ascii="Times New Roman" w:hAnsi="Times New Roman" w:cs="Times New Roman"/>
          <w:color w:val="365F91" w:themeColor="accent1" w:themeShade="BF"/>
          <w:szCs w:val="28"/>
        </w:rPr>
        <w:t xml:space="preserve">             с 9:00 до 12:30 и с 13:30 до 17:00.</w:t>
      </w:r>
    </w:p>
    <w:p w:rsid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E4AA5" w:rsidRP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</w:t>
      </w:r>
      <w:r w:rsidRPr="00EE4A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нформация о назначении ежемесячной выплаты, а также адреса и телефоны отделений социальной защиты населения размещены на сайтах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EE4A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в социальных сетях:</w:t>
      </w:r>
    </w:p>
    <w:p w:rsid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spellStart"/>
      <w:proofErr w:type="gramStart"/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vk</w:t>
      </w:r>
      <w:proofErr w:type="spellEnd"/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com</w:t>
      </w:r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/</w:t>
      </w:r>
      <w:proofErr w:type="spellStart"/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sznao</w:t>
      </w:r>
      <w:proofErr w:type="spellEnd"/>
      <w:proofErr w:type="gramEnd"/>
    </w:p>
    <w:p w:rsid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соцзащита29.рф</w:t>
      </w:r>
    </w:p>
    <w:p w:rsid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arhzan.ru</w:t>
      </w:r>
    </w:p>
    <w:p w:rsid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@</w:t>
      </w:r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social</w:t>
      </w:r>
      <w:r w:rsidRPr="00EE4A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_29</w:t>
      </w:r>
    </w:p>
    <w:p w:rsidR="00EE4AA5" w:rsidRPr="00EE4AA5" w:rsidRDefault="00EE4AA5" w:rsidP="00EE4AA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9487C" w:rsidRDefault="0009487C" w:rsidP="00C07968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2256D" w:rsidRDefault="00C07968" w:rsidP="00C07968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Министерство труда, занятости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Архангельской области</w:t>
      </w:r>
    </w:p>
    <w:p w:rsidR="0055251A" w:rsidRPr="008414A3" w:rsidRDefault="0055251A" w:rsidP="00011D6F">
      <w:pPr>
        <w:spacing w:after="0" w:line="264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414A3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55251A" w:rsidRPr="008414A3" w:rsidRDefault="0055251A" w:rsidP="00EE4A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414A3">
        <w:rPr>
          <w:rFonts w:ascii="Times New Roman" w:hAnsi="Times New Roman" w:cs="Times New Roman"/>
          <w:b/>
          <w:color w:val="FF0000"/>
          <w:sz w:val="36"/>
          <w:szCs w:val="36"/>
        </w:rPr>
        <w:t>о назначении ежемесячной</w:t>
      </w:r>
    </w:p>
    <w:p w:rsidR="0055251A" w:rsidRPr="008414A3" w:rsidRDefault="0055251A" w:rsidP="00EE4A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414A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выплаты в связи </w:t>
      </w:r>
      <w:r w:rsidR="00C97EE7" w:rsidRPr="008414A3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8414A3">
        <w:rPr>
          <w:rFonts w:ascii="Times New Roman" w:hAnsi="Times New Roman" w:cs="Times New Roman"/>
          <w:b/>
          <w:color w:val="FF0000"/>
          <w:sz w:val="36"/>
          <w:szCs w:val="36"/>
        </w:rPr>
        <w:t>с рождением (усыновлением) первого ребенка</w:t>
      </w:r>
    </w:p>
    <w:p w:rsidR="00383584" w:rsidRDefault="00383584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26F1B" w:rsidRDefault="00883923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соответствии с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Федеральным законом</w:t>
      </w:r>
    </w:p>
    <w:p w:rsidR="00A26F1B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от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28 декабря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7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</w:t>
      </w:r>
      <w:r w:rsidR="008E7E4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№ 4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18-ФЗ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E64FDE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«О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ежемесячных выплатах семьям, имеющим детей»</w:t>
      </w: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383584" w:rsidRDefault="00C97EE7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28258B" wp14:editId="76B3C1F8">
            <wp:extent cx="2781300" cy="2609850"/>
            <wp:effectExtent l="0" t="0" r="0" b="0"/>
            <wp:docPr id="1" name="Рисунок 1" descr="https://i.pinimg.com/originals/63/1d/44/631d44f8640bc29af58bdf3d03494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3/1d/44/631d44f8640bc29af58bdf3d03494f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08" cy="260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84" w:rsidRDefault="00383584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C07968" w:rsidRPr="00115FDF" w:rsidRDefault="00C0796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3B601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Архангельск, 20</w:t>
      </w:r>
      <w:r w:rsidR="00E86AA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  <w:r w:rsidR="00C97EE7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</w:p>
    <w:sectPr w:rsidR="00C07968" w:rsidRPr="00115FDF" w:rsidSect="00F84336">
      <w:pgSz w:w="16838" w:h="11906" w:orient="landscape"/>
      <w:pgMar w:top="426" w:right="395" w:bottom="851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17.25pt;visibility:visible;mso-wrap-style:square" o:bullet="t">
        <v:imagedata r:id="rId1" o:title="mnogodet"/>
      </v:shape>
    </w:pict>
  </w:numPicBullet>
  <w:abstractNum w:abstractNumId="0">
    <w:nsid w:val="0CA97076"/>
    <w:multiLevelType w:val="hybridMultilevel"/>
    <w:tmpl w:val="388C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540"/>
    <w:multiLevelType w:val="hybridMultilevel"/>
    <w:tmpl w:val="7B920152"/>
    <w:lvl w:ilvl="0" w:tplc="E50EE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09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2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AE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4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2B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E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46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42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0C5009"/>
    <w:multiLevelType w:val="hybridMultilevel"/>
    <w:tmpl w:val="61CE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326CF"/>
    <w:multiLevelType w:val="hybridMultilevel"/>
    <w:tmpl w:val="2E666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59"/>
    <w:rsid w:val="00011D6F"/>
    <w:rsid w:val="00040102"/>
    <w:rsid w:val="00046914"/>
    <w:rsid w:val="0009487C"/>
    <w:rsid w:val="00115FDF"/>
    <w:rsid w:val="00147071"/>
    <w:rsid w:val="00162557"/>
    <w:rsid w:val="00184DB5"/>
    <w:rsid w:val="002450C5"/>
    <w:rsid w:val="002A7222"/>
    <w:rsid w:val="002E512B"/>
    <w:rsid w:val="002E5592"/>
    <w:rsid w:val="00332F4C"/>
    <w:rsid w:val="00375E6D"/>
    <w:rsid w:val="00383584"/>
    <w:rsid w:val="0039383A"/>
    <w:rsid w:val="00430789"/>
    <w:rsid w:val="004729C2"/>
    <w:rsid w:val="00474BFB"/>
    <w:rsid w:val="00506E2D"/>
    <w:rsid w:val="00507AD5"/>
    <w:rsid w:val="005233AB"/>
    <w:rsid w:val="0055251A"/>
    <w:rsid w:val="005672CB"/>
    <w:rsid w:val="00640BE0"/>
    <w:rsid w:val="00643B0A"/>
    <w:rsid w:val="00652D07"/>
    <w:rsid w:val="0066135C"/>
    <w:rsid w:val="0067143A"/>
    <w:rsid w:val="007155EA"/>
    <w:rsid w:val="007A24CC"/>
    <w:rsid w:val="007C41FA"/>
    <w:rsid w:val="007E5168"/>
    <w:rsid w:val="008001A8"/>
    <w:rsid w:val="00816545"/>
    <w:rsid w:val="008350CE"/>
    <w:rsid w:val="008414A3"/>
    <w:rsid w:val="00857934"/>
    <w:rsid w:val="00861FE0"/>
    <w:rsid w:val="00883923"/>
    <w:rsid w:val="008E7E46"/>
    <w:rsid w:val="0094732B"/>
    <w:rsid w:val="009705BE"/>
    <w:rsid w:val="00974EC4"/>
    <w:rsid w:val="009924C0"/>
    <w:rsid w:val="009E4452"/>
    <w:rsid w:val="009F5EF7"/>
    <w:rsid w:val="00A26F1B"/>
    <w:rsid w:val="00A472D2"/>
    <w:rsid w:val="00A60D8F"/>
    <w:rsid w:val="00A77EAB"/>
    <w:rsid w:val="00AA3649"/>
    <w:rsid w:val="00AD5238"/>
    <w:rsid w:val="00B01342"/>
    <w:rsid w:val="00B074BA"/>
    <w:rsid w:val="00B176F3"/>
    <w:rsid w:val="00B548CB"/>
    <w:rsid w:val="00C07968"/>
    <w:rsid w:val="00C97EE7"/>
    <w:rsid w:val="00CD2A3C"/>
    <w:rsid w:val="00CF2F59"/>
    <w:rsid w:val="00D021F1"/>
    <w:rsid w:val="00D05017"/>
    <w:rsid w:val="00D317E5"/>
    <w:rsid w:val="00D45AD9"/>
    <w:rsid w:val="00D65E60"/>
    <w:rsid w:val="00D75219"/>
    <w:rsid w:val="00DA584C"/>
    <w:rsid w:val="00E64FDE"/>
    <w:rsid w:val="00E86AA4"/>
    <w:rsid w:val="00EA1A32"/>
    <w:rsid w:val="00EB1E0C"/>
    <w:rsid w:val="00EE4AA5"/>
    <w:rsid w:val="00F2256D"/>
    <w:rsid w:val="00F31D26"/>
    <w:rsid w:val="00F84336"/>
    <w:rsid w:val="00FB0918"/>
    <w:rsid w:val="00FB2D09"/>
    <w:rsid w:val="00FB5FA6"/>
    <w:rsid w:val="00FD76C8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0809CB-852D-4ECC-AAC6-9A914292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07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FF2D-8757-4B0A-B10C-05BFAB72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Чуева Ирина Геннадьевна</cp:lastModifiedBy>
  <cp:revision>2</cp:revision>
  <cp:lastPrinted>2021-03-01T05:53:00Z</cp:lastPrinted>
  <dcterms:created xsi:type="dcterms:W3CDTF">2022-04-26T08:44:00Z</dcterms:created>
  <dcterms:modified xsi:type="dcterms:W3CDTF">2022-04-26T08:44:00Z</dcterms:modified>
</cp:coreProperties>
</file>