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10" w:rsidRPr="00706DC6" w:rsidRDefault="00ED2610" w:rsidP="00E458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6D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F30C1" w:rsidRPr="00C81D86" w:rsidRDefault="008F30C1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 xml:space="preserve">федеральных законов, </w:t>
      </w:r>
      <w:r w:rsidR="00DA14DE" w:rsidRPr="00C81D86">
        <w:rPr>
          <w:rFonts w:ascii="Times New Roman" w:hAnsi="Times New Roman" w:cs="Times New Roman"/>
          <w:b/>
          <w:sz w:val="28"/>
          <w:szCs w:val="28"/>
        </w:rPr>
        <w:t>опубликованных</w:t>
      </w:r>
      <w:r w:rsidRPr="00C81D8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166985">
        <w:rPr>
          <w:rFonts w:ascii="Times New Roman" w:hAnsi="Times New Roman" w:cs="Times New Roman"/>
          <w:b/>
          <w:sz w:val="28"/>
          <w:szCs w:val="28"/>
        </w:rPr>
        <w:t>30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90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</w:t>
      </w:r>
      <w:r w:rsidR="002F0F16">
        <w:rPr>
          <w:rFonts w:ascii="Times New Roman" w:hAnsi="Times New Roman" w:cs="Times New Roman"/>
          <w:b/>
          <w:sz w:val="28"/>
          <w:szCs w:val="28"/>
        </w:rPr>
        <w:t>1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613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81905">
        <w:rPr>
          <w:rFonts w:ascii="Times New Roman" w:hAnsi="Times New Roman" w:cs="Times New Roman"/>
          <w:b/>
          <w:sz w:val="28"/>
          <w:szCs w:val="28"/>
        </w:rPr>
        <w:t>18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905">
        <w:rPr>
          <w:rFonts w:ascii="Times New Roman" w:hAnsi="Times New Roman" w:cs="Times New Roman"/>
          <w:b/>
          <w:sz w:val="28"/>
          <w:szCs w:val="28"/>
        </w:rPr>
        <w:t>февраля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134">
        <w:rPr>
          <w:rFonts w:ascii="Times New Roman" w:hAnsi="Times New Roman" w:cs="Times New Roman"/>
          <w:b/>
          <w:sz w:val="28"/>
          <w:szCs w:val="28"/>
        </w:rPr>
        <w:t>202</w:t>
      </w:r>
      <w:r w:rsidR="00A81905">
        <w:rPr>
          <w:rFonts w:ascii="Times New Roman" w:hAnsi="Times New Roman" w:cs="Times New Roman"/>
          <w:b/>
          <w:sz w:val="28"/>
          <w:szCs w:val="28"/>
        </w:rPr>
        <w:t>2</w:t>
      </w:r>
      <w:r w:rsidR="005A34CA" w:rsidRPr="00BA613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81D86">
        <w:rPr>
          <w:rFonts w:ascii="Times New Roman" w:hAnsi="Times New Roman" w:cs="Times New Roman"/>
          <w:b/>
          <w:sz w:val="28"/>
          <w:szCs w:val="28"/>
        </w:rPr>
        <w:t>,</w:t>
      </w:r>
    </w:p>
    <w:p w:rsidR="00ED2610" w:rsidRPr="00C81D86" w:rsidRDefault="00535CEB" w:rsidP="008F3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86">
        <w:rPr>
          <w:rFonts w:ascii="Times New Roman" w:hAnsi="Times New Roman" w:cs="Times New Roman"/>
          <w:b/>
          <w:sz w:val="28"/>
          <w:szCs w:val="28"/>
        </w:rPr>
        <w:t>и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10" w:rsidRPr="00C81D86">
        <w:rPr>
          <w:rFonts w:ascii="Times New Roman" w:hAnsi="Times New Roman" w:cs="Times New Roman"/>
          <w:b/>
          <w:sz w:val="28"/>
          <w:szCs w:val="28"/>
        </w:rPr>
        <w:t xml:space="preserve">областных законов,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связанных с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предметом правового регулирования</w:t>
      </w:r>
      <w:r w:rsidR="005A3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>указанны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х</w:t>
      </w:r>
      <w:r w:rsidR="008F30C1" w:rsidRPr="00C81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D9" w:rsidRPr="00C81D86">
        <w:rPr>
          <w:rFonts w:ascii="Times New Roman" w:hAnsi="Times New Roman" w:cs="Times New Roman"/>
          <w:b/>
          <w:sz w:val="28"/>
          <w:szCs w:val="28"/>
        </w:rPr>
        <w:t>федеральных законов</w:t>
      </w:r>
    </w:p>
    <w:p w:rsidR="00850CBA" w:rsidRPr="00C81D86" w:rsidRDefault="00850CBA" w:rsidP="00ED2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603"/>
        <w:gridCol w:w="3758"/>
        <w:gridCol w:w="3402"/>
        <w:gridCol w:w="7087"/>
      </w:tblGrid>
      <w:tr w:rsidR="00850CBA" w:rsidRPr="00AA4D10" w:rsidTr="00D2061A">
        <w:trPr>
          <w:trHeight w:val="695"/>
        </w:trPr>
        <w:tc>
          <w:tcPr>
            <w:tcW w:w="603" w:type="dxa"/>
          </w:tcPr>
          <w:p w:rsidR="00850CBA" w:rsidRPr="00AA4D10" w:rsidRDefault="00850CBA" w:rsidP="00E24BC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758" w:type="dxa"/>
            <w:vAlign w:val="center"/>
          </w:tcPr>
          <w:p w:rsidR="00850CBA" w:rsidRPr="00AA4D10" w:rsidRDefault="005C0F09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областного</w:t>
            </w:r>
            <w:r w:rsidR="00416642"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закона</w:t>
            </w:r>
          </w:p>
        </w:tc>
        <w:tc>
          <w:tcPr>
            <w:tcW w:w="3402" w:type="dxa"/>
            <w:vAlign w:val="center"/>
          </w:tcPr>
          <w:p w:rsidR="00850CBA" w:rsidRPr="00AA4D10" w:rsidRDefault="00416642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  <w:r w:rsidR="005C0F09"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ф</w:t>
            </w: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едерального закон</w:t>
            </w:r>
            <w:r w:rsidR="00AA4D10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</w:p>
        </w:tc>
        <w:tc>
          <w:tcPr>
            <w:tcW w:w="7087" w:type="dxa"/>
            <w:vAlign w:val="center"/>
          </w:tcPr>
          <w:p w:rsidR="00850CBA" w:rsidRPr="00AA4D10" w:rsidRDefault="00850CBA" w:rsidP="00AA4D1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A4D10">
              <w:rPr>
                <w:rFonts w:ascii="Times New Roman" w:hAnsi="Times New Roman" w:cs="Times New Roman"/>
                <w:b/>
                <w:sz w:val="27"/>
                <w:szCs w:val="27"/>
              </w:rPr>
              <w:t>Краткое обоснование</w:t>
            </w:r>
          </w:p>
        </w:tc>
      </w:tr>
      <w:tr w:rsidR="00AF4E9C" w:rsidRPr="00C81D86" w:rsidTr="00D2061A">
        <w:trPr>
          <w:trHeight w:val="1012"/>
        </w:trPr>
        <w:tc>
          <w:tcPr>
            <w:tcW w:w="603" w:type="dxa"/>
          </w:tcPr>
          <w:p w:rsidR="00AF4E9C" w:rsidRPr="00F74E94" w:rsidRDefault="00FF19DC" w:rsidP="00F65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</w:tcPr>
          <w:p w:rsidR="002C0FF2" w:rsidRDefault="002C0FF2" w:rsidP="002C0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 июля 2012 года № 522-32-ОЗ </w:t>
            </w:r>
            <w:r w:rsidRPr="002C0FF2">
              <w:rPr>
                <w:rFonts w:ascii="Times New Roman" w:hAnsi="Times New Roman" w:cs="Times New Roman"/>
                <w:b/>
              </w:rPr>
              <w:t>«Об организации деятельности в сфере защиты прав граждан, чьи денежные средства привлечены для строительства многоквартирных домов и (или) иных объектов недвижимости, включенных в единый реестр проблемных</w:t>
            </w:r>
            <w:r w:rsidR="00166985">
              <w:rPr>
                <w:rFonts w:ascii="Times New Roman" w:hAnsi="Times New Roman" w:cs="Times New Roman"/>
                <w:b/>
              </w:rPr>
              <w:t xml:space="preserve"> </w:t>
            </w:r>
            <w:r w:rsidRPr="002C0FF2">
              <w:rPr>
                <w:rFonts w:ascii="Times New Roman" w:hAnsi="Times New Roman" w:cs="Times New Roman"/>
                <w:b/>
              </w:rPr>
              <w:t>объектов</w:t>
            </w:r>
            <w:r w:rsidR="00166985">
              <w:rPr>
                <w:rFonts w:ascii="Times New Roman" w:hAnsi="Times New Roman" w:cs="Times New Roman"/>
                <w:b/>
              </w:rPr>
              <w:t xml:space="preserve"> </w:t>
            </w:r>
            <w:r w:rsidRPr="002C0FF2">
              <w:rPr>
                <w:rFonts w:ascii="Times New Roman" w:hAnsi="Times New Roman" w:cs="Times New Roman"/>
                <w:b/>
              </w:rPr>
              <w:t xml:space="preserve">и </w:t>
            </w:r>
            <w:proofErr w:type="spellStart"/>
            <w:r w:rsidRPr="002C0FF2">
              <w:rPr>
                <w:rFonts w:ascii="Times New Roman" w:hAnsi="Times New Roman" w:cs="Times New Roman"/>
                <w:b/>
              </w:rPr>
              <w:t>рас</w:t>
            </w:r>
            <w:r w:rsidR="00166985">
              <w:rPr>
                <w:rFonts w:ascii="Times New Roman" w:hAnsi="Times New Roman" w:cs="Times New Roman"/>
                <w:b/>
              </w:rPr>
              <w:t>-</w:t>
            </w:r>
            <w:r w:rsidRPr="002C0FF2">
              <w:rPr>
                <w:rFonts w:ascii="Times New Roman" w:hAnsi="Times New Roman" w:cs="Times New Roman"/>
                <w:b/>
              </w:rPr>
              <w:t>положенных</w:t>
            </w:r>
            <w:proofErr w:type="spellEnd"/>
            <w:r w:rsidRPr="002C0FF2">
              <w:rPr>
                <w:rFonts w:ascii="Times New Roman" w:hAnsi="Times New Roman" w:cs="Times New Roman"/>
                <w:b/>
              </w:rPr>
              <w:t xml:space="preserve"> на территории </w:t>
            </w:r>
            <w:proofErr w:type="spellStart"/>
            <w:r w:rsidRPr="002C0FF2">
              <w:rPr>
                <w:rFonts w:ascii="Times New Roman" w:hAnsi="Times New Roman" w:cs="Times New Roman"/>
                <w:b/>
              </w:rPr>
              <w:t>Архан</w:t>
            </w:r>
            <w:r w:rsidR="00166985">
              <w:rPr>
                <w:rFonts w:ascii="Times New Roman" w:hAnsi="Times New Roman" w:cs="Times New Roman"/>
                <w:b/>
              </w:rPr>
              <w:t>-</w:t>
            </w:r>
            <w:r w:rsidRPr="002C0FF2">
              <w:rPr>
                <w:rFonts w:ascii="Times New Roman" w:hAnsi="Times New Roman" w:cs="Times New Roman"/>
                <w:b/>
              </w:rPr>
              <w:t>гельской</w:t>
            </w:r>
            <w:proofErr w:type="spellEnd"/>
            <w:r w:rsidRPr="002C0FF2">
              <w:rPr>
                <w:rFonts w:ascii="Times New Roman" w:hAnsi="Times New Roman" w:cs="Times New Roman"/>
                <w:b/>
              </w:rPr>
              <w:t xml:space="preserve"> области»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r w:rsidR="00166985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522-32-ОЗ);</w:t>
            </w:r>
          </w:p>
          <w:p w:rsidR="002C0FF2" w:rsidRDefault="002C0FF2" w:rsidP="002C0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21 января                    2009 года № 655-33-ОЗ                            </w:t>
            </w:r>
            <w:r w:rsidRPr="002C0FF2">
              <w:rPr>
                <w:rFonts w:ascii="Times New Roman" w:hAnsi="Times New Roman" w:cs="Times New Roman"/>
                <w:b/>
              </w:rPr>
              <w:t>«О регулировании отдельных земельных отношений»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r w:rsidR="00166985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655-33-ОЗ).</w:t>
            </w:r>
          </w:p>
        </w:tc>
        <w:tc>
          <w:tcPr>
            <w:tcW w:w="3402" w:type="dxa"/>
          </w:tcPr>
          <w:p w:rsidR="00461B01" w:rsidRPr="00461B01" w:rsidRDefault="00461B01" w:rsidP="00461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476-ФЗ                           </w:t>
            </w:r>
            <w:r w:rsidRPr="00461B01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461B01">
              <w:rPr>
                <w:rFonts w:ascii="Times New Roman" w:hAnsi="Times New Roman" w:cs="Times New Roman"/>
                <w:b/>
              </w:rPr>
              <w:t>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476-ФЗ).</w:t>
            </w:r>
          </w:p>
          <w:p w:rsidR="00AF4E9C" w:rsidRPr="004E3548" w:rsidRDefault="00AF4E9C" w:rsidP="00867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61B01" w:rsidRDefault="00461B01" w:rsidP="002C0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476-ФЗ Градостроительный кодекс Российской Федерации дополн</w:t>
            </w:r>
            <w:r w:rsidR="002C0FF2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 xml:space="preserve"> понятием «дом блокированной застройки»</w:t>
            </w:r>
            <w:r w:rsidR="00AE783F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783F">
              <w:rPr>
                <w:rFonts w:ascii="Times New Roman" w:hAnsi="Times New Roman" w:cs="Times New Roman"/>
              </w:rPr>
              <w:t>в</w:t>
            </w:r>
            <w:r w:rsidR="002C0FF2">
              <w:rPr>
                <w:rFonts w:ascii="Times New Roman" w:hAnsi="Times New Roman" w:cs="Times New Roman"/>
              </w:rPr>
              <w:t xml:space="preserve"> </w:t>
            </w:r>
            <w:r w:rsidR="00166985">
              <w:rPr>
                <w:rFonts w:ascii="Times New Roman" w:hAnsi="Times New Roman" w:cs="Times New Roman"/>
              </w:rPr>
              <w:t>федеральных закон</w:t>
            </w:r>
            <w:r w:rsidR="005765AB">
              <w:rPr>
                <w:rFonts w:ascii="Times New Roman" w:hAnsi="Times New Roman" w:cs="Times New Roman"/>
              </w:rPr>
              <w:t>ах</w:t>
            </w:r>
            <w:r w:rsidR="00A00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понятие «жил</w:t>
            </w:r>
            <w:r w:rsidR="002C0FF2">
              <w:rPr>
                <w:rFonts w:ascii="Times New Roman" w:hAnsi="Times New Roman" w:cs="Times New Roman"/>
              </w:rPr>
              <w:t>ые дома блокированной застройки»</w:t>
            </w:r>
            <w:r>
              <w:rPr>
                <w:rFonts w:ascii="Times New Roman" w:hAnsi="Times New Roman" w:cs="Times New Roman"/>
              </w:rPr>
              <w:t xml:space="preserve"> замен</w:t>
            </w:r>
            <w:r w:rsidR="00AE783F">
              <w:rPr>
                <w:rFonts w:ascii="Times New Roman" w:hAnsi="Times New Roman" w:cs="Times New Roman"/>
              </w:rPr>
              <w:t>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0FF2">
              <w:rPr>
                <w:rFonts w:ascii="Times New Roman" w:hAnsi="Times New Roman" w:cs="Times New Roman"/>
              </w:rPr>
              <w:t>понятием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0FF2">
              <w:rPr>
                <w:rFonts w:ascii="Times New Roman" w:hAnsi="Times New Roman" w:cs="Times New Roman"/>
              </w:rPr>
              <w:t>«дома блокированной застройки».</w:t>
            </w:r>
          </w:p>
          <w:p w:rsidR="002C0FF2" w:rsidRDefault="002C0FF2" w:rsidP="002C0FF2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522-32-ОЗ и ОЗ № 655-33-ОЗ содержат поняти</w:t>
            </w:r>
            <w:r w:rsidR="0016698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«жилые дома блокированной застройки».</w:t>
            </w:r>
          </w:p>
          <w:p w:rsidR="002C0FF2" w:rsidRDefault="002C0FF2" w:rsidP="002C0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81905" w:rsidRPr="00A81905" w:rsidRDefault="00A81905" w:rsidP="00461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37A8" w:rsidRPr="00C81D86" w:rsidTr="00D2061A">
        <w:trPr>
          <w:trHeight w:val="2288"/>
        </w:trPr>
        <w:tc>
          <w:tcPr>
            <w:tcW w:w="603" w:type="dxa"/>
          </w:tcPr>
          <w:p w:rsidR="008D3C69" w:rsidRPr="00F74E94" w:rsidRDefault="00FF19DC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8" w:type="dxa"/>
          </w:tcPr>
          <w:p w:rsidR="008D3C69" w:rsidRDefault="008D3C69" w:rsidP="008D3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 июля 2013 года № 712-41-ОЗ </w:t>
            </w:r>
            <w:r w:rsidRPr="008D3C69">
              <w:rPr>
                <w:rFonts w:ascii="Times New Roman" w:hAnsi="Times New Roman" w:cs="Times New Roman"/>
                <w:b/>
              </w:rPr>
              <w:t xml:space="preserve">«Об образовании 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8D3C69">
              <w:rPr>
                <w:rFonts w:ascii="Times New Roman" w:hAnsi="Times New Roman" w:cs="Times New Roman"/>
                <w:b/>
              </w:rPr>
              <w:t>в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712-41-ОЗ). </w:t>
            </w:r>
          </w:p>
          <w:p w:rsidR="003C37A8" w:rsidRDefault="003C37A8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3C69" w:rsidRPr="008D3C69" w:rsidRDefault="008D3C69" w:rsidP="008D3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Федеральный закон от 30 декабря </w:t>
            </w:r>
            <w:r w:rsidRPr="008D3C69">
              <w:rPr>
                <w:rFonts w:ascii="Times New Roman" w:hAnsi="Times New Roman" w:cs="Times New Roman"/>
                <w:bCs/>
              </w:rPr>
              <w:t>2021</w:t>
            </w:r>
            <w:r>
              <w:rPr>
                <w:rFonts w:ascii="Times New Roman" w:hAnsi="Times New Roman" w:cs="Times New Roman"/>
                <w:bCs/>
              </w:rPr>
              <w:t xml:space="preserve"> года</w:t>
            </w:r>
            <w:r w:rsidRPr="008D3C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8D3C69">
              <w:rPr>
                <w:rFonts w:ascii="Times New Roman" w:hAnsi="Times New Roman" w:cs="Times New Roman"/>
                <w:bCs/>
              </w:rPr>
              <w:t xml:space="preserve"> 472-ФЗ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r w:rsidRPr="008D3C69">
              <w:rPr>
                <w:rFonts w:ascii="Times New Roman" w:hAnsi="Times New Roman" w:cs="Times New Roman"/>
                <w:b/>
                <w:bCs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Pr="008D3C69">
              <w:rPr>
                <w:rFonts w:ascii="Times New Roman" w:hAnsi="Times New Roman" w:cs="Times New Roman"/>
                <w:b/>
                <w:bCs/>
              </w:rPr>
              <w:t xml:space="preserve">в Федеральный закон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8D3C69">
              <w:rPr>
                <w:rFonts w:ascii="Times New Roman" w:hAnsi="Times New Roman" w:cs="Times New Roman"/>
                <w:b/>
                <w:bCs/>
              </w:rPr>
              <w:t>«Об образовании в Российской Федерации»</w:t>
            </w:r>
            <w:r>
              <w:rPr>
                <w:rFonts w:ascii="Times New Roman" w:hAnsi="Times New Roman" w:cs="Times New Roman"/>
                <w:bCs/>
              </w:rPr>
              <w:t xml:space="preserve"> (далее – ФЗ                      №</w:t>
            </w:r>
            <w:r w:rsidRPr="008D3C69">
              <w:rPr>
                <w:rFonts w:ascii="Times New Roman" w:hAnsi="Times New Roman" w:cs="Times New Roman"/>
                <w:bCs/>
              </w:rPr>
              <w:t xml:space="preserve"> 472-ФЗ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  <w:p w:rsidR="003C37A8" w:rsidRDefault="003C37A8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D3C69" w:rsidRDefault="008D3C69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8D3C69" w:rsidRDefault="008D3C69" w:rsidP="008D3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ФЗ №</w:t>
            </w:r>
            <w:r w:rsidRPr="008D3C69">
              <w:rPr>
                <w:rFonts w:ascii="Times New Roman" w:hAnsi="Times New Roman" w:cs="Times New Roman"/>
                <w:bCs/>
              </w:rPr>
              <w:t xml:space="preserve"> 472-ФЗ</w:t>
            </w:r>
            <w:r>
              <w:rPr>
                <w:rFonts w:ascii="Times New Roman" w:hAnsi="Times New Roman" w:cs="Times New Roman"/>
                <w:bCs/>
              </w:rPr>
              <w:t xml:space="preserve"> установ</w:t>
            </w:r>
            <w:r w:rsidR="005765AB">
              <w:rPr>
                <w:rFonts w:ascii="Times New Roman" w:hAnsi="Times New Roman" w:cs="Times New Roman"/>
                <w:bCs/>
              </w:rPr>
              <w:t>ил</w:t>
            </w:r>
            <w:r>
              <w:rPr>
                <w:rFonts w:ascii="Times New Roman" w:hAnsi="Times New Roman" w:cs="Times New Roman"/>
                <w:bCs/>
              </w:rPr>
              <w:t xml:space="preserve">, что </w:t>
            </w:r>
            <w:r>
              <w:rPr>
                <w:rFonts w:ascii="Times New Roman" w:hAnsi="Times New Roman" w:cs="Times New Roman"/>
              </w:rPr>
              <w:t xml:space="preserve">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</w:t>
            </w:r>
            <w:r w:rsidR="005765AB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в муниципальных образовательных организациях и обучающихся </w:t>
            </w:r>
            <w:r w:rsidR="005765AB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в частных общеобразовательных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</w:t>
            </w:r>
            <w:r w:rsidR="005765AB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в муниципальных образовательных организациях и частных 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                            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образования, реализуемой в муниципальных образовательных организациях,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 среднего профессионального образования, реализуемых в государственных образовательных организациях субъектов Российской Федерации.</w:t>
            </w:r>
          </w:p>
          <w:p w:rsidR="003C37A8" w:rsidRDefault="008D3C69" w:rsidP="00D2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712-41-ОЗ указанных положений не содержит.</w:t>
            </w:r>
          </w:p>
        </w:tc>
      </w:tr>
      <w:tr w:rsidR="002B2477" w:rsidRPr="00C81D86" w:rsidTr="00D2061A">
        <w:trPr>
          <w:trHeight w:val="1012"/>
        </w:trPr>
        <w:tc>
          <w:tcPr>
            <w:tcW w:w="603" w:type="dxa"/>
          </w:tcPr>
          <w:p w:rsidR="002B2477" w:rsidRPr="00F74E94" w:rsidRDefault="00FF19DC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58" w:type="dxa"/>
          </w:tcPr>
          <w:p w:rsidR="002B2477" w:rsidRDefault="002B2477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23 июня 2005 года № 66-4-ОЗ </w:t>
            </w:r>
            <w:r w:rsidRPr="002B2477">
              <w:rPr>
                <w:rFonts w:ascii="Times New Roman" w:hAnsi="Times New Roman" w:cs="Times New Roman"/>
                <w:b/>
              </w:rPr>
              <w:t>«Об охране окружающей среды на территории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66-4-ОЗ). </w:t>
            </w:r>
          </w:p>
          <w:p w:rsidR="002B2477" w:rsidRDefault="002B2477" w:rsidP="008D3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477" w:rsidRPr="002B2477" w:rsidRDefault="002B2477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446-ФЗ                            </w:t>
            </w:r>
            <w:r w:rsidRPr="002B2477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2B2477">
              <w:rPr>
                <w:rFonts w:ascii="Times New Roman" w:hAnsi="Times New Roman" w:cs="Times New Roman"/>
                <w:b/>
              </w:rPr>
              <w:t xml:space="preserve">в Федеральный закон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2B2477">
              <w:rPr>
                <w:rFonts w:ascii="Times New Roman" w:hAnsi="Times New Roman" w:cs="Times New Roman"/>
                <w:b/>
              </w:rPr>
              <w:t xml:space="preserve">«Об охране окружающей среды» и отдельные законодательные акты </w:t>
            </w:r>
            <w:proofErr w:type="spellStart"/>
            <w:proofErr w:type="gramStart"/>
            <w:r w:rsidRPr="002B2477">
              <w:rPr>
                <w:rFonts w:ascii="Times New Roman" w:hAnsi="Times New Roman" w:cs="Times New Roman"/>
                <w:b/>
              </w:rPr>
              <w:t>Рос</w:t>
            </w:r>
            <w:r w:rsidR="00D96999">
              <w:rPr>
                <w:rFonts w:ascii="Times New Roman" w:hAnsi="Times New Roman" w:cs="Times New Roman"/>
                <w:b/>
              </w:rPr>
              <w:t>-</w:t>
            </w:r>
            <w:r w:rsidRPr="002B2477">
              <w:rPr>
                <w:rFonts w:ascii="Times New Roman" w:hAnsi="Times New Roman" w:cs="Times New Roman"/>
                <w:b/>
              </w:rPr>
              <w:t>сийской</w:t>
            </w:r>
            <w:proofErr w:type="spellEnd"/>
            <w:proofErr w:type="gramEnd"/>
            <w:r w:rsidRPr="002B2477">
              <w:rPr>
                <w:rFonts w:ascii="Times New Roman" w:hAnsi="Times New Roman" w:cs="Times New Roman"/>
                <w:b/>
              </w:rPr>
              <w:t xml:space="preserve">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446-ФЗ).</w:t>
            </w:r>
          </w:p>
          <w:p w:rsidR="002B2477" w:rsidRDefault="002B2477" w:rsidP="008D3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7" w:type="dxa"/>
          </w:tcPr>
          <w:p w:rsidR="002B2477" w:rsidRDefault="002B2477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ФЗ № 446-ФЗ установил, что использование зачисленных в бюджеты бюджетн</w:t>
            </w:r>
            <w:r w:rsidR="00D96999">
              <w:rPr>
                <w:rFonts w:ascii="Times New Roman" w:hAnsi="Times New Roman" w:cs="Times New Roman"/>
              </w:rPr>
              <w:t xml:space="preserve">ой системы Российской Федерации </w:t>
            </w:r>
            <w:r>
              <w:rPr>
                <w:rFonts w:ascii="Times New Roman" w:hAnsi="Times New Roman" w:cs="Times New Roman"/>
              </w:rPr>
              <w:t xml:space="preserve">платы за негативное </w:t>
            </w:r>
            <w:r w:rsidR="00D96999">
              <w:rPr>
                <w:rFonts w:ascii="Times New Roman" w:hAnsi="Times New Roman" w:cs="Times New Roman"/>
              </w:rPr>
              <w:t xml:space="preserve">воздействие на окружающую среду, </w:t>
            </w:r>
            <w:r>
              <w:rPr>
                <w:rFonts w:ascii="Times New Roman" w:hAnsi="Times New Roman" w:cs="Times New Roman"/>
              </w:rPr>
              <w:t xml:space="preserve">средств от административных штрафов за административные правонарушения в области охраны окружающей среды </w:t>
            </w:r>
            <w:r w:rsidR="00D96999">
              <w:rPr>
                <w:rFonts w:ascii="Times New Roman" w:hAnsi="Times New Roman" w:cs="Times New Roman"/>
              </w:rPr>
              <w:t xml:space="preserve">и природопользования, </w:t>
            </w:r>
            <w:r>
              <w:rPr>
                <w:rFonts w:ascii="Times New Roman" w:hAnsi="Times New Roman" w:cs="Times New Roman"/>
              </w:rPr>
              <w:t xml:space="preserve">средств от платежей </w:t>
            </w:r>
            <w:r w:rsidR="00D96999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>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вследствие нарушений обязательных требований</w:t>
            </w:r>
            <w:r w:rsidR="00D969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осуществляется в соответствии с планом мероприятий субъекта Российской Федерации, утвержденным уполномоченным органом государственной власти субъекта Российской Федерации </w:t>
            </w:r>
            <w:r w:rsidR="00D96999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по согласованию с уполномоченным Правительством Российской Федерации федеральным органом исполнительной власти.</w:t>
            </w:r>
          </w:p>
          <w:p w:rsidR="002B2477" w:rsidRDefault="002B2477" w:rsidP="00D2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66-4-ОЗ указанных положений не содержит.</w:t>
            </w:r>
          </w:p>
        </w:tc>
      </w:tr>
      <w:tr w:rsidR="002B2477" w:rsidRPr="00C81D86" w:rsidTr="00D2061A">
        <w:trPr>
          <w:trHeight w:val="729"/>
        </w:trPr>
        <w:tc>
          <w:tcPr>
            <w:tcW w:w="603" w:type="dxa"/>
          </w:tcPr>
          <w:p w:rsidR="002B2477" w:rsidRPr="00F74E94" w:rsidRDefault="00FF19DC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8" w:type="dxa"/>
          </w:tcPr>
          <w:p w:rsidR="002B2477" w:rsidRDefault="002B2477" w:rsidP="005765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1 марта 2006 года № 153-9-ОЗ </w:t>
            </w:r>
            <w:r w:rsidRPr="0058060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80603">
              <w:rPr>
                <w:rFonts w:ascii="Times New Roman" w:hAnsi="Times New Roman" w:cs="Times New Roman"/>
                <w:b/>
              </w:rPr>
              <w:t>Градос</w:t>
            </w:r>
            <w:r w:rsidR="005765AB">
              <w:rPr>
                <w:rFonts w:ascii="Times New Roman" w:hAnsi="Times New Roman" w:cs="Times New Roman"/>
                <w:b/>
              </w:rPr>
              <w:t>-</w:t>
            </w:r>
            <w:r w:rsidRPr="00580603">
              <w:rPr>
                <w:rFonts w:ascii="Times New Roman" w:hAnsi="Times New Roman" w:cs="Times New Roman"/>
                <w:b/>
              </w:rPr>
              <w:t>троительн</w:t>
            </w:r>
            <w:r w:rsidR="00580603" w:rsidRPr="00580603">
              <w:rPr>
                <w:rFonts w:ascii="Times New Roman" w:hAnsi="Times New Roman" w:cs="Times New Roman"/>
                <w:b/>
              </w:rPr>
              <w:t>ый</w:t>
            </w:r>
            <w:proofErr w:type="spellEnd"/>
            <w:r w:rsidR="00580603" w:rsidRPr="00580603">
              <w:rPr>
                <w:rFonts w:ascii="Times New Roman" w:hAnsi="Times New Roman" w:cs="Times New Roman"/>
                <w:b/>
              </w:rPr>
              <w:t xml:space="preserve"> кодекс </w:t>
            </w:r>
            <w:proofErr w:type="spellStart"/>
            <w:r w:rsidR="00580603" w:rsidRPr="00580603">
              <w:rPr>
                <w:rFonts w:ascii="Times New Roman" w:hAnsi="Times New Roman" w:cs="Times New Roman"/>
                <w:b/>
              </w:rPr>
              <w:t>Архан</w:t>
            </w:r>
            <w:r w:rsidR="00580603">
              <w:rPr>
                <w:rFonts w:ascii="Times New Roman" w:hAnsi="Times New Roman" w:cs="Times New Roman"/>
                <w:b/>
              </w:rPr>
              <w:t>-</w:t>
            </w:r>
            <w:r w:rsidR="00580603" w:rsidRPr="00580603">
              <w:rPr>
                <w:rFonts w:ascii="Times New Roman" w:hAnsi="Times New Roman" w:cs="Times New Roman"/>
                <w:b/>
              </w:rPr>
              <w:t>гельской</w:t>
            </w:r>
            <w:proofErr w:type="spellEnd"/>
            <w:r w:rsidR="00580603" w:rsidRPr="00580603">
              <w:rPr>
                <w:rFonts w:ascii="Times New Roman" w:hAnsi="Times New Roman" w:cs="Times New Roman"/>
                <w:b/>
              </w:rPr>
              <w:t xml:space="preserve"> области»</w:t>
            </w:r>
            <w:r w:rsidR="00580603">
              <w:rPr>
                <w:rFonts w:ascii="Times New Roman" w:hAnsi="Times New Roman" w:cs="Times New Roman"/>
                <w:b/>
              </w:rPr>
              <w:t xml:space="preserve"> </w:t>
            </w:r>
            <w:r w:rsidR="00580603">
              <w:rPr>
                <w:rFonts w:ascii="Times New Roman" w:hAnsi="Times New Roman" w:cs="Times New Roman"/>
              </w:rPr>
              <w:t xml:space="preserve">(далее </w:t>
            </w:r>
            <w:proofErr w:type="gramStart"/>
            <w:r w:rsidR="00580603">
              <w:rPr>
                <w:rFonts w:ascii="Times New Roman" w:hAnsi="Times New Roman" w:cs="Times New Roman"/>
              </w:rPr>
              <w:t>ОЗ</w:t>
            </w:r>
            <w:proofErr w:type="gramEnd"/>
            <w:r w:rsidR="00580603">
              <w:rPr>
                <w:rFonts w:ascii="Times New Roman" w:hAnsi="Times New Roman" w:cs="Times New Roman"/>
              </w:rPr>
              <w:t xml:space="preserve"> –                 № 153-9-ОЗ).</w:t>
            </w:r>
          </w:p>
        </w:tc>
        <w:tc>
          <w:tcPr>
            <w:tcW w:w="3402" w:type="dxa"/>
          </w:tcPr>
          <w:p w:rsidR="002B2477" w:rsidRDefault="002B2477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447-ФЗ                              </w:t>
            </w:r>
            <w:r w:rsidRPr="002B2477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2B2477">
              <w:rPr>
                <w:rFonts w:ascii="Times New Roman" w:hAnsi="Times New Roman" w:cs="Times New Roman"/>
                <w:b/>
              </w:rPr>
              <w:t xml:space="preserve">в Градостроительный кодекс Российской Федерации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2B2477">
              <w:rPr>
                <w:rFonts w:ascii="Times New Roman" w:hAnsi="Times New Roman" w:cs="Times New Roman"/>
                <w:b/>
              </w:rPr>
              <w:t>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447-ФЗ). </w:t>
            </w:r>
          </w:p>
          <w:p w:rsidR="002B2477" w:rsidRDefault="002B2477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80603" w:rsidRDefault="00580603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447-ФЗ установ</w:t>
            </w:r>
            <w:r w:rsidR="002961FF">
              <w:rPr>
                <w:rFonts w:ascii="Times New Roman" w:hAnsi="Times New Roman" w:cs="Times New Roman"/>
              </w:rPr>
              <w:t xml:space="preserve">ил </w:t>
            </w:r>
            <w:r>
              <w:rPr>
                <w:rFonts w:ascii="Times New Roman" w:hAnsi="Times New Roman" w:cs="Times New Roman"/>
              </w:rPr>
              <w:t>следующее:</w:t>
            </w:r>
          </w:p>
          <w:p w:rsidR="00580603" w:rsidRDefault="00580603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 п</w:t>
            </w:r>
            <w:r w:rsidRPr="00580603">
              <w:rPr>
                <w:rFonts w:ascii="Times New Roman" w:hAnsi="Times New Roman" w:cs="Times New Roman"/>
              </w:rPr>
              <w:t>олномочия</w:t>
            </w:r>
            <w:r>
              <w:rPr>
                <w:rFonts w:ascii="Times New Roman" w:hAnsi="Times New Roman" w:cs="Times New Roman"/>
              </w:rPr>
              <w:t>м</w:t>
            </w:r>
            <w:r w:rsidRPr="00580603">
              <w:rPr>
                <w:rFonts w:ascii="Times New Roman" w:hAnsi="Times New Roman" w:cs="Times New Roman"/>
              </w:rPr>
              <w:t xml:space="preserve"> органов государственной власти субъектов Российской Федерации в области градостроительной деятельности</w:t>
            </w:r>
            <w:r>
              <w:rPr>
                <w:rFonts w:ascii="Times New Roman" w:hAnsi="Times New Roman" w:cs="Times New Roman"/>
              </w:rPr>
              <w:t xml:space="preserve"> дополнительно отнесено формирование и ведение региональных реестров незавершенных объектов капитального строительства;</w:t>
            </w:r>
          </w:p>
          <w:p w:rsidR="00580603" w:rsidRDefault="00580603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формирования и ведения регионального реестра незавершенных объектов капитального строительства, состав включаемых в него сведений,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Федерации;</w:t>
            </w:r>
          </w:p>
          <w:p w:rsidR="00580603" w:rsidRDefault="00580603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если объект капитального строительства находится                         в собственности субъекта Российской Федерации, то решение                          о признании его аварийным и подлежащим сносу или реконструкции </w:t>
            </w:r>
            <w:r>
              <w:rPr>
                <w:rFonts w:ascii="Times New Roman" w:hAnsi="Times New Roman" w:cs="Times New Roman"/>
              </w:rPr>
              <w:lastRenderedPageBreak/>
              <w:t>принимается уполномоченным органом государственной власти субъекта Российской Федерации.</w:t>
            </w:r>
          </w:p>
          <w:p w:rsidR="002B2477" w:rsidRDefault="00580603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153-9-ОЗ указанных положений не содержит.</w:t>
            </w:r>
          </w:p>
        </w:tc>
      </w:tr>
      <w:tr w:rsidR="00B5178B" w:rsidRPr="00C81D86" w:rsidTr="00D2061A">
        <w:trPr>
          <w:trHeight w:val="1012"/>
        </w:trPr>
        <w:tc>
          <w:tcPr>
            <w:tcW w:w="603" w:type="dxa"/>
          </w:tcPr>
          <w:p w:rsidR="00B5178B" w:rsidRPr="00F74E94" w:rsidRDefault="00FF19DC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58" w:type="dxa"/>
          </w:tcPr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закон от 21 января 2009 года № 655-33-ОЗ</w:t>
            </w:r>
            <w:r w:rsidR="00D96999">
              <w:rPr>
                <w:rFonts w:ascii="Times New Roman" w:hAnsi="Times New Roman" w:cs="Times New Roman"/>
              </w:rPr>
              <w:t xml:space="preserve"> </w:t>
            </w:r>
            <w:r w:rsidRPr="00B5178B">
              <w:rPr>
                <w:rFonts w:ascii="Times New Roman" w:hAnsi="Times New Roman" w:cs="Times New Roman"/>
                <w:b/>
              </w:rPr>
              <w:t xml:space="preserve">«О </w:t>
            </w:r>
            <w:proofErr w:type="spellStart"/>
            <w:r w:rsidRPr="00B5178B">
              <w:rPr>
                <w:rFonts w:ascii="Times New Roman" w:hAnsi="Times New Roman" w:cs="Times New Roman"/>
                <w:b/>
              </w:rPr>
              <w:t>регу</w:t>
            </w:r>
            <w:r w:rsidR="00D96999">
              <w:rPr>
                <w:rFonts w:ascii="Times New Roman" w:hAnsi="Times New Roman" w:cs="Times New Roman"/>
                <w:b/>
              </w:rPr>
              <w:t>-</w:t>
            </w:r>
            <w:r w:rsidRPr="00B5178B">
              <w:rPr>
                <w:rFonts w:ascii="Times New Roman" w:hAnsi="Times New Roman" w:cs="Times New Roman"/>
                <w:b/>
              </w:rPr>
              <w:t>лировании</w:t>
            </w:r>
            <w:proofErr w:type="spellEnd"/>
            <w:r w:rsidRPr="00B5178B">
              <w:rPr>
                <w:rFonts w:ascii="Times New Roman" w:hAnsi="Times New Roman" w:cs="Times New Roman"/>
                <w:b/>
              </w:rPr>
              <w:t xml:space="preserve"> отдельных земельных отношений»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96999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>№ 655-33-ОЗ);</w:t>
            </w:r>
          </w:p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10 февраля 2004 года № 217-28-ОЗ </w:t>
            </w:r>
            <w:r w:rsidRPr="00B5178B">
              <w:rPr>
                <w:rFonts w:ascii="Times New Roman" w:hAnsi="Times New Roman" w:cs="Times New Roman"/>
                <w:b/>
              </w:rPr>
              <w:t xml:space="preserve">«Об обороте земель сельскохозяйственного назначения, расположенных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B5178B">
              <w:rPr>
                <w:rFonts w:ascii="Times New Roman" w:hAnsi="Times New Roman" w:cs="Times New Roman"/>
                <w:b/>
              </w:rPr>
              <w:t>на территории Архангельской области»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217-28-ОЗ).</w:t>
            </w:r>
          </w:p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5178B" w:rsidRDefault="00B5178B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475-ФЗ                            </w:t>
            </w:r>
            <w:r w:rsidRPr="00B5178B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B5178B">
              <w:rPr>
                <w:rFonts w:ascii="Times New Roman" w:hAnsi="Times New Roman" w:cs="Times New Roman"/>
                <w:b/>
              </w:rPr>
              <w:t>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475-ФЗ). </w:t>
            </w:r>
          </w:p>
          <w:p w:rsidR="00B5178B" w:rsidRDefault="00B5178B" w:rsidP="002B24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475-ФЗ к п</w:t>
            </w:r>
            <w:r w:rsidRPr="00B5178B">
              <w:rPr>
                <w:rFonts w:ascii="Times New Roman" w:hAnsi="Times New Roman" w:cs="Times New Roman"/>
              </w:rPr>
              <w:t>олномочия</w:t>
            </w:r>
            <w:r>
              <w:rPr>
                <w:rFonts w:ascii="Times New Roman" w:hAnsi="Times New Roman" w:cs="Times New Roman"/>
              </w:rPr>
              <w:t>м</w:t>
            </w:r>
            <w:r w:rsidRPr="00B5178B">
              <w:rPr>
                <w:rFonts w:ascii="Times New Roman" w:hAnsi="Times New Roman" w:cs="Times New Roman"/>
              </w:rPr>
              <w:t xml:space="preserve"> органов государственной власти субъектов Российской Федерации в области обеспечения плодородия земель сельскохозяйственного назначения</w:t>
            </w:r>
            <w:r>
              <w:rPr>
                <w:rFonts w:ascii="Times New Roman" w:hAnsi="Times New Roman" w:cs="Times New Roman"/>
              </w:rPr>
              <w:t xml:space="preserve"> дополнительно отнес</w:t>
            </w:r>
            <w:r w:rsidR="002961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сбор, обобщение и предоставление сведений в государственный реестр земель сельскохозяйственного назначения.</w:t>
            </w:r>
          </w:p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475-ФЗ также установил, что государственный мониторинг земель сельскохозяйственного назначения осуществляется федеральным органом исполнительной власти, осуществляющим функции </w:t>
            </w:r>
            <w:r w:rsidR="005765AB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по выработке государственной политики и нормативно-правовому регулированию в сфере агропромышленного комплекса, с участием органов государственной власти субъектов Российской Федерации.</w:t>
            </w:r>
          </w:p>
          <w:p w:rsidR="00B5178B" w:rsidRDefault="00B5178B" w:rsidP="00B5178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655-33-ОЗ, ОЗ № 217-28-ОЗ указанных положений не содержат.</w:t>
            </w:r>
          </w:p>
          <w:p w:rsidR="00B5178B" w:rsidRDefault="00B5178B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78B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</w:rPr>
              <w:t xml:space="preserve"> ФЗ № 475-ФЗ вступает в силу с 1 марта 2022 года.</w:t>
            </w:r>
          </w:p>
        </w:tc>
      </w:tr>
      <w:tr w:rsidR="00B5178B" w:rsidRPr="00C81D86" w:rsidTr="00D2061A">
        <w:trPr>
          <w:trHeight w:val="1012"/>
        </w:trPr>
        <w:tc>
          <w:tcPr>
            <w:tcW w:w="603" w:type="dxa"/>
          </w:tcPr>
          <w:p w:rsidR="00B5178B" w:rsidRPr="00F74E94" w:rsidRDefault="00FF19DC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8" w:type="dxa"/>
          </w:tcPr>
          <w:p w:rsidR="00B5178B" w:rsidRDefault="007B484F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478-ФЗ </w:t>
            </w:r>
            <w:r w:rsidR="007B484F">
              <w:rPr>
                <w:rFonts w:ascii="Times New Roman" w:hAnsi="Times New Roman" w:cs="Times New Roman"/>
              </w:rPr>
              <w:t xml:space="preserve">                           </w:t>
            </w:r>
            <w:r w:rsidR="007B484F" w:rsidRPr="007B484F">
              <w:rPr>
                <w:rFonts w:ascii="Times New Roman" w:hAnsi="Times New Roman" w:cs="Times New Roman"/>
                <w:b/>
              </w:rPr>
              <w:t>«</w:t>
            </w:r>
            <w:r w:rsidRPr="007B484F">
              <w:rPr>
                <w:rFonts w:ascii="Times New Roman" w:hAnsi="Times New Roman" w:cs="Times New Roman"/>
                <w:b/>
              </w:rPr>
              <w:t xml:space="preserve">О внесении изменений </w:t>
            </w:r>
            <w:r w:rsidR="007B484F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7B484F">
              <w:rPr>
                <w:rFonts w:ascii="Times New Roman" w:hAnsi="Times New Roman" w:cs="Times New Roman"/>
                <w:b/>
              </w:rPr>
              <w:t>в отдельные законодательные акты Российской Федерации»</w:t>
            </w:r>
            <w:r w:rsidR="007B484F">
              <w:rPr>
                <w:rFonts w:ascii="Times New Roman" w:hAnsi="Times New Roman" w:cs="Times New Roman"/>
              </w:rPr>
              <w:t xml:space="preserve"> (далее ФЗ № 478-ФЗ).</w:t>
            </w:r>
          </w:p>
          <w:p w:rsidR="00B5178B" w:rsidRDefault="00B5178B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7B484F" w:rsidRDefault="007B484F" w:rsidP="007B4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ФЗ № 478-ФЗ до 1 марта 2031 года гражданин, который использует для постоянного проживания возведенный                 до 14 мая 1998 года жилой дом, который расположен в границах населенного пункта и право </w:t>
            </w:r>
            <w:proofErr w:type="gramStart"/>
            <w:r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который у гражданина              и иных лиц отсутствует, имеет право на предоставление                                  в собственность бесплатно земельного участка, находящегося                       в государственной или муниципальной собственности, который                  не предоставлен указанному гражданину и на </w:t>
            </w:r>
            <w:proofErr w:type="gramStart"/>
            <w:r>
              <w:rPr>
                <w:rFonts w:ascii="Times New Roman" w:hAnsi="Times New Roman" w:cs="Times New Roman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 данный жилой дом.</w:t>
            </w:r>
          </w:p>
          <w:p w:rsidR="007B484F" w:rsidRDefault="007B484F" w:rsidP="007B4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этом законом субъекта Российской Федерации могут быть предусмотрены документы, которые могут быть представлены гражданином для подтверждения соответствия земельного участка, находящегося в государственной или муниципальной собственности, указанным выше условиям, в случае отсутствия у гражданина документов, предусмотренных ФЗ № 478-ФЗ, подтверждающих такое соответствие.</w:t>
            </w:r>
          </w:p>
          <w:p w:rsidR="00D2061A" w:rsidRDefault="007B484F" w:rsidP="00D2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5178B">
              <w:rPr>
                <w:rFonts w:ascii="Times New Roman" w:hAnsi="Times New Roman" w:cs="Times New Roman"/>
                <w:b/>
              </w:rPr>
              <w:t>Примечание: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ФЗ № 478-ФЗ вступает в силу с 1 сентября 2022 года.</w:t>
            </w:r>
          </w:p>
        </w:tc>
      </w:tr>
      <w:tr w:rsidR="00373CDA" w:rsidRPr="00C81D86" w:rsidTr="00D2061A">
        <w:trPr>
          <w:trHeight w:val="1012"/>
        </w:trPr>
        <w:tc>
          <w:tcPr>
            <w:tcW w:w="603" w:type="dxa"/>
          </w:tcPr>
          <w:p w:rsidR="00373CDA" w:rsidRPr="00F74E94" w:rsidRDefault="00FF19DC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8" w:type="dxa"/>
          </w:tcPr>
          <w:p w:rsidR="00373CDA" w:rsidRDefault="00373CDA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373CDA" w:rsidRDefault="00373CDA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457-ФЗ                            </w:t>
            </w:r>
            <w:r w:rsidRPr="00373CDA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373CDA">
              <w:rPr>
                <w:rFonts w:ascii="Times New Roman" w:hAnsi="Times New Roman" w:cs="Times New Roman"/>
                <w:b/>
              </w:rPr>
              <w:t xml:space="preserve">в статью 41 Закона Российской Федерации «О </w:t>
            </w:r>
            <w:proofErr w:type="spellStart"/>
            <w:proofErr w:type="gramStart"/>
            <w:r w:rsidRPr="00373CDA">
              <w:rPr>
                <w:rFonts w:ascii="Times New Roman" w:hAnsi="Times New Roman" w:cs="Times New Roman"/>
                <w:b/>
              </w:rPr>
              <w:t>Государ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73CDA">
              <w:rPr>
                <w:rFonts w:ascii="Times New Roman" w:hAnsi="Times New Roman" w:cs="Times New Roman"/>
                <w:b/>
              </w:rPr>
              <w:lastRenderedPageBreak/>
              <w:t>ственной</w:t>
            </w:r>
            <w:proofErr w:type="spellEnd"/>
            <w:proofErr w:type="gramEnd"/>
            <w:r w:rsidRPr="00373CDA">
              <w:rPr>
                <w:rFonts w:ascii="Times New Roman" w:hAnsi="Times New Roman" w:cs="Times New Roman"/>
                <w:b/>
              </w:rPr>
              <w:t xml:space="preserve"> границе Российской Федерации» и статью 27 Федерального закона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373CDA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373CDA">
              <w:rPr>
                <w:rFonts w:ascii="Times New Roman" w:hAnsi="Times New Roman" w:cs="Times New Roman"/>
                <w:b/>
              </w:rPr>
              <w:t>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457-ФЗ).</w:t>
            </w:r>
          </w:p>
        </w:tc>
        <w:tc>
          <w:tcPr>
            <w:tcW w:w="7087" w:type="dxa"/>
          </w:tcPr>
          <w:p w:rsidR="00373CDA" w:rsidRDefault="00373CDA" w:rsidP="00373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ФЗ № 457-ФЗ органы государственной власти субъектов Российской Федерации и органы местного самоуправления </w:t>
            </w:r>
            <w:r w:rsidR="00D2061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за счет средств соответствующих бюджетов вправе оказывать гражданам, участвующим на добровольных началах в защите Государственной границы, меры поддержки, в том числе осуществлять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материальное стимулирование, предоставлять льготы и компенсации </w:t>
            </w:r>
            <w:r w:rsidR="00D2061A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объеме и порядке, определенных законодательством субъектов Российской Федерации и муниципальными правовыми актами</w:t>
            </w:r>
            <w:r w:rsidR="00D2061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73CDA" w:rsidRDefault="00373CDA" w:rsidP="007B4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0174" w:rsidRPr="00C81D86" w:rsidTr="00D2061A">
        <w:trPr>
          <w:trHeight w:val="304"/>
        </w:trPr>
        <w:tc>
          <w:tcPr>
            <w:tcW w:w="603" w:type="dxa"/>
          </w:tcPr>
          <w:p w:rsidR="00A00174" w:rsidRDefault="00A00174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58" w:type="dxa"/>
          </w:tcPr>
          <w:p w:rsidR="00A00174" w:rsidRDefault="00A00174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A00174" w:rsidRDefault="00A00174" w:rsidP="00A00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470-ФЗ                            </w:t>
            </w:r>
            <w:r w:rsidRPr="00A00174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A00174">
              <w:rPr>
                <w:rFonts w:ascii="Times New Roman" w:hAnsi="Times New Roman" w:cs="Times New Roman"/>
                <w:b/>
              </w:rPr>
              <w:t>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ФЗ № 470-ФЗ).</w:t>
            </w:r>
          </w:p>
          <w:p w:rsidR="00A00174" w:rsidRDefault="00A00174" w:rsidP="00373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A00174" w:rsidRDefault="00A00174" w:rsidP="00A00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№ 470-ФЗ </w:t>
            </w:r>
            <w:r w:rsidR="002961FF">
              <w:rPr>
                <w:rFonts w:ascii="Times New Roman" w:hAnsi="Times New Roman" w:cs="Times New Roman"/>
              </w:rPr>
              <w:t xml:space="preserve">дополнил </w:t>
            </w:r>
            <w:hyperlink r:id="rId8" w:history="1">
              <w:r w:rsidRPr="00A00174">
                <w:rPr>
                  <w:rFonts w:ascii="Times New Roman" w:hAnsi="Times New Roman" w:cs="Times New Roman"/>
                </w:rPr>
                <w:t>Кодекс</w:t>
              </w:r>
            </w:hyperlink>
            <w:r>
              <w:rPr>
                <w:rFonts w:ascii="Times New Roman" w:hAnsi="Times New Roman" w:cs="Times New Roman"/>
              </w:rPr>
              <w:t xml:space="preserve"> торгового мореплавания Российской Федерации (далее – КТМ РФ) положениями об удалении имущества, затонувшего во внутренних морских водах, в территориальном море                                  и исключительной экономической зоне Российской Федерации (далее – затонувшее имущество).</w:t>
            </w:r>
          </w:p>
          <w:p w:rsidR="00A00174" w:rsidRDefault="00A00174" w:rsidP="00A00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ФЗ № 470-ФЗ удаление затонувшего имущества обеспечивается собственником такого имущества или в случаях, предусмотренных КТМ РФ, администрацией морских портов или органом исполнительной власти субъекта Российской Федерации,                     к побережью которого ближе всего расположено затонувшее имущество.</w:t>
            </w:r>
          </w:p>
          <w:p w:rsidR="00A00174" w:rsidRDefault="00A00174" w:rsidP="00A00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субъекта Российской Федерации по удалению затонувшего имущества осуществляется </w:t>
            </w:r>
            <w:r w:rsidR="00D96999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в размере разницы между затратами на удаление затонувшего имущества и доходами от реализации указанного имущества в порядке и на условиях, которые определяются Правительством Российской Федерации. </w:t>
            </w:r>
          </w:p>
          <w:p w:rsidR="00166985" w:rsidRDefault="00A00174" w:rsidP="0016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 2022 года федеральный орган исполнительной власти                   в области транспорта, осуществляющий функции по выработке государственной политики и нормативно-правовому регулированию                в сфере морского транспорта, по согласованию с высшим должностным лицом соответствующего субъекта Российской Федерации утверждает перечень затонувшего имущества, удаление которого является обязательным.</w:t>
            </w:r>
            <w:r w:rsidR="00D206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Если собственник затонувшего судна, включенного </w:t>
            </w:r>
            <w:r w:rsidR="00D2061A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в перечень затонувшего имущества, до 1 июня 2022 года не направит капитану морского порта извещение о намерении удалить затонувшее имуществ</w:t>
            </w:r>
            <w:r w:rsidR="00166985">
              <w:rPr>
                <w:rFonts w:ascii="Times New Roman" w:hAnsi="Times New Roman" w:cs="Times New Roman"/>
              </w:rPr>
              <w:t>о, то п</w:t>
            </w:r>
            <w:r>
              <w:rPr>
                <w:rFonts w:ascii="Times New Roman" w:hAnsi="Times New Roman" w:cs="Times New Roman"/>
              </w:rPr>
              <w:t xml:space="preserve">раво собственности на данное судно возникает </w:t>
            </w:r>
            <w:r w:rsidR="00D2061A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у субъекта Российской Федерации, к побережью которого ближе всего расположено затонувшее судно. </w:t>
            </w:r>
          </w:p>
          <w:p w:rsidR="00166985" w:rsidRDefault="00A00174" w:rsidP="00166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Затонувшее имущество, включенное в перечень затонувшего имущества, подлежит удалению до 1 января 2031 год</w:t>
            </w:r>
            <w:r w:rsidR="00166985">
              <w:rPr>
                <w:rFonts w:ascii="Times New Roman" w:hAnsi="Times New Roman" w:cs="Times New Roman"/>
              </w:rPr>
              <w:t>а.</w:t>
            </w:r>
          </w:p>
        </w:tc>
      </w:tr>
      <w:tr w:rsidR="0069181E" w:rsidRPr="00C81D86" w:rsidTr="00D2061A">
        <w:trPr>
          <w:trHeight w:val="1012"/>
        </w:trPr>
        <w:tc>
          <w:tcPr>
            <w:tcW w:w="603" w:type="dxa"/>
          </w:tcPr>
          <w:p w:rsidR="0069181E" w:rsidRPr="00F74E94" w:rsidRDefault="00A00174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758" w:type="dxa"/>
          </w:tcPr>
          <w:p w:rsidR="003444AF" w:rsidRPr="003444AF" w:rsidRDefault="003444AF" w:rsidP="00344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23 июня 2005 года № 71-4-ОЗ </w:t>
            </w:r>
            <w:r w:rsidRPr="003444AF">
              <w:rPr>
                <w:rFonts w:ascii="Times New Roman" w:hAnsi="Times New Roman" w:cs="Times New Roman"/>
                <w:b/>
              </w:rPr>
              <w:t xml:space="preserve">«О государственной гражданской службе </w:t>
            </w:r>
            <w:proofErr w:type="spellStart"/>
            <w:r w:rsidRPr="003444AF">
              <w:rPr>
                <w:rFonts w:ascii="Times New Roman" w:hAnsi="Times New Roman" w:cs="Times New Roman"/>
                <w:b/>
              </w:rPr>
              <w:t>Архан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444AF">
              <w:rPr>
                <w:rFonts w:ascii="Times New Roman" w:hAnsi="Times New Roman" w:cs="Times New Roman"/>
                <w:b/>
              </w:rPr>
              <w:t>гельской</w:t>
            </w:r>
            <w:proofErr w:type="spellEnd"/>
            <w:r w:rsidRPr="003444AF">
              <w:rPr>
                <w:rFonts w:ascii="Times New Roman" w:hAnsi="Times New Roman" w:cs="Times New Roman"/>
                <w:b/>
              </w:rPr>
              <w:t xml:space="preserve"> области»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№ 71-4-ОЗ).</w:t>
            </w:r>
          </w:p>
          <w:p w:rsidR="0069181E" w:rsidRDefault="0069181E" w:rsidP="00B517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9181E" w:rsidRPr="0069181E" w:rsidRDefault="0069181E" w:rsidP="00691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 декабря 2021 года № 437-ФЗ                          </w:t>
            </w:r>
            <w:r w:rsidRPr="0069181E">
              <w:rPr>
                <w:rFonts w:ascii="Times New Roman" w:hAnsi="Times New Roman" w:cs="Times New Roman"/>
                <w:b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69181E">
              <w:rPr>
                <w:rFonts w:ascii="Times New Roman" w:hAnsi="Times New Roman" w:cs="Times New Roman"/>
                <w:b/>
              </w:rPr>
              <w:t xml:space="preserve">в статьи 50 и 51 Федерального закона  «О государственной гражданской службе </w:t>
            </w:r>
            <w:proofErr w:type="spellStart"/>
            <w:proofErr w:type="gramStart"/>
            <w:r w:rsidRPr="0069181E">
              <w:rPr>
                <w:rFonts w:ascii="Times New Roman" w:hAnsi="Times New Roman" w:cs="Times New Roman"/>
                <w:b/>
              </w:rPr>
              <w:t>Рос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9181E">
              <w:rPr>
                <w:rFonts w:ascii="Times New Roman" w:hAnsi="Times New Roman" w:cs="Times New Roman"/>
                <w:b/>
              </w:rPr>
              <w:t>сийской</w:t>
            </w:r>
            <w:proofErr w:type="spellEnd"/>
            <w:proofErr w:type="gramEnd"/>
            <w:r w:rsidRPr="0069181E">
              <w:rPr>
                <w:rFonts w:ascii="Times New Roman" w:hAnsi="Times New Roman" w:cs="Times New Roman"/>
                <w:b/>
              </w:rPr>
              <w:t xml:space="preserve"> Федерации»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№ 437-ФЗ).</w:t>
            </w:r>
          </w:p>
          <w:p w:rsidR="0069181E" w:rsidRDefault="0069181E" w:rsidP="00373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69181E" w:rsidRDefault="0069181E" w:rsidP="00691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соответствии с ФЗ № 437-ФЗ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работников, замещающих должности, не являющиеся должностями гражданской службы субъекта Российской Федерации, устанавливается законодательством субъекта Российской Федерации                 с учетом положений нормативных правовых актов Президента Российской Федерации и Правительства Российской Федерации, предусмотренных частями 4 и 6 статьи 51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Федерального </w:t>
            </w:r>
            <w:hyperlink r:id="rId9" w:history="1">
              <w:proofErr w:type="gramStart"/>
              <w:r w:rsidRPr="0069181E">
                <w:rPr>
                  <w:rFonts w:ascii="Times New Roman" w:hAnsi="Times New Roman" w:cs="Times New Roman"/>
                </w:rPr>
                <w:t>закон</w:t>
              </w:r>
              <w:proofErr w:type="gramEnd"/>
            </w:hyperlink>
            <w:r>
              <w:rPr>
                <w:rFonts w:ascii="Times New Roman" w:hAnsi="Times New Roman" w:cs="Times New Roman"/>
              </w:rPr>
              <w:t>а                    от 27 июля 2004 года № 79-ФЗ «О государственной гражданской службе Российской Федерации».</w:t>
            </w:r>
          </w:p>
          <w:p w:rsidR="0069181E" w:rsidRDefault="0069181E" w:rsidP="006918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части 4 статьи 51 </w:t>
            </w:r>
            <w:r w:rsidR="003444AF">
              <w:rPr>
                <w:rFonts w:ascii="Times New Roman" w:hAnsi="Times New Roman" w:cs="Times New Roman"/>
              </w:rPr>
              <w:t>указанного закона</w:t>
            </w:r>
            <w:r>
              <w:rPr>
                <w:rFonts w:ascii="Times New Roman" w:hAnsi="Times New Roman" w:cs="Times New Roman"/>
              </w:rPr>
              <w:t xml:space="preserve"> Указом Президента Российской Федерации от 31 декабря 2021 года № 751 утвержден </w:t>
            </w:r>
            <w:r w:rsidR="003444A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орядок формирования фонда оплаты труда федеральных государственных гражданских служащих федеральных государственных органов, органов публичной власти федеральной территории «Сириус» и территориальной избирательной комиссии федеральной территории «Сириус». </w:t>
            </w:r>
          </w:p>
          <w:p w:rsidR="00166985" w:rsidRDefault="003444AF" w:rsidP="00FF1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71-4-ОЗ особенности формирования фонда оплаты труда, установленные данным указом, не учтены. </w:t>
            </w:r>
          </w:p>
        </w:tc>
      </w:tr>
      <w:tr w:rsidR="00461B01" w:rsidRPr="00C81D86" w:rsidTr="00D2061A">
        <w:trPr>
          <w:trHeight w:val="1012"/>
        </w:trPr>
        <w:tc>
          <w:tcPr>
            <w:tcW w:w="603" w:type="dxa"/>
          </w:tcPr>
          <w:p w:rsidR="00461B01" w:rsidRPr="00F74E94" w:rsidRDefault="00D2061A" w:rsidP="00580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8" w:type="dxa"/>
          </w:tcPr>
          <w:p w:rsidR="00461B01" w:rsidRPr="00A81905" w:rsidRDefault="00461B01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закон от 5 июня 2013 года № 678-40-ОЗ </w:t>
            </w:r>
            <w:r w:rsidRPr="00A81905">
              <w:rPr>
                <w:rFonts w:ascii="Times New Roman" w:hAnsi="Times New Roman" w:cs="Times New Roman"/>
                <w:b/>
              </w:rPr>
              <w:t>«О реализации государственных полномочий Архангельской области в сфере водоснабжения и водоотведения»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678-40-ОЗ).</w:t>
            </w:r>
          </w:p>
          <w:p w:rsidR="00461B01" w:rsidRDefault="00461B01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1B01" w:rsidRPr="00A81905" w:rsidRDefault="00461B01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28 января 2022 года № 5-ФЗ </w:t>
            </w:r>
            <w:r w:rsidRPr="00A81905">
              <w:rPr>
                <w:rFonts w:ascii="Times New Roman" w:hAnsi="Times New Roman" w:cs="Times New Roman"/>
                <w:b/>
              </w:rPr>
              <w:t>«О внесении изменений в Федеральный закон «О водоснабжении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A81905">
              <w:rPr>
                <w:rFonts w:ascii="Times New Roman" w:hAnsi="Times New Roman" w:cs="Times New Roman"/>
                <w:b/>
              </w:rPr>
              <w:t>и водоотведении»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(далее – ФЗ  № 5-ФЗ).</w:t>
            </w:r>
          </w:p>
          <w:p w:rsidR="00461B01" w:rsidRPr="004E3548" w:rsidRDefault="00461B01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461B01" w:rsidRDefault="00461B01" w:rsidP="005806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№ 5-ФЗ к полномочиям органов исполнительной власти субъектов Российской Федерации в сфере водоснабжения и во</w:t>
            </w:r>
            <w:r w:rsidR="002961FF">
              <w:rPr>
                <w:rFonts w:ascii="Times New Roman" w:hAnsi="Times New Roman" w:cs="Times New Roman"/>
              </w:rPr>
              <w:t>доотведения дополнительно отнес</w:t>
            </w:r>
            <w:r>
              <w:rPr>
                <w:rFonts w:ascii="Times New Roman" w:hAnsi="Times New Roman" w:cs="Times New Roman"/>
              </w:rPr>
              <w:t xml:space="preserve"> установление нормативов потерь горячей, питьевой, технической воды в централизованных системах водоснабжения при ее производстве и транспортировке.</w:t>
            </w:r>
          </w:p>
          <w:p w:rsidR="00461B01" w:rsidRDefault="00461B01" w:rsidP="005806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678-40-ОЗ указанного полномочия не содержит.</w:t>
            </w:r>
          </w:p>
          <w:p w:rsidR="00461B01" w:rsidRPr="00A81905" w:rsidRDefault="00461B01" w:rsidP="005806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81905">
              <w:rPr>
                <w:rFonts w:ascii="Times New Roman" w:hAnsi="Times New Roman" w:cs="Times New Roman"/>
                <w:b/>
              </w:rPr>
              <w:t xml:space="preserve">Примечание: </w:t>
            </w:r>
            <w:r>
              <w:rPr>
                <w:rFonts w:ascii="Times New Roman" w:hAnsi="Times New Roman" w:cs="Times New Roman"/>
              </w:rPr>
              <w:t>рассматриваемые положения ФЗ № 5-ФЗ вступают                   в силу с 1 марта 2023 года.</w:t>
            </w:r>
          </w:p>
        </w:tc>
      </w:tr>
    </w:tbl>
    <w:p w:rsidR="00233E02" w:rsidRDefault="00233E02" w:rsidP="00123AEF"/>
    <w:sectPr w:rsidR="00233E02" w:rsidSect="00C83680">
      <w:headerReference w:type="default" r:id="rId10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F4" w:rsidRDefault="00B54DF4" w:rsidP="00C33E97">
      <w:pPr>
        <w:spacing w:after="0" w:line="240" w:lineRule="auto"/>
      </w:pPr>
      <w:r>
        <w:separator/>
      </w:r>
    </w:p>
  </w:endnote>
  <w:endnote w:type="continuationSeparator" w:id="0">
    <w:p w:rsidR="00B54DF4" w:rsidRDefault="00B54DF4" w:rsidP="00C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F4" w:rsidRDefault="00B54DF4" w:rsidP="00C33E97">
      <w:pPr>
        <w:spacing w:after="0" w:line="240" w:lineRule="auto"/>
      </w:pPr>
      <w:r>
        <w:separator/>
      </w:r>
    </w:p>
  </w:footnote>
  <w:footnote w:type="continuationSeparator" w:id="0">
    <w:p w:rsidR="00B54DF4" w:rsidRDefault="00B54DF4" w:rsidP="00C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86094"/>
    </w:sdtPr>
    <w:sdtContent>
      <w:p w:rsidR="0069181E" w:rsidRDefault="0069181E">
        <w:pPr>
          <w:pStyle w:val="a4"/>
          <w:jc w:val="center"/>
        </w:pPr>
        <w:fldSimple w:instr=" PAGE   \* MERGEFORMAT ">
          <w:r w:rsidR="002961FF">
            <w:rPr>
              <w:noProof/>
            </w:rPr>
            <w:t>5</w:t>
          </w:r>
        </w:fldSimple>
      </w:p>
    </w:sdtContent>
  </w:sdt>
  <w:p w:rsidR="0069181E" w:rsidRDefault="006918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FDD"/>
    <w:multiLevelType w:val="hybridMultilevel"/>
    <w:tmpl w:val="CE0EA8B4"/>
    <w:lvl w:ilvl="0" w:tplc="EAC044E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71A"/>
    <w:rsid w:val="00000584"/>
    <w:rsid w:val="00003405"/>
    <w:rsid w:val="00003F21"/>
    <w:rsid w:val="0000407B"/>
    <w:rsid w:val="00010F70"/>
    <w:rsid w:val="00020E49"/>
    <w:rsid w:val="000265D8"/>
    <w:rsid w:val="00030E10"/>
    <w:rsid w:val="00030F2D"/>
    <w:rsid w:val="0003166C"/>
    <w:rsid w:val="0003602E"/>
    <w:rsid w:val="000425EE"/>
    <w:rsid w:val="000444FB"/>
    <w:rsid w:val="00051FDD"/>
    <w:rsid w:val="000527EB"/>
    <w:rsid w:val="00054B12"/>
    <w:rsid w:val="000559A7"/>
    <w:rsid w:val="00055B26"/>
    <w:rsid w:val="00056797"/>
    <w:rsid w:val="000578D7"/>
    <w:rsid w:val="0006266A"/>
    <w:rsid w:val="00064F2E"/>
    <w:rsid w:val="000651F2"/>
    <w:rsid w:val="00075931"/>
    <w:rsid w:val="00094532"/>
    <w:rsid w:val="00097C26"/>
    <w:rsid w:val="000A3530"/>
    <w:rsid w:val="000A4AD2"/>
    <w:rsid w:val="000B10C6"/>
    <w:rsid w:val="000B6180"/>
    <w:rsid w:val="000C0222"/>
    <w:rsid w:val="000C04B1"/>
    <w:rsid w:val="000C0FD1"/>
    <w:rsid w:val="000C19BF"/>
    <w:rsid w:val="000C29D9"/>
    <w:rsid w:val="000C36A2"/>
    <w:rsid w:val="000C42DB"/>
    <w:rsid w:val="000D0D22"/>
    <w:rsid w:val="000D16FC"/>
    <w:rsid w:val="000D3CFF"/>
    <w:rsid w:val="000D6756"/>
    <w:rsid w:val="000D798D"/>
    <w:rsid w:val="000E1536"/>
    <w:rsid w:val="000F4AE2"/>
    <w:rsid w:val="000F4D6E"/>
    <w:rsid w:val="000F4DE8"/>
    <w:rsid w:val="00110BA6"/>
    <w:rsid w:val="00112040"/>
    <w:rsid w:val="0011410E"/>
    <w:rsid w:val="00114A3A"/>
    <w:rsid w:val="001153FD"/>
    <w:rsid w:val="0012303C"/>
    <w:rsid w:val="00123AEF"/>
    <w:rsid w:val="001247E4"/>
    <w:rsid w:val="00126D81"/>
    <w:rsid w:val="00132D8A"/>
    <w:rsid w:val="00133DDE"/>
    <w:rsid w:val="001344FC"/>
    <w:rsid w:val="001349FF"/>
    <w:rsid w:val="00134DF8"/>
    <w:rsid w:val="00136C3C"/>
    <w:rsid w:val="001458DE"/>
    <w:rsid w:val="00146806"/>
    <w:rsid w:val="001550CB"/>
    <w:rsid w:val="00160A78"/>
    <w:rsid w:val="001660CB"/>
    <w:rsid w:val="00166985"/>
    <w:rsid w:val="001708A7"/>
    <w:rsid w:val="00174B69"/>
    <w:rsid w:val="001755BB"/>
    <w:rsid w:val="0017714A"/>
    <w:rsid w:val="0017733F"/>
    <w:rsid w:val="001834D5"/>
    <w:rsid w:val="00184F53"/>
    <w:rsid w:val="001875B8"/>
    <w:rsid w:val="00194DCC"/>
    <w:rsid w:val="00194ECD"/>
    <w:rsid w:val="0019523F"/>
    <w:rsid w:val="00195594"/>
    <w:rsid w:val="001A6695"/>
    <w:rsid w:val="001A73C0"/>
    <w:rsid w:val="001B1AF8"/>
    <w:rsid w:val="001B2A7A"/>
    <w:rsid w:val="001B4623"/>
    <w:rsid w:val="001C16B7"/>
    <w:rsid w:val="001D1D40"/>
    <w:rsid w:val="001D3622"/>
    <w:rsid w:val="001D704B"/>
    <w:rsid w:val="001D7C5B"/>
    <w:rsid w:val="001F3D70"/>
    <w:rsid w:val="0020636D"/>
    <w:rsid w:val="002073FB"/>
    <w:rsid w:val="00214491"/>
    <w:rsid w:val="002146E3"/>
    <w:rsid w:val="002202D5"/>
    <w:rsid w:val="00220A28"/>
    <w:rsid w:val="00222F81"/>
    <w:rsid w:val="002239F0"/>
    <w:rsid w:val="00224A4C"/>
    <w:rsid w:val="00226276"/>
    <w:rsid w:val="0023285F"/>
    <w:rsid w:val="00233E02"/>
    <w:rsid w:val="00236186"/>
    <w:rsid w:val="00237573"/>
    <w:rsid w:val="00241211"/>
    <w:rsid w:val="0024504D"/>
    <w:rsid w:val="002453D3"/>
    <w:rsid w:val="00254300"/>
    <w:rsid w:val="00256346"/>
    <w:rsid w:val="00261ABE"/>
    <w:rsid w:val="002627E8"/>
    <w:rsid w:val="00266F70"/>
    <w:rsid w:val="00272ACE"/>
    <w:rsid w:val="002775DD"/>
    <w:rsid w:val="00280F1B"/>
    <w:rsid w:val="00281746"/>
    <w:rsid w:val="00283544"/>
    <w:rsid w:val="0028545B"/>
    <w:rsid w:val="00285E25"/>
    <w:rsid w:val="002961FF"/>
    <w:rsid w:val="00296556"/>
    <w:rsid w:val="002A6421"/>
    <w:rsid w:val="002B2477"/>
    <w:rsid w:val="002B3C49"/>
    <w:rsid w:val="002B7117"/>
    <w:rsid w:val="002B7694"/>
    <w:rsid w:val="002C0FF2"/>
    <w:rsid w:val="002C18F4"/>
    <w:rsid w:val="002C2E16"/>
    <w:rsid w:val="002C41E9"/>
    <w:rsid w:val="002C58B1"/>
    <w:rsid w:val="002D1DA6"/>
    <w:rsid w:val="002D37B5"/>
    <w:rsid w:val="002E0A3C"/>
    <w:rsid w:val="002E4AFE"/>
    <w:rsid w:val="002E5666"/>
    <w:rsid w:val="002F0F16"/>
    <w:rsid w:val="002F16DE"/>
    <w:rsid w:val="002F3FC6"/>
    <w:rsid w:val="002F51D4"/>
    <w:rsid w:val="00302B43"/>
    <w:rsid w:val="0031099A"/>
    <w:rsid w:val="00312745"/>
    <w:rsid w:val="003130EA"/>
    <w:rsid w:val="00314638"/>
    <w:rsid w:val="003156C5"/>
    <w:rsid w:val="00315929"/>
    <w:rsid w:val="003174B9"/>
    <w:rsid w:val="003214C0"/>
    <w:rsid w:val="0032234B"/>
    <w:rsid w:val="003236A7"/>
    <w:rsid w:val="00330592"/>
    <w:rsid w:val="00331BE7"/>
    <w:rsid w:val="00335143"/>
    <w:rsid w:val="003422F2"/>
    <w:rsid w:val="003444AF"/>
    <w:rsid w:val="00347AA6"/>
    <w:rsid w:val="0035109B"/>
    <w:rsid w:val="0035168F"/>
    <w:rsid w:val="0035348C"/>
    <w:rsid w:val="00356CEF"/>
    <w:rsid w:val="00357099"/>
    <w:rsid w:val="00357A4F"/>
    <w:rsid w:val="003646F9"/>
    <w:rsid w:val="00364B32"/>
    <w:rsid w:val="00366B66"/>
    <w:rsid w:val="00372064"/>
    <w:rsid w:val="00373CDA"/>
    <w:rsid w:val="0037588A"/>
    <w:rsid w:val="00383143"/>
    <w:rsid w:val="00384A11"/>
    <w:rsid w:val="003A3AB0"/>
    <w:rsid w:val="003A582B"/>
    <w:rsid w:val="003A6601"/>
    <w:rsid w:val="003A6821"/>
    <w:rsid w:val="003B1691"/>
    <w:rsid w:val="003B6AE8"/>
    <w:rsid w:val="003B7248"/>
    <w:rsid w:val="003B7C36"/>
    <w:rsid w:val="003C170D"/>
    <w:rsid w:val="003C37A8"/>
    <w:rsid w:val="003C6C6A"/>
    <w:rsid w:val="003D2710"/>
    <w:rsid w:val="003D2C9D"/>
    <w:rsid w:val="003D3953"/>
    <w:rsid w:val="003D4342"/>
    <w:rsid w:val="003D526D"/>
    <w:rsid w:val="003D705F"/>
    <w:rsid w:val="003E049B"/>
    <w:rsid w:val="003E132F"/>
    <w:rsid w:val="003E399C"/>
    <w:rsid w:val="003E4EDF"/>
    <w:rsid w:val="003E6868"/>
    <w:rsid w:val="003E74A1"/>
    <w:rsid w:val="003F2A1B"/>
    <w:rsid w:val="003F2F4A"/>
    <w:rsid w:val="003F50B6"/>
    <w:rsid w:val="003F7F81"/>
    <w:rsid w:val="00404E4C"/>
    <w:rsid w:val="00404EEC"/>
    <w:rsid w:val="00405491"/>
    <w:rsid w:val="004123F5"/>
    <w:rsid w:val="00412D1D"/>
    <w:rsid w:val="0041354C"/>
    <w:rsid w:val="00415A9B"/>
    <w:rsid w:val="00416642"/>
    <w:rsid w:val="0042523E"/>
    <w:rsid w:val="004304CE"/>
    <w:rsid w:val="00432736"/>
    <w:rsid w:val="004329B4"/>
    <w:rsid w:val="00436A6A"/>
    <w:rsid w:val="004375C4"/>
    <w:rsid w:val="00437C06"/>
    <w:rsid w:val="004438BF"/>
    <w:rsid w:val="004509A6"/>
    <w:rsid w:val="004522A3"/>
    <w:rsid w:val="00461B01"/>
    <w:rsid w:val="00466678"/>
    <w:rsid w:val="0046685E"/>
    <w:rsid w:val="00466CC0"/>
    <w:rsid w:val="0046777F"/>
    <w:rsid w:val="00467F2F"/>
    <w:rsid w:val="00481D19"/>
    <w:rsid w:val="00484B53"/>
    <w:rsid w:val="00485FA7"/>
    <w:rsid w:val="00496ED7"/>
    <w:rsid w:val="004A0D6B"/>
    <w:rsid w:val="004A2E30"/>
    <w:rsid w:val="004A3777"/>
    <w:rsid w:val="004A55AD"/>
    <w:rsid w:val="004A6A50"/>
    <w:rsid w:val="004A7670"/>
    <w:rsid w:val="004B50CE"/>
    <w:rsid w:val="004B53AB"/>
    <w:rsid w:val="004B5BBC"/>
    <w:rsid w:val="004B5F7A"/>
    <w:rsid w:val="004B79BF"/>
    <w:rsid w:val="004C4049"/>
    <w:rsid w:val="004C4800"/>
    <w:rsid w:val="004C5077"/>
    <w:rsid w:val="004E3548"/>
    <w:rsid w:val="004E5EA6"/>
    <w:rsid w:val="00500869"/>
    <w:rsid w:val="0050353B"/>
    <w:rsid w:val="00510C83"/>
    <w:rsid w:val="00517803"/>
    <w:rsid w:val="0052018C"/>
    <w:rsid w:val="00523326"/>
    <w:rsid w:val="00523C0E"/>
    <w:rsid w:val="00524CB7"/>
    <w:rsid w:val="00533D54"/>
    <w:rsid w:val="0053477A"/>
    <w:rsid w:val="00535CEB"/>
    <w:rsid w:val="00544C0F"/>
    <w:rsid w:val="0055715F"/>
    <w:rsid w:val="00566AC9"/>
    <w:rsid w:val="00566F1A"/>
    <w:rsid w:val="00572BA0"/>
    <w:rsid w:val="005765AB"/>
    <w:rsid w:val="00580603"/>
    <w:rsid w:val="0058113E"/>
    <w:rsid w:val="0058554D"/>
    <w:rsid w:val="005868AA"/>
    <w:rsid w:val="00586FF1"/>
    <w:rsid w:val="00590615"/>
    <w:rsid w:val="0059339F"/>
    <w:rsid w:val="00595A5D"/>
    <w:rsid w:val="00597386"/>
    <w:rsid w:val="005A261E"/>
    <w:rsid w:val="005A32FC"/>
    <w:rsid w:val="005A34CA"/>
    <w:rsid w:val="005B40A8"/>
    <w:rsid w:val="005B449F"/>
    <w:rsid w:val="005B4642"/>
    <w:rsid w:val="005B6278"/>
    <w:rsid w:val="005C0C9B"/>
    <w:rsid w:val="005C0F09"/>
    <w:rsid w:val="005C24DA"/>
    <w:rsid w:val="005C2A26"/>
    <w:rsid w:val="005C5A2C"/>
    <w:rsid w:val="005D07B7"/>
    <w:rsid w:val="005E3CC4"/>
    <w:rsid w:val="005E3F1E"/>
    <w:rsid w:val="005F3613"/>
    <w:rsid w:val="005F3B49"/>
    <w:rsid w:val="00603D73"/>
    <w:rsid w:val="00605B4B"/>
    <w:rsid w:val="00605C7C"/>
    <w:rsid w:val="00607BF0"/>
    <w:rsid w:val="00611AB6"/>
    <w:rsid w:val="00611FDB"/>
    <w:rsid w:val="00616F3E"/>
    <w:rsid w:val="00623A55"/>
    <w:rsid w:val="00630F0F"/>
    <w:rsid w:val="006318ED"/>
    <w:rsid w:val="006340A0"/>
    <w:rsid w:val="00635F4A"/>
    <w:rsid w:val="0063614E"/>
    <w:rsid w:val="00641D0B"/>
    <w:rsid w:val="00642BC7"/>
    <w:rsid w:val="006446E9"/>
    <w:rsid w:val="006464FA"/>
    <w:rsid w:val="00647581"/>
    <w:rsid w:val="006532F9"/>
    <w:rsid w:val="006572DA"/>
    <w:rsid w:val="00657401"/>
    <w:rsid w:val="006603F0"/>
    <w:rsid w:val="006607A7"/>
    <w:rsid w:val="006628CD"/>
    <w:rsid w:val="00663FB0"/>
    <w:rsid w:val="00675979"/>
    <w:rsid w:val="0068269B"/>
    <w:rsid w:val="006847C1"/>
    <w:rsid w:val="006859B4"/>
    <w:rsid w:val="0069181E"/>
    <w:rsid w:val="00691D95"/>
    <w:rsid w:val="00692B5E"/>
    <w:rsid w:val="00692E85"/>
    <w:rsid w:val="0069652E"/>
    <w:rsid w:val="006A450C"/>
    <w:rsid w:val="006A4741"/>
    <w:rsid w:val="006A68E5"/>
    <w:rsid w:val="006B538A"/>
    <w:rsid w:val="006C2A07"/>
    <w:rsid w:val="006C3EAE"/>
    <w:rsid w:val="006C54A5"/>
    <w:rsid w:val="006D20EA"/>
    <w:rsid w:val="006D2963"/>
    <w:rsid w:val="006D3348"/>
    <w:rsid w:val="006D3E8B"/>
    <w:rsid w:val="006D6514"/>
    <w:rsid w:val="006D6C40"/>
    <w:rsid w:val="006D77BA"/>
    <w:rsid w:val="006E2065"/>
    <w:rsid w:val="006E5543"/>
    <w:rsid w:val="006F0D3E"/>
    <w:rsid w:val="006F19C8"/>
    <w:rsid w:val="00701B8E"/>
    <w:rsid w:val="0070426D"/>
    <w:rsid w:val="00705E42"/>
    <w:rsid w:val="00705ED0"/>
    <w:rsid w:val="00706DC6"/>
    <w:rsid w:val="007111E1"/>
    <w:rsid w:val="00712162"/>
    <w:rsid w:val="00722253"/>
    <w:rsid w:val="007233D4"/>
    <w:rsid w:val="007305A1"/>
    <w:rsid w:val="007307A4"/>
    <w:rsid w:val="0073126A"/>
    <w:rsid w:val="00731BA6"/>
    <w:rsid w:val="00732CD4"/>
    <w:rsid w:val="00736526"/>
    <w:rsid w:val="00737D2D"/>
    <w:rsid w:val="0074315E"/>
    <w:rsid w:val="0075139E"/>
    <w:rsid w:val="007525D4"/>
    <w:rsid w:val="007555F4"/>
    <w:rsid w:val="00761B06"/>
    <w:rsid w:val="00766390"/>
    <w:rsid w:val="007818E4"/>
    <w:rsid w:val="0078419A"/>
    <w:rsid w:val="007864DE"/>
    <w:rsid w:val="00792B3B"/>
    <w:rsid w:val="007968AC"/>
    <w:rsid w:val="007A1871"/>
    <w:rsid w:val="007A56C6"/>
    <w:rsid w:val="007A588B"/>
    <w:rsid w:val="007B300A"/>
    <w:rsid w:val="007B484F"/>
    <w:rsid w:val="007B79B4"/>
    <w:rsid w:val="007C29F5"/>
    <w:rsid w:val="007C550D"/>
    <w:rsid w:val="007C62F6"/>
    <w:rsid w:val="007D2117"/>
    <w:rsid w:val="007D550B"/>
    <w:rsid w:val="007D5621"/>
    <w:rsid w:val="007E28C3"/>
    <w:rsid w:val="007E36D2"/>
    <w:rsid w:val="007E3C16"/>
    <w:rsid w:val="007E5225"/>
    <w:rsid w:val="007E68EA"/>
    <w:rsid w:val="007F0E05"/>
    <w:rsid w:val="007F2C21"/>
    <w:rsid w:val="007F5090"/>
    <w:rsid w:val="00801848"/>
    <w:rsid w:val="00802510"/>
    <w:rsid w:val="00805D07"/>
    <w:rsid w:val="008142CB"/>
    <w:rsid w:val="00815555"/>
    <w:rsid w:val="008157E2"/>
    <w:rsid w:val="00816789"/>
    <w:rsid w:val="008208C9"/>
    <w:rsid w:val="00822583"/>
    <w:rsid w:val="00823C7A"/>
    <w:rsid w:val="0082782B"/>
    <w:rsid w:val="00827C1B"/>
    <w:rsid w:val="00831B7E"/>
    <w:rsid w:val="0083377C"/>
    <w:rsid w:val="00834067"/>
    <w:rsid w:val="00835830"/>
    <w:rsid w:val="00837DDD"/>
    <w:rsid w:val="008412E3"/>
    <w:rsid w:val="00842B62"/>
    <w:rsid w:val="0084384A"/>
    <w:rsid w:val="00850CBA"/>
    <w:rsid w:val="008514B6"/>
    <w:rsid w:val="00852CBB"/>
    <w:rsid w:val="00860987"/>
    <w:rsid w:val="00867545"/>
    <w:rsid w:val="00867B72"/>
    <w:rsid w:val="008905AD"/>
    <w:rsid w:val="00890D9C"/>
    <w:rsid w:val="00892381"/>
    <w:rsid w:val="00896975"/>
    <w:rsid w:val="008B08E5"/>
    <w:rsid w:val="008B1826"/>
    <w:rsid w:val="008B3FDC"/>
    <w:rsid w:val="008C1172"/>
    <w:rsid w:val="008C1540"/>
    <w:rsid w:val="008D381C"/>
    <w:rsid w:val="008D3A2F"/>
    <w:rsid w:val="008D3C69"/>
    <w:rsid w:val="008D5CD3"/>
    <w:rsid w:val="008D6125"/>
    <w:rsid w:val="008D6788"/>
    <w:rsid w:val="008D6AE6"/>
    <w:rsid w:val="008D6B1A"/>
    <w:rsid w:val="008E2236"/>
    <w:rsid w:val="008E3BC5"/>
    <w:rsid w:val="008E4623"/>
    <w:rsid w:val="008E7304"/>
    <w:rsid w:val="008F1761"/>
    <w:rsid w:val="008F30C1"/>
    <w:rsid w:val="008F59E8"/>
    <w:rsid w:val="00901637"/>
    <w:rsid w:val="00904289"/>
    <w:rsid w:val="009060D6"/>
    <w:rsid w:val="00914855"/>
    <w:rsid w:val="009175F7"/>
    <w:rsid w:val="00922546"/>
    <w:rsid w:val="00923DDD"/>
    <w:rsid w:val="00925036"/>
    <w:rsid w:val="009251E9"/>
    <w:rsid w:val="00925613"/>
    <w:rsid w:val="00931BEC"/>
    <w:rsid w:val="009322BE"/>
    <w:rsid w:val="00934A53"/>
    <w:rsid w:val="0093633C"/>
    <w:rsid w:val="00936F5E"/>
    <w:rsid w:val="009379D8"/>
    <w:rsid w:val="00937D0F"/>
    <w:rsid w:val="00943223"/>
    <w:rsid w:val="009473F0"/>
    <w:rsid w:val="00947897"/>
    <w:rsid w:val="00950EE2"/>
    <w:rsid w:val="009534BB"/>
    <w:rsid w:val="00954491"/>
    <w:rsid w:val="00954BB8"/>
    <w:rsid w:val="00955223"/>
    <w:rsid w:val="00957067"/>
    <w:rsid w:val="009607C8"/>
    <w:rsid w:val="00961E2F"/>
    <w:rsid w:val="009630C0"/>
    <w:rsid w:val="00967B68"/>
    <w:rsid w:val="00967E92"/>
    <w:rsid w:val="00972E7D"/>
    <w:rsid w:val="0097303B"/>
    <w:rsid w:val="00981A02"/>
    <w:rsid w:val="00984B8F"/>
    <w:rsid w:val="0098633F"/>
    <w:rsid w:val="00987BB8"/>
    <w:rsid w:val="00991005"/>
    <w:rsid w:val="009938DB"/>
    <w:rsid w:val="00995E7D"/>
    <w:rsid w:val="009962F2"/>
    <w:rsid w:val="009975FC"/>
    <w:rsid w:val="009A04C3"/>
    <w:rsid w:val="009A4407"/>
    <w:rsid w:val="009B26DB"/>
    <w:rsid w:val="009B64A0"/>
    <w:rsid w:val="009C1998"/>
    <w:rsid w:val="009C516B"/>
    <w:rsid w:val="009C7C2A"/>
    <w:rsid w:val="009D2927"/>
    <w:rsid w:val="009D3F05"/>
    <w:rsid w:val="009E042D"/>
    <w:rsid w:val="009E3F55"/>
    <w:rsid w:val="009E4086"/>
    <w:rsid w:val="009E7B49"/>
    <w:rsid w:val="009F0477"/>
    <w:rsid w:val="009F1057"/>
    <w:rsid w:val="009F1614"/>
    <w:rsid w:val="009F4917"/>
    <w:rsid w:val="00A00174"/>
    <w:rsid w:val="00A046B4"/>
    <w:rsid w:val="00A0567D"/>
    <w:rsid w:val="00A0746B"/>
    <w:rsid w:val="00A117DB"/>
    <w:rsid w:val="00A149DE"/>
    <w:rsid w:val="00A17D3F"/>
    <w:rsid w:val="00A2006A"/>
    <w:rsid w:val="00A31BDD"/>
    <w:rsid w:val="00A422A0"/>
    <w:rsid w:val="00A46194"/>
    <w:rsid w:val="00A462E3"/>
    <w:rsid w:val="00A47117"/>
    <w:rsid w:val="00A471A4"/>
    <w:rsid w:val="00A536FF"/>
    <w:rsid w:val="00A57A4F"/>
    <w:rsid w:val="00A6246D"/>
    <w:rsid w:val="00A62928"/>
    <w:rsid w:val="00A63F1E"/>
    <w:rsid w:val="00A739C1"/>
    <w:rsid w:val="00A73E1B"/>
    <w:rsid w:val="00A75FC6"/>
    <w:rsid w:val="00A76212"/>
    <w:rsid w:val="00A80CA7"/>
    <w:rsid w:val="00A8123B"/>
    <w:rsid w:val="00A81905"/>
    <w:rsid w:val="00A8409E"/>
    <w:rsid w:val="00A94C3E"/>
    <w:rsid w:val="00A966E5"/>
    <w:rsid w:val="00AA17C9"/>
    <w:rsid w:val="00AA3981"/>
    <w:rsid w:val="00AA4D10"/>
    <w:rsid w:val="00AB3314"/>
    <w:rsid w:val="00AB3A4A"/>
    <w:rsid w:val="00AB4F47"/>
    <w:rsid w:val="00AC0652"/>
    <w:rsid w:val="00AD01AB"/>
    <w:rsid w:val="00AD0222"/>
    <w:rsid w:val="00AD1566"/>
    <w:rsid w:val="00AD5100"/>
    <w:rsid w:val="00AD52B7"/>
    <w:rsid w:val="00AD65D5"/>
    <w:rsid w:val="00AE1170"/>
    <w:rsid w:val="00AE5246"/>
    <w:rsid w:val="00AE783F"/>
    <w:rsid w:val="00AF1637"/>
    <w:rsid w:val="00AF4E9C"/>
    <w:rsid w:val="00AF7B2F"/>
    <w:rsid w:val="00B0041A"/>
    <w:rsid w:val="00B046A7"/>
    <w:rsid w:val="00B06305"/>
    <w:rsid w:val="00B10547"/>
    <w:rsid w:val="00B17AEA"/>
    <w:rsid w:val="00B2229B"/>
    <w:rsid w:val="00B274DA"/>
    <w:rsid w:val="00B31442"/>
    <w:rsid w:val="00B36A73"/>
    <w:rsid w:val="00B422D3"/>
    <w:rsid w:val="00B42452"/>
    <w:rsid w:val="00B4550E"/>
    <w:rsid w:val="00B45993"/>
    <w:rsid w:val="00B46A9F"/>
    <w:rsid w:val="00B50A37"/>
    <w:rsid w:val="00B50FA3"/>
    <w:rsid w:val="00B5178B"/>
    <w:rsid w:val="00B54CB3"/>
    <w:rsid w:val="00B54DF4"/>
    <w:rsid w:val="00B61E69"/>
    <w:rsid w:val="00B631EE"/>
    <w:rsid w:val="00B8577D"/>
    <w:rsid w:val="00B90FEA"/>
    <w:rsid w:val="00B92F66"/>
    <w:rsid w:val="00B95264"/>
    <w:rsid w:val="00BA2804"/>
    <w:rsid w:val="00BA37F5"/>
    <w:rsid w:val="00BA6134"/>
    <w:rsid w:val="00BB2107"/>
    <w:rsid w:val="00BB23E4"/>
    <w:rsid w:val="00BB432B"/>
    <w:rsid w:val="00BB6E38"/>
    <w:rsid w:val="00BC1417"/>
    <w:rsid w:val="00BC4F7A"/>
    <w:rsid w:val="00BC58DB"/>
    <w:rsid w:val="00BC6E52"/>
    <w:rsid w:val="00BC7BC1"/>
    <w:rsid w:val="00BD08E6"/>
    <w:rsid w:val="00BE23A2"/>
    <w:rsid w:val="00BE2CFB"/>
    <w:rsid w:val="00BF6584"/>
    <w:rsid w:val="00BF668A"/>
    <w:rsid w:val="00BF7294"/>
    <w:rsid w:val="00C05B9B"/>
    <w:rsid w:val="00C108F7"/>
    <w:rsid w:val="00C12186"/>
    <w:rsid w:val="00C158BC"/>
    <w:rsid w:val="00C178F3"/>
    <w:rsid w:val="00C22EC2"/>
    <w:rsid w:val="00C252F3"/>
    <w:rsid w:val="00C270AE"/>
    <w:rsid w:val="00C33E97"/>
    <w:rsid w:val="00C41FCC"/>
    <w:rsid w:val="00C46BBB"/>
    <w:rsid w:val="00C476FF"/>
    <w:rsid w:val="00C54E19"/>
    <w:rsid w:val="00C573AF"/>
    <w:rsid w:val="00C61509"/>
    <w:rsid w:val="00C706DD"/>
    <w:rsid w:val="00C71E14"/>
    <w:rsid w:val="00C72C11"/>
    <w:rsid w:val="00C76045"/>
    <w:rsid w:val="00C8110D"/>
    <w:rsid w:val="00C81D86"/>
    <w:rsid w:val="00C83680"/>
    <w:rsid w:val="00C86185"/>
    <w:rsid w:val="00C91327"/>
    <w:rsid w:val="00C91807"/>
    <w:rsid w:val="00C9282D"/>
    <w:rsid w:val="00C96E41"/>
    <w:rsid w:val="00CA5AAC"/>
    <w:rsid w:val="00CA7629"/>
    <w:rsid w:val="00CB3A9C"/>
    <w:rsid w:val="00CB62F4"/>
    <w:rsid w:val="00CB7A13"/>
    <w:rsid w:val="00CB7F36"/>
    <w:rsid w:val="00CC1E07"/>
    <w:rsid w:val="00CC664B"/>
    <w:rsid w:val="00CD0756"/>
    <w:rsid w:val="00CD0785"/>
    <w:rsid w:val="00CD7497"/>
    <w:rsid w:val="00CE2695"/>
    <w:rsid w:val="00CE2D6B"/>
    <w:rsid w:val="00CE4ED8"/>
    <w:rsid w:val="00CF07C8"/>
    <w:rsid w:val="00CF3E84"/>
    <w:rsid w:val="00D01C65"/>
    <w:rsid w:val="00D0371A"/>
    <w:rsid w:val="00D11695"/>
    <w:rsid w:val="00D1248B"/>
    <w:rsid w:val="00D141B6"/>
    <w:rsid w:val="00D14781"/>
    <w:rsid w:val="00D16452"/>
    <w:rsid w:val="00D2061A"/>
    <w:rsid w:val="00D26ABE"/>
    <w:rsid w:val="00D438ED"/>
    <w:rsid w:val="00D4534C"/>
    <w:rsid w:val="00D479A8"/>
    <w:rsid w:val="00D47CDF"/>
    <w:rsid w:val="00D47ED8"/>
    <w:rsid w:val="00D556FF"/>
    <w:rsid w:val="00D6202E"/>
    <w:rsid w:val="00D72806"/>
    <w:rsid w:val="00D81710"/>
    <w:rsid w:val="00D87122"/>
    <w:rsid w:val="00D95912"/>
    <w:rsid w:val="00D96054"/>
    <w:rsid w:val="00D962EA"/>
    <w:rsid w:val="00D96999"/>
    <w:rsid w:val="00D97648"/>
    <w:rsid w:val="00DA12D5"/>
    <w:rsid w:val="00DA14DE"/>
    <w:rsid w:val="00DA19F6"/>
    <w:rsid w:val="00DA2793"/>
    <w:rsid w:val="00DA3196"/>
    <w:rsid w:val="00DB288A"/>
    <w:rsid w:val="00DB29D7"/>
    <w:rsid w:val="00DB362B"/>
    <w:rsid w:val="00DC0205"/>
    <w:rsid w:val="00DC4C4B"/>
    <w:rsid w:val="00DC7256"/>
    <w:rsid w:val="00DD550F"/>
    <w:rsid w:val="00DE00B5"/>
    <w:rsid w:val="00DE03AC"/>
    <w:rsid w:val="00DE3518"/>
    <w:rsid w:val="00DE3696"/>
    <w:rsid w:val="00DE769D"/>
    <w:rsid w:val="00DF051D"/>
    <w:rsid w:val="00DF1F2E"/>
    <w:rsid w:val="00E06659"/>
    <w:rsid w:val="00E074BB"/>
    <w:rsid w:val="00E11233"/>
    <w:rsid w:val="00E1143A"/>
    <w:rsid w:val="00E1347E"/>
    <w:rsid w:val="00E13C2D"/>
    <w:rsid w:val="00E1548B"/>
    <w:rsid w:val="00E15D79"/>
    <w:rsid w:val="00E16D8E"/>
    <w:rsid w:val="00E247B4"/>
    <w:rsid w:val="00E248B5"/>
    <w:rsid w:val="00E248CA"/>
    <w:rsid w:val="00E24BC3"/>
    <w:rsid w:val="00E26F4D"/>
    <w:rsid w:val="00E30F87"/>
    <w:rsid w:val="00E33926"/>
    <w:rsid w:val="00E45899"/>
    <w:rsid w:val="00E50C41"/>
    <w:rsid w:val="00E52F37"/>
    <w:rsid w:val="00E536F4"/>
    <w:rsid w:val="00E53974"/>
    <w:rsid w:val="00E6010A"/>
    <w:rsid w:val="00E62550"/>
    <w:rsid w:val="00E66672"/>
    <w:rsid w:val="00E66A4F"/>
    <w:rsid w:val="00E67960"/>
    <w:rsid w:val="00E7799C"/>
    <w:rsid w:val="00E77D0B"/>
    <w:rsid w:val="00E82316"/>
    <w:rsid w:val="00E83BB0"/>
    <w:rsid w:val="00E905F1"/>
    <w:rsid w:val="00E907B2"/>
    <w:rsid w:val="00E921BE"/>
    <w:rsid w:val="00E96F23"/>
    <w:rsid w:val="00EA2CA2"/>
    <w:rsid w:val="00EB52AE"/>
    <w:rsid w:val="00EB72DC"/>
    <w:rsid w:val="00EC1449"/>
    <w:rsid w:val="00EC5109"/>
    <w:rsid w:val="00EC7A9E"/>
    <w:rsid w:val="00ED22AE"/>
    <w:rsid w:val="00ED2610"/>
    <w:rsid w:val="00EE1C1A"/>
    <w:rsid w:val="00EE7AD0"/>
    <w:rsid w:val="00EF0D69"/>
    <w:rsid w:val="00F02F0A"/>
    <w:rsid w:val="00F10343"/>
    <w:rsid w:val="00F22868"/>
    <w:rsid w:val="00F22A6C"/>
    <w:rsid w:val="00F26E5B"/>
    <w:rsid w:val="00F3506D"/>
    <w:rsid w:val="00F3664C"/>
    <w:rsid w:val="00F37B0A"/>
    <w:rsid w:val="00F37E53"/>
    <w:rsid w:val="00F40CBF"/>
    <w:rsid w:val="00F41DA8"/>
    <w:rsid w:val="00F42D94"/>
    <w:rsid w:val="00F51E07"/>
    <w:rsid w:val="00F54D1E"/>
    <w:rsid w:val="00F54DDC"/>
    <w:rsid w:val="00F55170"/>
    <w:rsid w:val="00F56D5F"/>
    <w:rsid w:val="00F57456"/>
    <w:rsid w:val="00F63B17"/>
    <w:rsid w:val="00F65AD5"/>
    <w:rsid w:val="00F7054C"/>
    <w:rsid w:val="00F74E94"/>
    <w:rsid w:val="00F80666"/>
    <w:rsid w:val="00F81CD9"/>
    <w:rsid w:val="00F83A8F"/>
    <w:rsid w:val="00F83BD4"/>
    <w:rsid w:val="00F87FB0"/>
    <w:rsid w:val="00F902D2"/>
    <w:rsid w:val="00F959B8"/>
    <w:rsid w:val="00F959FF"/>
    <w:rsid w:val="00F9651D"/>
    <w:rsid w:val="00F96F4B"/>
    <w:rsid w:val="00FA2C43"/>
    <w:rsid w:val="00FA5853"/>
    <w:rsid w:val="00FA667C"/>
    <w:rsid w:val="00FB05EC"/>
    <w:rsid w:val="00FB064C"/>
    <w:rsid w:val="00FB3049"/>
    <w:rsid w:val="00FB39F5"/>
    <w:rsid w:val="00FB4FE4"/>
    <w:rsid w:val="00FB5154"/>
    <w:rsid w:val="00FB6536"/>
    <w:rsid w:val="00FC070B"/>
    <w:rsid w:val="00FC214E"/>
    <w:rsid w:val="00FC216D"/>
    <w:rsid w:val="00FC79DC"/>
    <w:rsid w:val="00FC7F54"/>
    <w:rsid w:val="00FD7C20"/>
    <w:rsid w:val="00FE3ABD"/>
    <w:rsid w:val="00FE4C29"/>
    <w:rsid w:val="00FE4F32"/>
    <w:rsid w:val="00FE6813"/>
    <w:rsid w:val="00FE7407"/>
    <w:rsid w:val="00FE7EA2"/>
    <w:rsid w:val="00FF19DC"/>
    <w:rsid w:val="00FF4F34"/>
    <w:rsid w:val="00FF51DC"/>
    <w:rsid w:val="00FF6F01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E97"/>
  </w:style>
  <w:style w:type="paragraph" w:styleId="a6">
    <w:name w:val="footer"/>
    <w:basedOn w:val="a"/>
    <w:link w:val="a7"/>
    <w:uiPriority w:val="99"/>
    <w:semiHidden/>
    <w:unhideWhenUsed/>
    <w:rsid w:val="00C33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3E97"/>
  </w:style>
  <w:style w:type="paragraph" w:styleId="a8">
    <w:name w:val="Balloon Text"/>
    <w:basedOn w:val="a"/>
    <w:link w:val="a9"/>
    <w:uiPriority w:val="99"/>
    <w:semiHidden/>
    <w:unhideWhenUsed/>
    <w:rsid w:val="00B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2D3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E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45899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437C0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64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C20B443C4F0F50FEE29EA5E1D17D3F3BF58C3440BC887F9AA91C436C8368359B1E94F107B9011F108CEA9B4r7C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94C631BBA9F15BA47D41E0AE0B81D63825A5A88814C414FEFEE9DDCCA68E4823F5E4BF99144AB01D9D45400xD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48690-070B-4429-B887-EE9464ED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6851</TotalTime>
  <Pages>1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Ручин Михаил Викторович</dc:creator>
  <cp:keywords/>
  <dc:description/>
  <cp:lastModifiedBy>nechaeva</cp:lastModifiedBy>
  <cp:revision>486</cp:revision>
  <cp:lastPrinted>2022-02-17T12:01:00Z</cp:lastPrinted>
  <dcterms:created xsi:type="dcterms:W3CDTF">2019-12-06T07:49:00Z</dcterms:created>
  <dcterms:modified xsi:type="dcterms:W3CDTF">2022-02-17T12:06:00Z</dcterms:modified>
</cp:coreProperties>
</file>