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0A" w:rsidRPr="009206C8" w:rsidRDefault="0086650A" w:rsidP="009206C8">
      <w:pPr>
        <w:pStyle w:val="azetta"/>
        <w:jc w:val="center"/>
        <w:rPr>
          <w:b/>
        </w:rPr>
      </w:pPr>
      <w:r w:rsidRPr="009206C8">
        <w:rPr>
          <w:b/>
        </w:rPr>
        <w:t>Отчет перед избирателями</w:t>
      </w:r>
    </w:p>
    <w:p w:rsidR="0086650A" w:rsidRPr="009206C8" w:rsidRDefault="0086650A" w:rsidP="009206C8">
      <w:pPr>
        <w:pStyle w:val="azetta"/>
        <w:jc w:val="center"/>
        <w:rPr>
          <w:b/>
        </w:rPr>
      </w:pPr>
      <w:r w:rsidRPr="009206C8">
        <w:rPr>
          <w:b/>
        </w:rPr>
        <w:t>депутата Архангельского областного</w:t>
      </w:r>
    </w:p>
    <w:p w:rsidR="0086650A" w:rsidRPr="009206C8" w:rsidRDefault="0086650A" w:rsidP="009206C8">
      <w:pPr>
        <w:pStyle w:val="azetta"/>
        <w:jc w:val="center"/>
        <w:rPr>
          <w:b/>
        </w:rPr>
      </w:pPr>
      <w:r w:rsidRPr="009206C8">
        <w:rPr>
          <w:b/>
        </w:rPr>
        <w:t>Собрания депутатов Эрнеста БЕЛОКОРОВИНА</w:t>
      </w:r>
    </w:p>
    <w:p w:rsidR="0086650A" w:rsidRPr="009206C8" w:rsidRDefault="0086650A" w:rsidP="009206C8">
      <w:pPr>
        <w:pStyle w:val="azetta"/>
        <w:jc w:val="center"/>
        <w:rPr>
          <w:b/>
        </w:rPr>
      </w:pPr>
    </w:p>
    <w:p w:rsidR="0086650A" w:rsidRPr="00445515" w:rsidRDefault="0086650A" w:rsidP="009206C8">
      <w:pPr>
        <w:pStyle w:val="azetta"/>
        <w:jc w:val="right"/>
        <w:rPr>
          <w:u w:val="single"/>
        </w:rPr>
      </w:pPr>
      <w:r w:rsidRPr="00445515">
        <w:rPr>
          <w:u w:val="single"/>
        </w:rPr>
        <w:t>12 апреля 2016 года</w:t>
      </w:r>
    </w:p>
    <w:p w:rsidR="0086650A" w:rsidRPr="00445515" w:rsidRDefault="0086650A" w:rsidP="00445515">
      <w:pPr>
        <w:pStyle w:val="azetta"/>
      </w:pPr>
    </w:p>
    <w:p w:rsidR="0086650A" w:rsidRPr="00445515" w:rsidRDefault="0086650A" w:rsidP="00445515">
      <w:pPr>
        <w:pStyle w:val="azetta"/>
      </w:pPr>
    </w:p>
    <w:p w:rsidR="00AB4FD5" w:rsidRPr="00445515" w:rsidRDefault="0086650A" w:rsidP="00445515">
      <w:pPr>
        <w:pStyle w:val="azetta"/>
      </w:pPr>
      <w:r w:rsidRPr="00445515">
        <w:t>Здравствуйте, дорогие друзья</w:t>
      </w:r>
      <w:r w:rsidR="00AB4FD5" w:rsidRPr="00445515">
        <w:t>, уважаемые архангелогородцы</w:t>
      </w:r>
      <w:r w:rsidRPr="00445515">
        <w:t xml:space="preserve">! Очень рад  видеть вас сегодня здесь, </w:t>
      </w:r>
      <w:r w:rsidR="00D858F6" w:rsidRPr="00445515">
        <w:t xml:space="preserve">в Соломбале-Арт, </w:t>
      </w:r>
      <w:r w:rsidR="00AB4FD5" w:rsidRPr="00445515">
        <w:t xml:space="preserve">в День космонавтики, </w:t>
      </w:r>
      <w:r w:rsidRPr="00445515">
        <w:t xml:space="preserve">на моем депутатском отчете. </w:t>
      </w:r>
      <w:r w:rsidR="00AB4FD5" w:rsidRPr="00445515">
        <w:t xml:space="preserve">Кстати, с праздником! </w:t>
      </w:r>
    </w:p>
    <w:p w:rsidR="0086650A" w:rsidRPr="00445515" w:rsidRDefault="00D858F6" w:rsidP="00445515">
      <w:pPr>
        <w:pStyle w:val="azetta"/>
      </w:pPr>
      <w:r w:rsidRPr="00445515">
        <w:t xml:space="preserve">Осенью 2013 года </w:t>
      </w:r>
      <w:r w:rsidR="0086650A" w:rsidRPr="00445515">
        <w:t>вы доверили мне уже в четвертый раз представлять интересы нашего 8 округа в Архангельском областном Собрании депутатов</w:t>
      </w:r>
      <w:r w:rsidRPr="00445515">
        <w:t xml:space="preserve"> – это </w:t>
      </w:r>
      <w:proofErr w:type="spellStart"/>
      <w:r w:rsidRPr="00445515">
        <w:t>Соломбала</w:t>
      </w:r>
      <w:proofErr w:type="spellEnd"/>
      <w:r w:rsidRPr="00445515">
        <w:t xml:space="preserve">, </w:t>
      </w:r>
      <w:proofErr w:type="spellStart"/>
      <w:r w:rsidRPr="00445515">
        <w:t>Маймакса</w:t>
      </w:r>
      <w:proofErr w:type="spellEnd"/>
      <w:r w:rsidRPr="00445515">
        <w:t>, острова, часть Октябрьского округа.</w:t>
      </w:r>
      <w:r w:rsidR="0086650A" w:rsidRPr="00445515">
        <w:t xml:space="preserve"> </w:t>
      </w:r>
      <w:r w:rsidRPr="00445515">
        <w:t>К</w:t>
      </w:r>
      <w:r w:rsidR="0086650A" w:rsidRPr="00445515">
        <w:t>аждый год я отчитыва</w:t>
      </w:r>
      <w:r w:rsidRPr="00445515">
        <w:t>юсь</w:t>
      </w:r>
      <w:r w:rsidR="0086650A" w:rsidRPr="00445515">
        <w:t xml:space="preserve"> перед вами о проделанной работе, сверя</w:t>
      </w:r>
      <w:r w:rsidRPr="00445515">
        <w:t>ю</w:t>
      </w:r>
      <w:r w:rsidR="0086650A" w:rsidRPr="00445515">
        <w:t xml:space="preserve"> планы на будущее.  Мы с вами продолжаем эту хорошую традицию. </w:t>
      </w:r>
    </w:p>
    <w:p w:rsidR="0086650A" w:rsidRPr="00445515" w:rsidRDefault="001B56F8" w:rsidP="001B56F8">
      <w:pPr>
        <w:pStyle w:val="azetta"/>
        <w:jc w:val="center"/>
      </w:pPr>
      <w:r>
        <w:t>***</w:t>
      </w:r>
    </w:p>
    <w:p w:rsidR="0086650A" w:rsidRPr="00445515" w:rsidRDefault="0086650A" w:rsidP="00445515">
      <w:pPr>
        <w:pStyle w:val="azetta"/>
      </w:pPr>
      <w:r w:rsidRPr="00445515">
        <w:t xml:space="preserve">Как и в прошлый раз, на наш депутатский отчет мы пригласили уважаемых гостей. Спасибо, что пришли к нам! У горожан накопилось немало актуальных вопросов, и нам бы хотелось получить ответы, как говорится, из первых уст. Часть вопросов мы уже собрали и передали </w:t>
      </w:r>
      <w:r w:rsidR="00D858F6" w:rsidRPr="00445515">
        <w:t>гостям</w:t>
      </w:r>
      <w:r w:rsidRPr="00445515">
        <w:t xml:space="preserve"> заранее, часть будет озвучена прямо здесь. Обязательно дам всем слово!</w:t>
      </w:r>
      <w:r w:rsidR="00602E32">
        <w:t xml:space="preserve"> Наш отчет давно стал одной из форм диалога власти и общества, в режиме «вопрос – ответ».</w:t>
      </w:r>
    </w:p>
    <w:p w:rsidR="0086650A" w:rsidRPr="00445515" w:rsidRDefault="001B56F8" w:rsidP="001B56F8">
      <w:pPr>
        <w:pStyle w:val="azetta"/>
        <w:jc w:val="center"/>
      </w:pPr>
      <w:r>
        <w:t>***</w:t>
      </w:r>
    </w:p>
    <w:p w:rsidR="00C9114C" w:rsidRDefault="0086650A" w:rsidP="00602E32">
      <w:pPr>
        <w:pStyle w:val="azetta"/>
        <w:rPr>
          <w:rFonts w:eastAsia="Calibri"/>
        </w:rPr>
      </w:pPr>
      <w:r w:rsidRPr="00445515">
        <w:t xml:space="preserve">Напомню, что в областном Собрании депутатов я </w:t>
      </w:r>
      <w:r w:rsidR="00D858F6" w:rsidRPr="00445515">
        <w:t xml:space="preserve">как </w:t>
      </w:r>
      <w:r w:rsidR="00602E32">
        <w:t xml:space="preserve">депутат </w:t>
      </w:r>
      <w:r w:rsidRPr="00445515">
        <w:t xml:space="preserve">возглавляю Комитет по промышленной политике, транспорту, связи и экологии, вхожу во фракцию «Единая Россия». </w:t>
      </w:r>
      <w:r w:rsidR="00602E32">
        <w:t xml:space="preserve">Помимо работы на сессиях областного Собрания, за 2015 год нашим комитетом было проведено 10 заседаний (три из них - выездные), на которых рассмотрено 53 вопроса. Комитет совместно с профильными министерствами и агентствами участвовал в разработке восьми законов. </w:t>
      </w:r>
      <w:r w:rsidRPr="00445515">
        <w:rPr>
          <w:rFonts w:eastAsia="Calibri"/>
        </w:rPr>
        <w:t>Мы стара</w:t>
      </w:r>
      <w:r w:rsidR="00D858F6" w:rsidRPr="00445515">
        <w:rPr>
          <w:rFonts w:eastAsia="Calibri"/>
        </w:rPr>
        <w:t>емся</w:t>
      </w:r>
      <w:r w:rsidRPr="00445515">
        <w:rPr>
          <w:rFonts w:eastAsia="Calibri"/>
        </w:rPr>
        <w:t xml:space="preserve"> максимально быть близкими к производству, к людям, а не сидеть в кабинетах.</w:t>
      </w:r>
      <w:r w:rsidR="00D858F6" w:rsidRPr="00445515">
        <w:rPr>
          <w:rFonts w:eastAsia="Calibri"/>
        </w:rPr>
        <w:t xml:space="preserve"> Поэтому много мероприятий у нас проходит на выезде. Вот  самые значимые из событий</w:t>
      </w:r>
      <w:r w:rsidR="00602E32">
        <w:rPr>
          <w:rFonts w:eastAsia="Calibri"/>
        </w:rPr>
        <w:t xml:space="preserve"> за отчетный период</w:t>
      </w:r>
      <w:r w:rsidR="00D858F6" w:rsidRPr="00445515">
        <w:rPr>
          <w:rFonts w:eastAsia="Calibri"/>
        </w:rPr>
        <w:t>.</w:t>
      </w:r>
    </w:p>
    <w:p w:rsidR="006E08FE" w:rsidRDefault="006E08FE" w:rsidP="00A416A7">
      <w:pPr>
        <w:pStyle w:val="azetta"/>
        <w:rPr>
          <w:bCs/>
        </w:rPr>
      </w:pPr>
    </w:p>
    <w:p w:rsidR="006E08FE" w:rsidRPr="00445515" w:rsidRDefault="006E08FE" w:rsidP="006E08FE">
      <w:pPr>
        <w:pStyle w:val="azetta"/>
      </w:pPr>
      <w:r>
        <w:t xml:space="preserve">По теме развития оборонно-промышленного комплекса </w:t>
      </w:r>
      <w:r w:rsidRPr="00445515">
        <w:t xml:space="preserve">мы провели выездное заседание комитета на тему: «Модернизация судостроительного инновационного территориального кластера Архангельской области (на примере «Севмаша»)». </w:t>
      </w:r>
      <w:r>
        <w:t xml:space="preserve">Съездили в Северодвинск, </w:t>
      </w:r>
      <w:r w:rsidRPr="00445515">
        <w:t>рассмотре</w:t>
      </w:r>
      <w:r>
        <w:t>ли</w:t>
      </w:r>
      <w:r w:rsidRPr="00445515">
        <w:t xml:space="preserve"> опыт работы </w:t>
      </w:r>
      <w:r>
        <w:t xml:space="preserve">с кадрами на </w:t>
      </w:r>
      <w:r w:rsidRPr="00445515">
        <w:t xml:space="preserve"> «Севмаш</w:t>
      </w:r>
      <w:r>
        <w:t>е</w:t>
      </w:r>
      <w:r w:rsidRPr="00445515">
        <w:t>»,  также мы говорили о техническом перевооружении</w:t>
      </w:r>
      <w:r>
        <w:t xml:space="preserve"> предприятия</w:t>
      </w:r>
      <w:r w:rsidRPr="00445515">
        <w:t>. Оборонке нужны свежие кадры, причем постоянно, а с этим у нас в регионе – проблемы.</w:t>
      </w:r>
      <w:r>
        <w:t xml:space="preserve"> Северодвинские оборонные предприятия сегодня загружены на годы вперед, там полно работы, и отрасли очень нужны квалифицированные молодые специалисты. А им, </w:t>
      </w:r>
      <w:proofErr w:type="gramStart"/>
      <w:r>
        <w:t>с</w:t>
      </w:r>
      <w:proofErr w:type="gramEnd"/>
      <w:r>
        <w:t xml:space="preserve"> свою очередь, нужно </w:t>
      </w:r>
      <w:r>
        <w:lastRenderedPageBreak/>
        <w:t>предоставлять отсрочку от службы в армии на период работы в оборонке – это и правильно, и разумно.</w:t>
      </w:r>
    </w:p>
    <w:p w:rsidR="006E08FE" w:rsidRDefault="006E08FE" w:rsidP="00A416A7">
      <w:pPr>
        <w:pStyle w:val="azetta"/>
        <w:rPr>
          <w:bCs/>
        </w:rPr>
      </w:pPr>
    </w:p>
    <w:p w:rsidR="001B56F8" w:rsidRDefault="00D858F6" w:rsidP="00A416A7">
      <w:pPr>
        <w:pStyle w:val="azetta"/>
        <w:rPr>
          <w:spacing w:val="-2"/>
        </w:rPr>
      </w:pPr>
      <w:r w:rsidRPr="00445515">
        <w:rPr>
          <w:bCs/>
        </w:rPr>
        <w:t xml:space="preserve">Год назад нашим </w:t>
      </w:r>
      <w:r w:rsidR="00C9114C" w:rsidRPr="00445515">
        <w:rPr>
          <w:bCs/>
        </w:rPr>
        <w:t xml:space="preserve">комитетом совместно с Институтом комплексной безопасности САФУ </w:t>
      </w:r>
      <w:r w:rsidRPr="00445515">
        <w:rPr>
          <w:bCs/>
        </w:rPr>
        <w:t xml:space="preserve">было </w:t>
      </w:r>
      <w:r w:rsidR="00C9114C" w:rsidRPr="00445515">
        <w:rPr>
          <w:bCs/>
        </w:rPr>
        <w:t xml:space="preserve">проведено выездное заседание на тему: «Обеспечение безопасности участников дорожного движения на автомобильной дороге федерального значения М-8 </w:t>
      </w:r>
      <w:r w:rsidR="00C9114C" w:rsidRPr="00445515">
        <w:rPr>
          <w:color w:val="222222"/>
        </w:rPr>
        <w:t>«Холмогоры»</w:t>
      </w:r>
      <w:r w:rsidR="00C9114C" w:rsidRPr="00445515">
        <w:rPr>
          <w:bCs/>
        </w:rPr>
        <w:t xml:space="preserve">. </w:t>
      </w:r>
      <w:r w:rsidR="00602E32">
        <w:rPr>
          <w:bCs/>
        </w:rPr>
        <w:t>Нас сильно беспокоило количество погибших и раненых в результате ДТП на трассе. Сделанные тогда специалистами</w:t>
      </w:r>
      <w:r w:rsidR="00781773" w:rsidRPr="00445515">
        <w:rPr>
          <w:bCs/>
        </w:rPr>
        <w:t xml:space="preserve"> выводы и решения позволили </w:t>
      </w:r>
      <w:r w:rsidR="00C9114C" w:rsidRPr="00445515">
        <w:rPr>
          <w:rFonts w:eastAsia="Calibri"/>
        </w:rPr>
        <w:t xml:space="preserve">  </w:t>
      </w:r>
      <w:r w:rsidR="00781773" w:rsidRPr="00445515">
        <w:rPr>
          <w:rFonts w:eastAsia="Calibri"/>
        </w:rPr>
        <w:t xml:space="preserve">впоследствии </w:t>
      </w:r>
      <w:r w:rsidR="00C9114C" w:rsidRPr="00445515">
        <w:rPr>
          <w:rFonts w:eastAsia="Calibri"/>
        </w:rPr>
        <w:t>п</w:t>
      </w:r>
      <w:r w:rsidR="00C9114C" w:rsidRPr="00445515">
        <w:t xml:space="preserve">редусмотреть выделение средств </w:t>
      </w:r>
      <w:r w:rsidR="00781773" w:rsidRPr="00445515">
        <w:t xml:space="preserve">на </w:t>
      </w:r>
      <w:r w:rsidR="001B56F8">
        <w:t>р</w:t>
      </w:r>
      <w:r w:rsidR="00C9114C" w:rsidRPr="00445515">
        <w:t>азвитие системы автоматического контроля и выявления нарушений Правил дорожного движения</w:t>
      </w:r>
      <w:r w:rsidR="00781773" w:rsidRPr="00445515">
        <w:t>. Область стала закупать</w:t>
      </w:r>
      <w:r w:rsidR="00C9114C" w:rsidRPr="00445515">
        <w:t xml:space="preserve">  стационарны</w:t>
      </w:r>
      <w:r w:rsidR="00781773" w:rsidRPr="00445515">
        <w:t>е</w:t>
      </w:r>
      <w:r w:rsidR="00C9114C" w:rsidRPr="00445515">
        <w:t xml:space="preserve"> автоматизированны</w:t>
      </w:r>
      <w:r w:rsidR="00781773" w:rsidRPr="00445515">
        <w:t>е</w:t>
      </w:r>
      <w:r w:rsidR="00C9114C" w:rsidRPr="00445515">
        <w:t xml:space="preserve"> комплекс</w:t>
      </w:r>
      <w:r w:rsidR="00781773" w:rsidRPr="00445515">
        <w:t xml:space="preserve">ы </w:t>
      </w:r>
      <w:proofErr w:type="spellStart"/>
      <w:r w:rsidR="001B56F8">
        <w:t>фото-</w:t>
      </w:r>
      <w:r w:rsidR="00C9114C" w:rsidRPr="00445515">
        <w:t>видеофиксации</w:t>
      </w:r>
      <w:proofErr w:type="spellEnd"/>
      <w:r w:rsidR="00C9114C" w:rsidRPr="00445515">
        <w:t xml:space="preserve"> нарушений</w:t>
      </w:r>
      <w:r w:rsidR="001B56F8">
        <w:t xml:space="preserve">, которые </w:t>
      </w:r>
      <w:r w:rsidR="00781773" w:rsidRPr="00445515">
        <w:rPr>
          <w:spacing w:val="-2"/>
        </w:rPr>
        <w:t xml:space="preserve"> спасли уже </w:t>
      </w:r>
      <w:r w:rsidR="001B56F8">
        <w:rPr>
          <w:spacing w:val="-2"/>
        </w:rPr>
        <w:t xml:space="preserve">немало </w:t>
      </w:r>
      <w:r w:rsidR="00781773" w:rsidRPr="00445515">
        <w:rPr>
          <w:spacing w:val="-2"/>
        </w:rPr>
        <w:t>жизней</w:t>
      </w:r>
      <w:r w:rsidR="001B56F8">
        <w:rPr>
          <w:spacing w:val="-2"/>
        </w:rPr>
        <w:t>, убирая лихачей и злостных нарушителей с наших дорог.</w:t>
      </w:r>
      <w:r w:rsidR="00602E32">
        <w:rPr>
          <w:spacing w:val="-2"/>
        </w:rPr>
        <w:t xml:space="preserve"> </w:t>
      </w:r>
      <w:r w:rsidR="00A416A7">
        <w:rPr>
          <w:spacing w:val="-2"/>
        </w:rPr>
        <w:t>Ситуация начала меняться:</w:t>
      </w:r>
      <w:r w:rsidR="00A416A7" w:rsidRPr="00A416A7">
        <w:t xml:space="preserve"> </w:t>
      </w:r>
      <w:r w:rsidR="00A416A7" w:rsidRPr="00A416A7">
        <w:rPr>
          <w:spacing w:val="-2"/>
        </w:rPr>
        <w:t xml:space="preserve">сократилось количество ДТП, сократилось число пострадавших. </w:t>
      </w:r>
      <w:r w:rsidR="00A416A7">
        <w:rPr>
          <w:spacing w:val="-2"/>
        </w:rPr>
        <w:t>К</w:t>
      </w:r>
      <w:r w:rsidR="00A416A7" w:rsidRPr="00A416A7">
        <w:rPr>
          <w:spacing w:val="-2"/>
        </w:rPr>
        <w:t xml:space="preserve">оличество ДТП </w:t>
      </w:r>
      <w:r w:rsidR="00A416A7">
        <w:rPr>
          <w:spacing w:val="-2"/>
        </w:rPr>
        <w:t>в 2015 году в регионе упало</w:t>
      </w:r>
      <w:r w:rsidR="00A416A7" w:rsidRPr="00A416A7">
        <w:rPr>
          <w:spacing w:val="-2"/>
        </w:rPr>
        <w:t xml:space="preserve"> на 12 процентов;</w:t>
      </w:r>
      <w:r w:rsidR="00A416A7">
        <w:rPr>
          <w:spacing w:val="-2"/>
        </w:rPr>
        <w:t xml:space="preserve"> </w:t>
      </w:r>
      <w:r w:rsidR="00A416A7" w:rsidRPr="00A416A7">
        <w:rPr>
          <w:spacing w:val="-2"/>
        </w:rPr>
        <w:t>погибших</w:t>
      </w:r>
      <w:r w:rsidR="00A416A7">
        <w:rPr>
          <w:spacing w:val="-2"/>
        </w:rPr>
        <w:t xml:space="preserve"> стало меньше на треть, а </w:t>
      </w:r>
      <w:r w:rsidR="00A416A7" w:rsidRPr="00A416A7">
        <w:rPr>
          <w:spacing w:val="-2"/>
        </w:rPr>
        <w:t xml:space="preserve">количество травмированных в ДТП </w:t>
      </w:r>
      <w:r w:rsidR="00A416A7">
        <w:rPr>
          <w:spacing w:val="-2"/>
        </w:rPr>
        <w:t xml:space="preserve">снизилось </w:t>
      </w:r>
      <w:r w:rsidR="00A416A7" w:rsidRPr="00A416A7">
        <w:rPr>
          <w:spacing w:val="-2"/>
        </w:rPr>
        <w:t>на 13 процентов.</w:t>
      </w:r>
      <w:r w:rsidR="00A416A7">
        <w:rPr>
          <w:spacing w:val="-2"/>
        </w:rPr>
        <w:t xml:space="preserve"> Это – реальные факты.</w:t>
      </w:r>
    </w:p>
    <w:p w:rsidR="00C9114C" w:rsidRPr="00445515" w:rsidRDefault="00C9114C" w:rsidP="001B56F8">
      <w:pPr>
        <w:pStyle w:val="azetta"/>
      </w:pPr>
      <w:r w:rsidRPr="00445515">
        <w:t xml:space="preserve"> </w:t>
      </w:r>
    </w:p>
    <w:p w:rsidR="00C9114C" w:rsidRDefault="005B608E" w:rsidP="00445515">
      <w:pPr>
        <w:pStyle w:val="azetta"/>
        <w:rPr>
          <w:rStyle w:val="pre"/>
        </w:rPr>
      </w:pPr>
      <w:r>
        <w:t xml:space="preserve">Транспортная тема – </w:t>
      </w:r>
      <w:r w:rsidR="006E08FE">
        <w:t xml:space="preserve">вообще </w:t>
      </w:r>
      <w:r>
        <w:t>одна из ключевых для нашего огромного региона. П</w:t>
      </w:r>
      <w:r w:rsidR="00C9114C" w:rsidRPr="00445515">
        <w:t>о инициативе комитета прошел круглый стол на тему: «Организация транспортного обслуживания населения автомобильным транспортом на территории Архангельской области</w:t>
      </w:r>
      <w:r w:rsidR="00781773" w:rsidRPr="00445515">
        <w:t xml:space="preserve">». </w:t>
      </w:r>
      <w:r w:rsidR="00C9114C" w:rsidRPr="00445515">
        <w:rPr>
          <w:bCs/>
        </w:rPr>
        <w:t>По</w:t>
      </w:r>
      <w:r>
        <w:rPr>
          <w:bCs/>
        </w:rPr>
        <w:t xml:space="preserve"> его</w:t>
      </w:r>
      <w:r w:rsidR="00C9114C" w:rsidRPr="00445515">
        <w:rPr>
          <w:bCs/>
        </w:rPr>
        <w:t xml:space="preserve"> итогам </w:t>
      </w:r>
      <w:r>
        <w:rPr>
          <w:bCs/>
        </w:rPr>
        <w:t xml:space="preserve">были </w:t>
      </w:r>
      <w:r w:rsidR="00C9114C" w:rsidRPr="00445515">
        <w:rPr>
          <w:bCs/>
        </w:rPr>
        <w:t>приняты рекомендации:</w:t>
      </w:r>
      <w:r w:rsidR="00781773" w:rsidRPr="00445515">
        <w:rPr>
          <w:bCs/>
        </w:rPr>
        <w:t xml:space="preserve"> </w:t>
      </w:r>
      <w:r w:rsidR="001B56F8">
        <w:t xml:space="preserve">как можно </w:t>
      </w:r>
      <w:r w:rsidR="00C9114C" w:rsidRPr="00445515">
        <w:t>скорей принят</w:t>
      </w:r>
      <w:r w:rsidR="001B56F8">
        <w:t>ь</w:t>
      </w:r>
      <w:r w:rsidR="00C9114C" w:rsidRPr="00445515">
        <w:t xml:space="preserve"> проекта федерального закона</w:t>
      </w:r>
      <w:r w:rsidR="00C9114C" w:rsidRPr="00445515">
        <w:rPr>
          <w:rStyle w:val="pre"/>
        </w:rPr>
        <w:t xml:space="preserve"> «Об организации регулярных перевозок пассажиров и багажа автомобильным транспортом по межрегиональным маршрутам</w:t>
      </w:r>
      <w:r w:rsidR="00781773" w:rsidRPr="00445515">
        <w:rPr>
          <w:rStyle w:val="pre"/>
        </w:rPr>
        <w:t>». И такой закон был вскоре принят!</w:t>
      </w:r>
    </w:p>
    <w:p w:rsidR="00035491" w:rsidRPr="00035491" w:rsidRDefault="00035491" w:rsidP="00035491">
      <w:pPr>
        <w:pStyle w:val="azetta"/>
        <w:rPr>
          <w:rStyle w:val="pre"/>
        </w:rPr>
      </w:pPr>
    </w:p>
    <w:p w:rsidR="00035491" w:rsidRDefault="00035491" w:rsidP="00035491">
      <w:pPr>
        <w:pStyle w:val="azetta"/>
        <w:rPr>
          <w:rStyle w:val="pre"/>
        </w:rPr>
      </w:pPr>
      <w:r w:rsidRPr="00035491">
        <w:rPr>
          <w:rStyle w:val="pre"/>
        </w:rPr>
        <w:t>Вообще, проблемы транспорта комитет постоянно держит на контроле. Особенно много вопросов у горожан по пассажирскому автотранспорту. Нам перевозчики давно говорят, что</w:t>
      </w:r>
      <w:r>
        <w:rPr>
          <w:rStyle w:val="pre"/>
        </w:rPr>
        <w:t>,</w:t>
      </w:r>
      <w:r w:rsidRPr="00035491">
        <w:rPr>
          <w:rStyle w:val="pre"/>
        </w:rPr>
        <w:t xml:space="preserve"> если победим нелегалов, то </w:t>
      </w:r>
      <w:r>
        <w:rPr>
          <w:rStyle w:val="pre"/>
        </w:rPr>
        <w:t xml:space="preserve">везде </w:t>
      </w:r>
      <w:r w:rsidRPr="00035491">
        <w:rPr>
          <w:rStyle w:val="pre"/>
        </w:rPr>
        <w:t xml:space="preserve">будет порядок. Я в этом сомневаюсь. </w:t>
      </w:r>
    </w:p>
    <w:p w:rsidR="00035491" w:rsidRDefault="00035491" w:rsidP="00035491">
      <w:pPr>
        <w:pStyle w:val="azetta"/>
        <w:rPr>
          <w:rStyle w:val="pre"/>
        </w:rPr>
      </w:pPr>
    </w:p>
    <w:p w:rsidR="00035491" w:rsidRPr="00035491" w:rsidRDefault="00035491" w:rsidP="00035491">
      <w:pPr>
        <w:pStyle w:val="azetta"/>
        <w:rPr>
          <w:rStyle w:val="pre"/>
        </w:rPr>
      </w:pPr>
      <w:r w:rsidRPr="00035491">
        <w:rPr>
          <w:rStyle w:val="pre"/>
        </w:rPr>
        <w:t xml:space="preserve">Например, </w:t>
      </w:r>
      <w:r>
        <w:rPr>
          <w:rStyle w:val="pre"/>
        </w:rPr>
        <w:t xml:space="preserve">пару лет </w:t>
      </w:r>
      <w:r w:rsidRPr="00035491">
        <w:rPr>
          <w:rStyle w:val="pre"/>
        </w:rPr>
        <w:t xml:space="preserve">назад нам было обещано обновление парка автобусов в Архангельске – практически ничего не сделано. </w:t>
      </w:r>
      <w:r>
        <w:rPr>
          <w:rStyle w:val="pre"/>
        </w:rPr>
        <w:t xml:space="preserve">Тогда активно </w:t>
      </w:r>
      <w:r w:rsidRPr="00035491">
        <w:rPr>
          <w:rStyle w:val="pre"/>
        </w:rPr>
        <w:t xml:space="preserve"> выступали представители общественных организаций инвалидов и говорили, что как </w:t>
      </w:r>
      <w:r w:rsidR="00B402F3">
        <w:rPr>
          <w:rStyle w:val="pre"/>
        </w:rPr>
        <w:t xml:space="preserve">невозможно </w:t>
      </w:r>
      <w:r w:rsidRPr="00035491">
        <w:rPr>
          <w:rStyle w:val="pre"/>
        </w:rPr>
        <w:t xml:space="preserve">было </w:t>
      </w:r>
      <w:r w:rsidR="00B402F3">
        <w:rPr>
          <w:rStyle w:val="pre"/>
        </w:rPr>
        <w:t>инвалиду-</w:t>
      </w:r>
      <w:r w:rsidRPr="00035491">
        <w:rPr>
          <w:rStyle w:val="pre"/>
        </w:rPr>
        <w:t xml:space="preserve">колясочнику </w:t>
      </w:r>
      <w:r w:rsidR="00B402F3">
        <w:rPr>
          <w:rStyle w:val="pre"/>
        </w:rPr>
        <w:t xml:space="preserve">забраться </w:t>
      </w:r>
      <w:r w:rsidRPr="00035491">
        <w:rPr>
          <w:rStyle w:val="pre"/>
        </w:rPr>
        <w:t xml:space="preserve">в </w:t>
      </w:r>
      <w:r w:rsidR="00B402F3">
        <w:rPr>
          <w:rStyle w:val="pre"/>
        </w:rPr>
        <w:t xml:space="preserve">высокий </w:t>
      </w:r>
      <w:r w:rsidRPr="00035491">
        <w:rPr>
          <w:rStyle w:val="pre"/>
        </w:rPr>
        <w:t xml:space="preserve">автобус, так </w:t>
      </w:r>
      <w:r>
        <w:rPr>
          <w:rStyle w:val="pre"/>
        </w:rPr>
        <w:t xml:space="preserve">проблема и </w:t>
      </w:r>
      <w:r w:rsidRPr="00035491">
        <w:rPr>
          <w:rStyle w:val="pre"/>
        </w:rPr>
        <w:t>осталось.</w:t>
      </w:r>
      <w:r w:rsidR="00B402F3">
        <w:rPr>
          <w:rStyle w:val="pre"/>
        </w:rPr>
        <w:t xml:space="preserve"> Где </w:t>
      </w:r>
      <w:proofErr w:type="spellStart"/>
      <w:r w:rsidR="00B402F3">
        <w:rPr>
          <w:rStyle w:val="pre"/>
        </w:rPr>
        <w:t>низкопольные</w:t>
      </w:r>
      <w:proofErr w:type="spellEnd"/>
      <w:r w:rsidR="00B402F3">
        <w:rPr>
          <w:rStyle w:val="pre"/>
        </w:rPr>
        <w:t xml:space="preserve"> автобусы на всех маршрутах?</w:t>
      </w:r>
      <w:r w:rsidRPr="00035491">
        <w:rPr>
          <w:rStyle w:val="pre"/>
        </w:rPr>
        <w:t xml:space="preserve"> Сегодня основная дискуссия развернулась по поводу регулирования стоимости проезда. Перевозчики говорят, что не надо – рынок сам урегулирует. Но если государство отпустит цены, то по предварительным расчетам перевозчиков</w:t>
      </w:r>
      <w:r>
        <w:rPr>
          <w:rStyle w:val="pre"/>
        </w:rPr>
        <w:t>,</w:t>
      </w:r>
      <w:r w:rsidRPr="00035491">
        <w:rPr>
          <w:rStyle w:val="pre"/>
        </w:rPr>
        <w:t xml:space="preserve"> проезд в автобусе будет стоить в пределах 38 – 43 рублей. Цена резко поднимется, потому что есть моменты монополизации этого рынка, не исключен картельный сговор. </w:t>
      </w:r>
      <w:r>
        <w:rPr>
          <w:rStyle w:val="pre"/>
        </w:rPr>
        <w:t xml:space="preserve">Лично я – </w:t>
      </w:r>
      <w:r>
        <w:rPr>
          <w:rStyle w:val="pre"/>
        </w:rPr>
        <w:lastRenderedPageBreak/>
        <w:t>категорически против повышения без кардинального улучшения обслуживания пассажиров.</w:t>
      </w:r>
    </w:p>
    <w:p w:rsidR="00035491" w:rsidRDefault="00035491" w:rsidP="00035491">
      <w:pPr>
        <w:pStyle w:val="azetta"/>
        <w:rPr>
          <w:rStyle w:val="pre"/>
        </w:rPr>
      </w:pPr>
      <w:r w:rsidRPr="00035491">
        <w:rPr>
          <w:rStyle w:val="pre"/>
        </w:rPr>
        <w:t xml:space="preserve"> </w:t>
      </w:r>
    </w:p>
    <w:p w:rsidR="00035491" w:rsidRPr="00035491" w:rsidRDefault="00035491" w:rsidP="00035491">
      <w:pPr>
        <w:pStyle w:val="azetta"/>
        <w:rPr>
          <w:rStyle w:val="pre"/>
        </w:rPr>
      </w:pPr>
      <w:r w:rsidRPr="00035491">
        <w:rPr>
          <w:rStyle w:val="pre"/>
        </w:rPr>
        <w:t>Кроме того, счи</w:t>
      </w:r>
      <w:r>
        <w:rPr>
          <w:rStyle w:val="pre"/>
        </w:rPr>
        <w:t>таю</w:t>
      </w:r>
      <w:r w:rsidRPr="00035491">
        <w:rPr>
          <w:rStyle w:val="pre"/>
        </w:rPr>
        <w:t xml:space="preserve"> необходимым законодательно закрепить вопросы строительства автостанций на конечных остановках, их благоустройство, создание условий для нормальной мойки автобусов. </w:t>
      </w:r>
      <w:r>
        <w:rPr>
          <w:rStyle w:val="pre"/>
        </w:rPr>
        <w:t>Будет заниматься этой темой и дальше.</w:t>
      </w:r>
      <w:r w:rsidR="006E08FE">
        <w:rPr>
          <w:rStyle w:val="pre"/>
        </w:rPr>
        <w:t xml:space="preserve"> И, конечно же, с пассажирских линий должны исчезнуть неконтролируемые нелегалы.</w:t>
      </w:r>
    </w:p>
    <w:p w:rsidR="00C9114C" w:rsidRPr="00035491" w:rsidRDefault="00C9114C" w:rsidP="00035491">
      <w:pPr>
        <w:pStyle w:val="azetta"/>
      </w:pPr>
    </w:p>
    <w:p w:rsidR="00C9114C" w:rsidRPr="00445515" w:rsidRDefault="005521EE" w:rsidP="00445515">
      <w:pPr>
        <w:pStyle w:val="azetta"/>
      </w:pPr>
      <w:r w:rsidRPr="00445515">
        <w:t>Совсем недавно, в</w:t>
      </w:r>
      <w:r w:rsidR="00C9114C" w:rsidRPr="00445515">
        <w:t xml:space="preserve"> март</w:t>
      </w:r>
      <w:r w:rsidRPr="00445515">
        <w:t>е, мы собирали авиаторов и руководство аэропортов по вопросу</w:t>
      </w:r>
      <w:r w:rsidR="00C9114C" w:rsidRPr="00445515">
        <w:t>: «Перспективы развития аэропортов Архангельской области</w:t>
      </w:r>
      <w:r w:rsidR="005C6E10" w:rsidRPr="00445515">
        <w:t xml:space="preserve"> и</w:t>
      </w:r>
      <w:r w:rsidRPr="00445515">
        <w:t xml:space="preserve"> </w:t>
      </w:r>
      <w:r w:rsidR="005C6E10" w:rsidRPr="00445515">
        <w:t xml:space="preserve">авиаперевозок». Вместе думали, как улучшить </w:t>
      </w:r>
      <w:r w:rsidR="00D51029">
        <w:t xml:space="preserve">работу </w:t>
      </w:r>
      <w:r w:rsidR="005C6E10" w:rsidRPr="00445515">
        <w:t>аэропорт</w:t>
      </w:r>
      <w:r w:rsidR="00D51029">
        <w:t>ов</w:t>
      </w:r>
      <w:r w:rsidR="005C6E10" w:rsidRPr="00445515">
        <w:t xml:space="preserve"> региона и создать привлекательные тарифы авиаперевозок. Понятно, что развитие воздушного транспорта не только соединит все уголки области, но и поможет привлечь туристов на север, сделать отдых в Поморье более доступным. Но, чтобы восстановить заброшенные посадочные полосы, модернизировать терминалы и обновить авиапарк, необходимо перевести акц</w:t>
      </w:r>
      <w:proofErr w:type="gramStart"/>
      <w:r w:rsidR="005C6E10" w:rsidRPr="00445515">
        <w:t>ии аэ</w:t>
      </w:r>
      <w:proofErr w:type="gramEnd"/>
      <w:r w:rsidR="005C6E10" w:rsidRPr="00445515">
        <w:t>ропортов в государственную собственность Архангельской области. А это непростой и дорогостоящий процесс.</w:t>
      </w:r>
    </w:p>
    <w:p w:rsidR="00C9114C" w:rsidRDefault="005C6E10" w:rsidP="00445515">
      <w:pPr>
        <w:pStyle w:val="azetta"/>
      </w:pPr>
      <w:r w:rsidRPr="00445515">
        <w:t xml:space="preserve">Кстати, первый результат этого обсуждения – на днях возобновились полеты Л-410 в Лешуконское </w:t>
      </w:r>
      <w:proofErr w:type="gramStart"/>
      <w:r w:rsidRPr="00445515">
        <w:t>из</w:t>
      </w:r>
      <w:proofErr w:type="gramEnd"/>
      <w:r w:rsidRPr="00445515">
        <w:t xml:space="preserve"> Васьково, заработал еще один местный аэродром.</w:t>
      </w:r>
      <w:r w:rsidR="006E08FE">
        <w:t xml:space="preserve"> И, главное, за счет областных дотаций на внутренние рейсы цены на авиабилеты вырастут не на 50-60 процентов, а лишь на уровень инфляции. </w:t>
      </w:r>
    </w:p>
    <w:p w:rsidR="00B402F3" w:rsidRDefault="00B402F3" w:rsidP="00445515">
      <w:pPr>
        <w:pStyle w:val="azetta"/>
      </w:pPr>
    </w:p>
    <w:p w:rsidR="00B402F3" w:rsidRDefault="00B402F3" w:rsidP="00B402F3">
      <w:pPr>
        <w:pStyle w:val="azetta"/>
      </w:pPr>
      <w:r>
        <w:t>М</w:t>
      </w:r>
      <w:r w:rsidRPr="00445515">
        <w:t>ы добились по линии нашего комитета выделения свыше 200 миллионов на пригородные пассажирские перевозки. А это значит, что цены на пригородные дачные поезда до конца года практически не изменятся, а сами поезда будут гарантированно ходить по всем 59 маршрутам! Еще 8 миллионов мы направили на водный транспорт</w:t>
      </w:r>
      <w:r w:rsidR="005B3665">
        <w:t xml:space="preserve"> – по 16-ти линиям</w:t>
      </w:r>
      <w:r w:rsidRPr="00445515">
        <w:t xml:space="preserve">. </w:t>
      </w:r>
      <w:r>
        <w:t xml:space="preserve">Благодаря этим </w:t>
      </w:r>
      <w:proofErr w:type="gramStart"/>
      <w:r>
        <w:t>деньгам</w:t>
      </w:r>
      <w:proofErr w:type="gramEnd"/>
      <w:r>
        <w:t xml:space="preserve"> </w:t>
      </w:r>
      <w:r w:rsidR="005B3665">
        <w:t xml:space="preserve">в том числе </w:t>
      </w:r>
      <w:r>
        <w:t xml:space="preserve">сохранены переправы на </w:t>
      </w:r>
      <w:proofErr w:type="spellStart"/>
      <w:r>
        <w:t>Хабарку</w:t>
      </w:r>
      <w:proofErr w:type="spellEnd"/>
      <w:r>
        <w:t xml:space="preserve"> и </w:t>
      </w:r>
      <w:proofErr w:type="spellStart"/>
      <w:r>
        <w:t>Бревенник</w:t>
      </w:r>
      <w:proofErr w:type="spellEnd"/>
      <w:r>
        <w:t xml:space="preserve">, теплоходы и буксиры </w:t>
      </w:r>
      <w:r w:rsidR="006E08FE">
        <w:t>будут ходить</w:t>
      </w:r>
      <w:r>
        <w:t xml:space="preserve"> в навигацию бесперебойно. </w:t>
      </w:r>
      <w:r w:rsidRPr="00445515">
        <w:t>Транспортная доступность – это наш приоритет.</w:t>
      </w:r>
    </w:p>
    <w:p w:rsidR="00CD103E" w:rsidRDefault="00CD103E" w:rsidP="00B402F3">
      <w:pPr>
        <w:pStyle w:val="azetta"/>
      </w:pPr>
    </w:p>
    <w:p w:rsidR="006E08FE" w:rsidRDefault="00146A97" w:rsidP="00B402F3">
      <w:pPr>
        <w:pStyle w:val="azetta"/>
      </w:pPr>
      <w:r>
        <w:t xml:space="preserve">И если на водных путях мы более-менее разобрались, то внутри городской черты новой администрации Архангельска достался практически полностью «убитый» дорожный фонд. На каждом депутатском отчете люди говорят об ужасном состоянии городских дорог, отсутствии </w:t>
      </w:r>
      <w:proofErr w:type="spellStart"/>
      <w:r>
        <w:t>ливневки</w:t>
      </w:r>
      <w:proofErr w:type="spellEnd"/>
      <w:r>
        <w:t xml:space="preserve">  и обустроенных </w:t>
      </w:r>
      <w:proofErr w:type="spellStart"/>
      <w:r>
        <w:t>внутридворовых</w:t>
      </w:r>
      <w:proofErr w:type="spellEnd"/>
      <w:r>
        <w:t xml:space="preserve"> проездов. Последний масштабный ремонт архангельские дороги видели в 2008-м году! Здесь нужны системные решения: по изменению спуска с Кузнечевского моста, расширению Советской, капитальному ремонту Никольского проспекта, улицы Адмирала Кузнецова и многих-многих других. Я вхожу в соответствующую рабочую группу при главе города, также меня пригласили работать в Совете при главе администрации Соломбальского округа; будем совместно искать варианты решений</w:t>
      </w:r>
    </w:p>
    <w:p w:rsidR="00146A97" w:rsidRDefault="00146A97" w:rsidP="00B402F3">
      <w:pPr>
        <w:pStyle w:val="azetta"/>
      </w:pPr>
    </w:p>
    <w:p w:rsidR="006E08FE" w:rsidRPr="00445515" w:rsidRDefault="006E08FE" w:rsidP="006E08FE">
      <w:pPr>
        <w:pStyle w:val="azetta"/>
        <w:rPr>
          <w:rStyle w:val="3"/>
          <w:rFonts w:eastAsiaTheme="minorHAnsi"/>
          <w:color w:val="auto"/>
          <w:sz w:val="28"/>
          <w:szCs w:val="28"/>
          <w:shd w:val="clear" w:color="auto" w:fill="auto"/>
        </w:rPr>
      </w:pPr>
      <w:r>
        <w:t>Что касается экологической проблематики, то я участвовал</w:t>
      </w:r>
      <w:r w:rsidRPr="00445515">
        <w:t xml:space="preserve">  в заседании Федерального экологического совета при Министерстве природных ресурсов и экологии по вопросу «Развитие системы обращения с отходами и реализация субъектами Российской Федерации полномочий в данной сфере». </w:t>
      </w:r>
      <w:r>
        <w:t>Вхожу в этот Совет, где м</w:t>
      </w:r>
      <w:r w:rsidRPr="00445515">
        <w:t xml:space="preserve">ы выработали </w:t>
      </w:r>
      <w:r w:rsidRPr="00445515">
        <w:rPr>
          <w:rStyle w:val="3"/>
          <w:rFonts w:eastAsiaTheme="minorHAnsi"/>
          <w:color w:val="auto"/>
          <w:sz w:val="28"/>
          <w:szCs w:val="28"/>
          <w:shd w:val="clear" w:color="auto" w:fill="auto"/>
        </w:rPr>
        <w:t>основные направления совершенствования системы госнадзора в области обращения с отходами; также определились с развитием системы ЖКХ в части обращения с отходами. Ведь проблема утилизации бытовых отходов  - очень серьезная и касается каждого из нас напрямую.</w:t>
      </w:r>
      <w:r>
        <w:rPr>
          <w:rStyle w:val="3"/>
          <w:rFonts w:eastAsiaTheme="minorHAnsi"/>
          <w:color w:val="auto"/>
          <w:sz w:val="28"/>
          <w:szCs w:val="28"/>
          <w:shd w:val="clear" w:color="auto" w:fill="auto"/>
        </w:rPr>
        <w:t xml:space="preserve"> В итоге – принят и работает областной закон по обращению с отходами.</w:t>
      </w:r>
    </w:p>
    <w:p w:rsidR="00B402F3" w:rsidRDefault="00B402F3" w:rsidP="00445515">
      <w:pPr>
        <w:pStyle w:val="azetta"/>
      </w:pPr>
    </w:p>
    <w:p w:rsidR="00B402F3" w:rsidRDefault="00B402F3" w:rsidP="00B402F3">
      <w:pPr>
        <w:pStyle w:val="azetta"/>
        <w:rPr>
          <w:bCs/>
        </w:rPr>
      </w:pPr>
      <w:r>
        <w:t>Еще один</w:t>
      </w:r>
      <w:r w:rsidRPr="00445515">
        <w:t xml:space="preserve"> «круглый стол» </w:t>
      </w:r>
      <w:r>
        <w:t xml:space="preserve">был посвящен вопросу </w:t>
      </w:r>
      <w:r w:rsidRPr="00445515">
        <w:t>Строительств</w:t>
      </w:r>
      <w:r>
        <w:t>а</w:t>
      </w:r>
      <w:r w:rsidRPr="00445515">
        <w:t xml:space="preserve"> пункта приповерхностного захоронения радиоактивных отходов 3 и 4 классов на территории Архангельской области (в районе архипелага Новая Земля).  </w:t>
      </w:r>
      <w:r w:rsidRPr="00445515">
        <w:rPr>
          <w:bCs/>
        </w:rPr>
        <w:t xml:space="preserve">Процесс это долгий, согласований много, но в результате и Архангельская область, и арктические территории получают шанс избавиться от радиоактивных отходов, которые пока что мы вынуждены складировать без утилизации. Особенно проект поддерживают наши северодвинские предприятия - они несут большие расходы по хранения РАО, без каких-либо компенсаций со стороны собственника - государства. </w:t>
      </w:r>
    </w:p>
    <w:p w:rsidR="00B402F3" w:rsidRDefault="00B402F3" w:rsidP="00B402F3">
      <w:pPr>
        <w:pStyle w:val="azetta"/>
        <w:rPr>
          <w:bCs/>
        </w:rPr>
      </w:pPr>
    </w:p>
    <w:p w:rsidR="00B402F3" w:rsidRDefault="00B402F3" w:rsidP="00B402F3">
      <w:pPr>
        <w:pStyle w:val="azetta"/>
      </w:pPr>
      <w:r w:rsidRPr="00445515">
        <w:t xml:space="preserve">Депутаты  на сессии поддержали предложение нашего комитета, </w:t>
      </w:r>
      <w:proofErr w:type="spellStart"/>
      <w:r w:rsidRPr="00445515">
        <w:t>Росатом</w:t>
      </w:r>
      <w:proofErr w:type="spellEnd"/>
      <w:r w:rsidRPr="00445515">
        <w:t xml:space="preserve"> уже начал соответствующую подготовку. Инвестиции в проект составят сотни миллионов рублей.</w:t>
      </w:r>
    </w:p>
    <w:p w:rsidR="00B402F3" w:rsidRPr="00445515" w:rsidRDefault="00B402F3" w:rsidP="009775D6">
      <w:pPr>
        <w:pStyle w:val="azetta"/>
        <w:ind w:firstLine="0"/>
      </w:pPr>
    </w:p>
    <w:p w:rsidR="00C9114C" w:rsidRDefault="005C6E10" w:rsidP="00445515">
      <w:pPr>
        <w:pStyle w:val="azetta"/>
      </w:pPr>
      <w:r w:rsidRPr="00445515">
        <w:t xml:space="preserve">Весь год </w:t>
      </w:r>
      <w:r w:rsidR="00445515" w:rsidRPr="00445515">
        <w:t>те</w:t>
      </w:r>
      <w:r w:rsidR="00146A97">
        <w:t>мами номер один для нас были два главных и масштабных наказа наших избирателей</w:t>
      </w:r>
      <w:r w:rsidR="00445515" w:rsidRPr="00445515">
        <w:t>: реконструкция набережной имени Седова в Соломбале и строительство нового детского сада. Бьемся с этим уже несколько лет</w:t>
      </w:r>
      <w:r w:rsidR="00146A97">
        <w:t>.</w:t>
      </w:r>
      <w:r w:rsidR="00445515" w:rsidRPr="00445515">
        <w:t xml:space="preserve"> </w:t>
      </w:r>
      <w:r w:rsidR="00146A97">
        <w:t>Н</w:t>
      </w:r>
      <w:r w:rsidR="00445515" w:rsidRPr="00445515">
        <w:t xml:space="preserve">а недавней </w:t>
      </w:r>
      <w:r w:rsidR="00C9114C" w:rsidRPr="00445515">
        <w:t xml:space="preserve">мартовской сессии </w:t>
      </w:r>
      <w:r w:rsidR="00445515" w:rsidRPr="00445515">
        <w:t xml:space="preserve">областного Собрания </w:t>
      </w:r>
      <w:r w:rsidR="00C9114C" w:rsidRPr="00445515">
        <w:t>министерств</w:t>
      </w:r>
      <w:r w:rsidR="00445515" w:rsidRPr="00445515">
        <w:t>у</w:t>
      </w:r>
      <w:r w:rsidR="00C9114C" w:rsidRPr="00445515">
        <w:t xml:space="preserve"> строительства и архитектуры  Архангельской</w:t>
      </w:r>
      <w:r w:rsidR="00445515" w:rsidRPr="00445515">
        <w:t xml:space="preserve"> области выделены средства – свыше 6 миллионов рублей –</w:t>
      </w:r>
      <w:r w:rsidR="00D51029">
        <w:t xml:space="preserve"> </w:t>
      </w:r>
      <w:r w:rsidR="00445515" w:rsidRPr="00445515">
        <w:t>на у</w:t>
      </w:r>
      <w:r w:rsidR="00C9114C" w:rsidRPr="00445515">
        <w:t>крепление правого берега р</w:t>
      </w:r>
      <w:r w:rsidR="00146A97">
        <w:t>еки</w:t>
      </w:r>
      <w:r w:rsidR="00C9114C" w:rsidRPr="00445515">
        <w:t xml:space="preserve"> Северная Двина в Соломбальском </w:t>
      </w:r>
      <w:r w:rsidR="00D51029">
        <w:t>о</w:t>
      </w:r>
      <w:r w:rsidR="00C9114C" w:rsidRPr="00445515">
        <w:t>круге  Архангельска на участке от ул. Маяковского до ул. Кедрова</w:t>
      </w:r>
      <w:r w:rsidR="00445515" w:rsidRPr="00445515">
        <w:t xml:space="preserve">. Эти деньги послужат основанием для получения </w:t>
      </w:r>
      <w:r w:rsidR="00C9114C" w:rsidRPr="00445515">
        <w:t>субсиди</w:t>
      </w:r>
      <w:r w:rsidR="00445515" w:rsidRPr="00445515">
        <w:t>и</w:t>
      </w:r>
      <w:r w:rsidR="00C9114C" w:rsidRPr="00445515">
        <w:t xml:space="preserve"> из федерального бюджета в </w:t>
      </w:r>
      <w:r w:rsidR="00445515" w:rsidRPr="00445515">
        <w:t>размере почти 60 млн. рублей. Итого – свыше 66 миллионов только на этот год!  Я считаю, дело сдвинулось с мертвой точки, и это наша с вами общая победа!</w:t>
      </w:r>
    </w:p>
    <w:p w:rsidR="00B402F3" w:rsidRDefault="00B402F3" w:rsidP="00445515">
      <w:pPr>
        <w:pStyle w:val="azetta"/>
        <w:rPr>
          <w:shd w:val="clear" w:color="auto" w:fill="FFFFFF"/>
        </w:rPr>
      </w:pPr>
    </w:p>
    <w:p w:rsidR="00445515" w:rsidRPr="00445515" w:rsidRDefault="00445515" w:rsidP="00445515">
      <w:pPr>
        <w:pStyle w:val="azetta"/>
      </w:pPr>
      <w:r>
        <w:rPr>
          <w:shd w:val="clear" w:color="auto" w:fill="FFFFFF"/>
        </w:rPr>
        <w:t xml:space="preserve">Со строительством детского сада в Соломбале всё сложнее: долгое время мэрия Архангельска тянула с выделением места под строительство.  Мы </w:t>
      </w:r>
      <w:r>
        <w:t>собирали несколько раз специальное</w:t>
      </w:r>
      <w:r w:rsidRPr="00247E1B">
        <w:t xml:space="preserve"> совещание на </w:t>
      </w:r>
      <w:r>
        <w:t xml:space="preserve">эту </w:t>
      </w:r>
      <w:r w:rsidRPr="00247E1B">
        <w:t>тему</w:t>
      </w:r>
      <w:r>
        <w:t>, н</w:t>
      </w:r>
      <w:r>
        <w:rPr>
          <w:shd w:val="clear" w:color="auto" w:fill="FFFFFF"/>
        </w:rPr>
        <w:t xml:space="preserve">ам даже удалось добиться, чтобы в бюджете позапрошлого года были записаны 16 миллионов рублей на проектирование  и начало стройки. Однако  земельный участок чиновниками </w:t>
      </w:r>
      <w:r w:rsidR="00D51029">
        <w:rPr>
          <w:shd w:val="clear" w:color="auto" w:fill="FFFFFF"/>
        </w:rPr>
        <w:t xml:space="preserve">так и </w:t>
      </w:r>
      <w:r>
        <w:rPr>
          <w:shd w:val="clear" w:color="auto" w:fill="FFFFFF"/>
        </w:rPr>
        <w:t xml:space="preserve">не был выделен, деньги </w:t>
      </w:r>
      <w:r w:rsidR="00AD7200">
        <w:rPr>
          <w:shd w:val="clear" w:color="auto" w:fill="FFFFFF"/>
        </w:rPr>
        <w:t xml:space="preserve">не освоили и их </w:t>
      </w:r>
      <w:r>
        <w:rPr>
          <w:shd w:val="clear" w:color="auto" w:fill="FFFFFF"/>
        </w:rPr>
        <w:t>попросту сняли</w:t>
      </w:r>
      <w:r w:rsidR="00AD7200">
        <w:rPr>
          <w:shd w:val="clear" w:color="auto" w:fill="FFFFFF"/>
        </w:rPr>
        <w:t>,</w:t>
      </w:r>
      <w:r>
        <w:rPr>
          <w:shd w:val="clear" w:color="auto" w:fill="FFFFFF"/>
        </w:rPr>
        <w:t xml:space="preserve"> отда</w:t>
      </w:r>
      <w:r w:rsidR="00D51029">
        <w:rPr>
          <w:shd w:val="clear" w:color="auto" w:fill="FFFFFF"/>
        </w:rPr>
        <w:t>в</w:t>
      </w:r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Няндому</w:t>
      </w:r>
      <w:proofErr w:type="spellEnd"/>
      <w:r>
        <w:rPr>
          <w:shd w:val="clear" w:color="auto" w:fill="FFFFFF"/>
        </w:rPr>
        <w:t>, на школу искусств.</w:t>
      </w:r>
      <w:r w:rsidR="00AD7200">
        <w:rPr>
          <w:shd w:val="clear" w:color="auto" w:fill="FFFFFF"/>
        </w:rPr>
        <w:t xml:space="preserve"> Вот так вот. Но в августе </w:t>
      </w:r>
      <w:r w:rsidR="00AD7200">
        <w:rPr>
          <w:shd w:val="clear" w:color="auto" w:fill="FFFFFF"/>
        </w:rPr>
        <w:lastRenderedPageBreak/>
        <w:t xml:space="preserve">прошлого года здесь, в этом зале, губернатор Игорь Анатольевич Орлов на встрече с горожанами пообещал, что садик в Соломбале все-таки будет построен. </w:t>
      </w:r>
      <w:r w:rsidR="006E08FE">
        <w:rPr>
          <w:shd w:val="clear" w:color="auto" w:fill="FFFFFF"/>
        </w:rPr>
        <w:t xml:space="preserve">Говорилось про два участка: у 62-й школы и на спуске с Кузнечевского моста, в будущем жилом комплексе «Красной Кузницы». </w:t>
      </w:r>
      <w:r w:rsidR="00AD7200">
        <w:rPr>
          <w:shd w:val="clear" w:color="auto" w:fill="FFFFFF"/>
        </w:rPr>
        <w:t>Мы очень рассчитываем в этом вопросе на помощь нового главы администрации города.</w:t>
      </w:r>
      <w:r w:rsidR="005B3665">
        <w:rPr>
          <w:shd w:val="clear" w:color="auto" w:fill="FFFFFF"/>
        </w:rPr>
        <w:t xml:space="preserve"> Главное – выделить под </w:t>
      </w:r>
      <w:r w:rsidR="001C4C08">
        <w:rPr>
          <w:shd w:val="clear" w:color="auto" w:fill="FFFFFF"/>
        </w:rPr>
        <w:t xml:space="preserve">детский сад нормальный земельный участок, разработать проектно-сметную документацию, запланировать работы за счет программы «Развитие города Архангельска как областного центра». Это всё реально, было бы желание и политическая воля. </w:t>
      </w:r>
    </w:p>
    <w:p w:rsidR="00445515" w:rsidRPr="00445515" w:rsidRDefault="00445515" w:rsidP="00445515">
      <w:pPr>
        <w:pStyle w:val="azetta"/>
        <w:jc w:val="center"/>
      </w:pPr>
      <w:r w:rsidRPr="00445515">
        <w:t>***</w:t>
      </w:r>
    </w:p>
    <w:p w:rsidR="00C9114C" w:rsidRPr="00AD7200" w:rsidRDefault="001C4C08" w:rsidP="00AD7200">
      <w:pPr>
        <w:pStyle w:val="azetta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Уважаемые друзья!</w:t>
      </w:r>
    </w:p>
    <w:p w:rsidR="00AD7200" w:rsidRPr="00247E1B" w:rsidRDefault="00AD7200" w:rsidP="00AD7200">
      <w:pPr>
        <w:pStyle w:val="azetta"/>
      </w:pPr>
      <w:r>
        <w:t xml:space="preserve">Многие из вас уже хорошо знают адрес: </w:t>
      </w:r>
      <w:r w:rsidRPr="00247E1B">
        <w:t>Красных Партизан, 12, корпус 1</w:t>
      </w:r>
      <w:r>
        <w:t>, кабинет 10, где</w:t>
      </w:r>
      <w:r w:rsidRPr="00247E1B">
        <w:t xml:space="preserve"> </w:t>
      </w:r>
      <w:r>
        <w:t xml:space="preserve">с 2013 </w:t>
      </w:r>
      <w:r w:rsidRPr="00247E1B">
        <w:t xml:space="preserve">года  работает  </w:t>
      </w:r>
      <w:r>
        <w:t xml:space="preserve">моя </w:t>
      </w:r>
      <w:r w:rsidRPr="00247E1B">
        <w:t>общественная приемная</w:t>
      </w:r>
      <w:r>
        <w:t xml:space="preserve">. </w:t>
      </w:r>
      <w:r w:rsidRPr="00247E1B">
        <w:rPr>
          <w:rStyle w:val="apple-converted-space"/>
          <w:color w:val="000000"/>
        </w:rPr>
        <w:t> </w:t>
      </w:r>
      <w:r w:rsidRPr="00247E1B">
        <w:t>Ежедневно туда приходят люди, со своими заботами и проблемами,</w:t>
      </w:r>
      <w:r>
        <w:t xml:space="preserve"> иногда </w:t>
      </w:r>
      <w:r w:rsidRPr="00247E1B">
        <w:t xml:space="preserve">– с инициативами и дельными предложениями. </w:t>
      </w:r>
      <w:r>
        <w:t xml:space="preserve">Причем туда идут не только жители нашего округа, но и всех районов города, даже из области. </w:t>
      </w:r>
      <w:r w:rsidR="00A7680D">
        <w:t>Общественная приемная стала своеобразным социальным и юридическим центром.</w:t>
      </w:r>
    </w:p>
    <w:p w:rsidR="008064C6" w:rsidRDefault="00AD7200" w:rsidP="00AD7200">
      <w:pPr>
        <w:pStyle w:val="azetta"/>
      </w:pPr>
      <w:r w:rsidRPr="00247E1B">
        <w:t>Особенно важны для горожан наши бесплатные юридические консультации</w:t>
      </w:r>
      <w:r>
        <w:t xml:space="preserve">. </w:t>
      </w:r>
      <w:r w:rsidR="00D51029">
        <w:t>Только з</w:t>
      </w:r>
      <w:r w:rsidR="008064C6" w:rsidRPr="00AD7200">
        <w:rPr>
          <w:rStyle w:val="a4"/>
          <w:b w:val="0"/>
          <w:bCs w:val="0"/>
        </w:rPr>
        <w:t>а 2015</w:t>
      </w:r>
      <w:r w:rsidR="008064C6" w:rsidRPr="00AD7200">
        <w:rPr>
          <w:rStyle w:val="apple-converted-space"/>
        </w:rPr>
        <w:t> </w:t>
      </w:r>
      <w:r w:rsidR="008064C6" w:rsidRPr="00AD7200">
        <w:t>год в Общественную приёмную обратилось за помощью 1237 посетителей – жителей разных округов нашего города и районов области.</w:t>
      </w:r>
    </w:p>
    <w:p w:rsidR="003B10CB" w:rsidRPr="00445515" w:rsidRDefault="00A7680D" w:rsidP="003B10CB">
      <w:pPr>
        <w:pStyle w:val="azetta"/>
      </w:pPr>
      <w:r>
        <w:t xml:space="preserve">Кстати, </w:t>
      </w:r>
      <w:r w:rsidR="003B10CB">
        <w:t xml:space="preserve"> 17 февраля</w:t>
      </w:r>
      <w:r w:rsidR="003B10CB" w:rsidRPr="00445515">
        <w:t xml:space="preserve"> в</w:t>
      </w:r>
      <w:r w:rsidR="003B10CB">
        <w:t xml:space="preserve"> мою</w:t>
      </w:r>
      <w:r w:rsidR="003B10CB" w:rsidRPr="00445515">
        <w:t xml:space="preserve"> общественную приёмную обратился за юридической консультацией житель Соломбальского округа, который стал трехтысячным посетителем со дня работы приёмной нынешнего созыва </w:t>
      </w:r>
      <w:proofErr w:type="spellStart"/>
      <w:r w:rsidR="003B10CB" w:rsidRPr="00445515">
        <w:t>облсобрания</w:t>
      </w:r>
      <w:proofErr w:type="spellEnd"/>
      <w:r w:rsidR="003B10CB" w:rsidRPr="00445515">
        <w:t>. Ему от имени депутата был вручён памятный приз.</w:t>
      </w:r>
    </w:p>
    <w:p w:rsidR="003B10CB" w:rsidRPr="00AD7200" w:rsidRDefault="003B10CB" w:rsidP="00AD7200">
      <w:pPr>
        <w:pStyle w:val="azetta"/>
      </w:pPr>
    </w:p>
    <w:p w:rsidR="008064C6" w:rsidRPr="00AD7200" w:rsidRDefault="008064C6" w:rsidP="00AD7200">
      <w:pPr>
        <w:pStyle w:val="azetta"/>
      </w:pPr>
      <w:r w:rsidRPr="00AD7200">
        <w:t>В приёмной депутата каждый обратившийся получ</w:t>
      </w:r>
      <w:r w:rsidR="00D51029">
        <w:t>ает</w:t>
      </w:r>
      <w:r w:rsidRPr="00AD7200">
        <w:t xml:space="preserve"> бесплатно  юридическую консультацию. Также задаваемые вопросы касались работы муниципальных органов власти и управляющих компаний в сфере ЖКХ, судопроизводства, исполнения судебных актов, наследования, защиты гражданских,  трудовых, пенсионных, семейных, социальных  и жилищных прав граждан.</w:t>
      </w:r>
    </w:p>
    <w:p w:rsidR="008064C6" w:rsidRPr="00AD7200" w:rsidRDefault="001C4C08" w:rsidP="00AD7200">
      <w:pPr>
        <w:pStyle w:val="azetta"/>
      </w:pPr>
      <w:r>
        <w:t>Сухая статистика такова: с</w:t>
      </w:r>
      <w:r w:rsidR="008064C6" w:rsidRPr="00AD7200">
        <w:t>оставлено заявлений, жалоб, претензий – 752.</w:t>
      </w:r>
      <w:r w:rsidR="00AD7200">
        <w:t xml:space="preserve"> </w:t>
      </w:r>
      <w:r w:rsidR="008064C6" w:rsidRPr="00AD7200">
        <w:t>Дано устных разъяснений и консультаций – 1483.</w:t>
      </w:r>
      <w:r>
        <w:t xml:space="preserve"> Но за каждым таким документом или обращением стоит живой человек, с его проблемами и нуждами. Не отказываем никому.</w:t>
      </w:r>
    </w:p>
    <w:p w:rsidR="008064C6" w:rsidRPr="00AD7200" w:rsidRDefault="008064C6" w:rsidP="00AD7200">
      <w:pPr>
        <w:pStyle w:val="azetta"/>
      </w:pPr>
      <w:r w:rsidRPr="00AD7200">
        <w:t>Более всего людей интересовали вопросы ЖКХ и составления обращений для защиты своих гражданских прав в суде. Только в суд составлено для наших жителей более 300 соответствующих заявлений. Мы отменяли судебные приказы, заочные решения судов, помогали людям снять задолженности за жильё и жилищно-коммунальные услуги.</w:t>
      </w:r>
    </w:p>
    <w:p w:rsidR="008064C6" w:rsidRPr="00AD7200" w:rsidRDefault="008064C6" w:rsidP="00AD7200">
      <w:pPr>
        <w:pStyle w:val="azetta"/>
      </w:pPr>
      <w:r w:rsidRPr="00AD7200">
        <w:t xml:space="preserve">Так, в  сентябре месяце в Общественную приёмную обратились жители  о. Бревенник с жалобой на то, что газовики заставляют </w:t>
      </w:r>
      <w:proofErr w:type="gramStart"/>
      <w:r w:rsidRPr="00AD7200">
        <w:t>оплачивать стоимость газовых</w:t>
      </w:r>
      <w:proofErr w:type="gramEnd"/>
      <w:r w:rsidRPr="00AD7200">
        <w:t xml:space="preserve"> баллонов при их замене.</w:t>
      </w:r>
    </w:p>
    <w:p w:rsidR="008064C6" w:rsidRPr="00AD7200" w:rsidRDefault="00AD7200" w:rsidP="00AD7200">
      <w:pPr>
        <w:pStyle w:val="azetta"/>
      </w:pPr>
      <w:r>
        <w:lastRenderedPageBreak/>
        <w:t>Мы</w:t>
      </w:r>
      <w:r w:rsidR="008064C6" w:rsidRPr="00AD7200">
        <w:t xml:space="preserve"> обратил</w:t>
      </w:r>
      <w:r>
        <w:t>ись</w:t>
      </w:r>
      <w:r w:rsidR="008064C6" w:rsidRPr="00AD7200">
        <w:t xml:space="preserve"> в прокуратуру с запросом устранить указанные нарушения. Что и было выполнено. С людей прекратили взыскивать стоимость газовых баллонов.</w:t>
      </w:r>
    </w:p>
    <w:p w:rsidR="008064C6" w:rsidRPr="00AD7200" w:rsidRDefault="008064C6" w:rsidP="00AD7200">
      <w:pPr>
        <w:pStyle w:val="azetta"/>
      </w:pPr>
      <w:r w:rsidRPr="00AD7200">
        <w:t xml:space="preserve">В </w:t>
      </w:r>
      <w:r w:rsidR="00AD7200">
        <w:t xml:space="preserve">минувшем </w:t>
      </w:r>
      <w:r w:rsidRPr="00AD7200">
        <w:t xml:space="preserve">октябре </w:t>
      </w:r>
      <w:r w:rsidR="00A7680D">
        <w:t xml:space="preserve">юрист </w:t>
      </w:r>
      <w:r w:rsidRPr="00AD7200">
        <w:t>Общественн</w:t>
      </w:r>
      <w:r w:rsidR="00A7680D">
        <w:t>ой</w:t>
      </w:r>
      <w:r w:rsidRPr="00AD7200">
        <w:t xml:space="preserve"> приёмн</w:t>
      </w:r>
      <w:r w:rsidR="00A7680D">
        <w:t>ой</w:t>
      </w:r>
      <w:r w:rsidRPr="00AD7200">
        <w:t xml:space="preserve"> помогла жителю Соломбальского округа отсудить у Управляющей компании 47 тысяч рублей за не предоставленную коммунальную услугу.</w:t>
      </w:r>
    </w:p>
    <w:p w:rsidR="00D24D15" w:rsidRDefault="00D24D15" w:rsidP="00D24D15">
      <w:pPr>
        <w:pStyle w:val="azetta"/>
      </w:pPr>
      <w:r w:rsidRPr="00445515">
        <w:t xml:space="preserve">Один из недавних случаев – обратился  житель о. Хабарки, никак не мог добиться ремонта ламп в фонаре уличного освещения. На улице один фонарь, соседних нет, рядом находится детский сад, детей приходится водить домой </w:t>
      </w:r>
      <w:r>
        <w:t xml:space="preserve"> в темноте.</w:t>
      </w:r>
      <w:r w:rsidRPr="00445515">
        <w:t xml:space="preserve"> </w:t>
      </w:r>
      <w:r>
        <w:t>В</w:t>
      </w:r>
      <w:r w:rsidRPr="00445515">
        <w:t xml:space="preserve"> итоге мои помощники связались с представителями </w:t>
      </w:r>
      <w:proofErr w:type="spellStart"/>
      <w:r w:rsidRPr="00445515">
        <w:t>Горсвета</w:t>
      </w:r>
      <w:proofErr w:type="spellEnd"/>
      <w:r w:rsidRPr="00445515">
        <w:t xml:space="preserve">, </w:t>
      </w:r>
      <w:r>
        <w:t>и</w:t>
      </w:r>
      <w:r w:rsidRPr="00445515">
        <w:t xml:space="preserve"> через 2 дня приехали электрики и отремонтировали все лампы.</w:t>
      </w:r>
      <w:r>
        <w:t xml:space="preserve"> Но для этого потребовалось столько усилий! </w:t>
      </w:r>
    </w:p>
    <w:p w:rsidR="00A7680D" w:rsidRPr="00D24D15" w:rsidRDefault="008064C6" w:rsidP="00AD7200">
      <w:pPr>
        <w:pStyle w:val="azetta"/>
      </w:pPr>
      <w:r w:rsidRPr="00AD7200">
        <w:t xml:space="preserve">В ноябре также помогли престарелой жительнице Северного округа, которой совместно проживающие родственники не помогали оплачивать за жилье. Теперь она будет </w:t>
      </w:r>
      <w:r w:rsidR="00AD7200">
        <w:t>платить</w:t>
      </w:r>
      <w:r w:rsidRPr="00AD7200">
        <w:t xml:space="preserve"> только за себя.</w:t>
      </w:r>
      <w:r w:rsidR="00AD7200">
        <w:t xml:space="preserve"> </w:t>
      </w:r>
      <w:r w:rsidRPr="00AD7200">
        <w:t xml:space="preserve">Жительнице </w:t>
      </w:r>
      <w:r w:rsidR="00AD7200">
        <w:t>О</w:t>
      </w:r>
      <w:r w:rsidRPr="00AD7200">
        <w:t>ктябрьского округа помогли взыскать через суд денежный долг.</w:t>
      </w:r>
      <w:r w:rsidR="00AD7200">
        <w:t xml:space="preserve"> </w:t>
      </w:r>
      <w:r w:rsidRPr="00AD7200">
        <w:t xml:space="preserve">Также мы помогали людям и с решением вопросов по признанию многоквартирных домов </w:t>
      </w:r>
      <w:proofErr w:type="gramStart"/>
      <w:r w:rsidRPr="00AD7200">
        <w:t>аварийными</w:t>
      </w:r>
      <w:proofErr w:type="gramEnd"/>
      <w:r w:rsidRPr="00AD7200">
        <w:t xml:space="preserve"> и непригодными для проживания. В настоящее время это очень важно, так как все мы знаем, что действует федеральная программа по расселению таких домов</w:t>
      </w:r>
      <w:r w:rsidR="00AD7200">
        <w:t>, и люди смогут претендовать на новое жилье</w:t>
      </w:r>
      <w:r w:rsidRPr="00AD7200">
        <w:t>. </w:t>
      </w:r>
      <w:r w:rsidR="00D24D15">
        <w:t>Такие добрые дела можно перечислять долго.</w:t>
      </w:r>
    </w:p>
    <w:p w:rsidR="00A7680D" w:rsidRPr="00445515" w:rsidRDefault="00D24D15" w:rsidP="00A7680D">
      <w:pPr>
        <w:pStyle w:val="azetta"/>
      </w:pPr>
      <w:r>
        <w:t>Массовая головная боль -</w:t>
      </w:r>
      <w:r w:rsidR="00A7680D">
        <w:t xml:space="preserve"> переселение из ветхого и аварийного жилья и вопросы капитального ремонта. Считаю, что в этих вопросах исполнительная власть долгое время здорово недорабатывала. Иначе бы нам не нужно было возвращать неосвоенные средства обратно в Москву и не пришлось бы вводить столько поправок к, мягко говоря, сырому федеральному закону о капитальном ремонте. Люди платят непонятно кому и непонятно за что. Особенно обременительны такие платежи </w:t>
      </w:r>
      <w:r>
        <w:t xml:space="preserve">были </w:t>
      </w:r>
      <w:r w:rsidR="00A7680D">
        <w:t>для пожилых северян. Чиновники в который раз попытались перевалить свои недоработки и промахи на наши плечи.</w:t>
      </w:r>
    </w:p>
    <w:p w:rsidR="008064C6" w:rsidRDefault="00A7680D" w:rsidP="00AD7200">
      <w:pPr>
        <w:pStyle w:val="azetta"/>
      </w:pPr>
      <w:r>
        <w:t xml:space="preserve">Хорошо, что ситуация сегодня меняется кардинально. Могу вам сообщить, что </w:t>
      </w:r>
      <w:r w:rsidRPr="00A7680D">
        <w:t xml:space="preserve">Региональное министерство ТЭК и ЖКХ успешно защитило в Фонде содействия реформированию ЖКХ заявку, согласно которой Архангельская область получит из средств Фонда </w:t>
      </w:r>
      <w:r>
        <w:t xml:space="preserve">полтора </w:t>
      </w:r>
      <w:r w:rsidRPr="00A7680D">
        <w:t xml:space="preserve"> миллиарда рублей. Напомн</w:t>
      </w:r>
      <w:r>
        <w:t>ю</w:t>
      </w:r>
      <w:r w:rsidRPr="00A7680D">
        <w:t>, что всего в Поморье необходимо расселить 913 аварийных домов общей площадью 266 тысяч квадратных метров. При этом новоселье должны отпраздновать более 15 тысяч северян. Все мероприятия региональной программы должны быть завершены до 1 сентября 2017 года.</w:t>
      </w:r>
    </w:p>
    <w:p w:rsidR="00E95DAD" w:rsidRPr="00AD7200" w:rsidRDefault="00E95DAD" w:rsidP="00AD7200">
      <w:pPr>
        <w:pStyle w:val="azetta"/>
      </w:pPr>
    </w:p>
    <w:p w:rsidR="008064C6" w:rsidRPr="00AD7200" w:rsidRDefault="00AD7200" w:rsidP="00AD7200">
      <w:pPr>
        <w:pStyle w:val="azetta"/>
        <w:jc w:val="center"/>
      </w:pPr>
      <w:r>
        <w:t>***</w:t>
      </w:r>
    </w:p>
    <w:p w:rsidR="00310653" w:rsidRPr="00AD7200" w:rsidRDefault="005F416C" w:rsidP="00AD7200">
      <w:pPr>
        <w:pStyle w:val="azetta"/>
      </w:pPr>
      <w:r w:rsidRPr="00AD7200">
        <w:t xml:space="preserve">В мае 2015 года </w:t>
      </w:r>
      <w:r w:rsidR="00AD7200">
        <w:t>состоялось</w:t>
      </w:r>
      <w:r w:rsidRPr="00AD7200">
        <w:t xml:space="preserve"> важное</w:t>
      </w:r>
      <w:r w:rsidR="00AD7200">
        <w:t xml:space="preserve"> событие</w:t>
      </w:r>
      <w:r w:rsidRPr="00AD7200">
        <w:t xml:space="preserve">, которому мы уделили большое </w:t>
      </w:r>
      <w:r w:rsidR="00AD7200">
        <w:t>внимание -  это празднование 70-</w:t>
      </w:r>
      <w:r w:rsidRPr="00AD7200">
        <w:t>лети</w:t>
      </w:r>
      <w:r w:rsidR="00AD7200">
        <w:t>я</w:t>
      </w:r>
      <w:r w:rsidRPr="00AD7200">
        <w:t xml:space="preserve"> Великой Победы. Совместно с председателями ветеранских организацией, комитетом социальных инициатив и советом старост мы готовили списки </w:t>
      </w:r>
      <w:r w:rsidR="00290C44" w:rsidRPr="00AD7200">
        <w:t xml:space="preserve">неходячих </w:t>
      </w:r>
      <w:r w:rsidRPr="00AD7200">
        <w:t xml:space="preserve"> участников </w:t>
      </w:r>
      <w:r w:rsidR="00AD7200">
        <w:lastRenderedPageBreak/>
        <w:t>войны</w:t>
      </w:r>
      <w:r w:rsidRPr="00AD7200">
        <w:t xml:space="preserve"> </w:t>
      </w:r>
      <w:r w:rsidR="00AD7200">
        <w:t>для передачи им праздничных</w:t>
      </w:r>
      <w:r w:rsidRPr="00AD7200">
        <w:t xml:space="preserve"> продуктовы</w:t>
      </w:r>
      <w:r w:rsidR="00AD7200">
        <w:t>х</w:t>
      </w:r>
      <w:r w:rsidRPr="00AD7200">
        <w:t xml:space="preserve"> набор</w:t>
      </w:r>
      <w:r w:rsidR="00AD7200">
        <w:t>ов. Я</w:t>
      </w:r>
      <w:r w:rsidRPr="00AD7200">
        <w:t xml:space="preserve"> и мои помощники обошли около 100 квартир и </w:t>
      </w:r>
      <w:r w:rsidR="00AD7200">
        <w:t xml:space="preserve">вручили их всем </w:t>
      </w:r>
      <w:r w:rsidRPr="00AD7200">
        <w:t>лично.</w:t>
      </w:r>
    </w:p>
    <w:p w:rsidR="00146A97" w:rsidRDefault="005F416C" w:rsidP="00AD7200">
      <w:pPr>
        <w:pStyle w:val="azetta"/>
      </w:pPr>
      <w:r w:rsidRPr="00AD7200">
        <w:t xml:space="preserve">Перед 9 мая мы совместно со всеми депутатами организовали торжественное мероприятие в Соломбале </w:t>
      </w:r>
      <w:proofErr w:type="gramStart"/>
      <w:r w:rsidRPr="00AD7200">
        <w:t>Арт</w:t>
      </w:r>
      <w:proofErr w:type="gramEnd"/>
      <w:r w:rsidRPr="00AD7200">
        <w:t>, ну и</w:t>
      </w:r>
      <w:r w:rsidR="00D51029">
        <w:t>,</w:t>
      </w:r>
      <w:r w:rsidRPr="00AD7200">
        <w:t xml:space="preserve"> конечно же</w:t>
      </w:r>
      <w:r w:rsidR="00D51029">
        <w:t>,</w:t>
      </w:r>
      <w:r w:rsidRPr="00AD7200">
        <w:t xml:space="preserve"> провели </w:t>
      </w:r>
      <w:r w:rsidR="00D51029">
        <w:t xml:space="preserve">праздник в </w:t>
      </w:r>
      <w:r w:rsidRPr="00AD7200">
        <w:t xml:space="preserve">ресторане Соломбала, на котором присутствовали более 200 ветеранов, тружеников тыла и </w:t>
      </w:r>
      <w:r w:rsidR="00D51029">
        <w:t>«</w:t>
      </w:r>
      <w:r w:rsidRPr="00AD7200">
        <w:t>детей</w:t>
      </w:r>
      <w:r w:rsidR="00D51029">
        <w:t>,</w:t>
      </w:r>
      <w:r w:rsidRPr="00AD7200">
        <w:t xml:space="preserve"> опаленных войной</w:t>
      </w:r>
      <w:r w:rsidR="00D51029">
        <w:t>»</w:t>
      </w:r>
      <w:r w:rsidRPr="00AD7200">
        <w:t xml:space="preserve">. </w:t>
      </w:r>
    </w:p>
    <w:p w:rsidR="00484AB0" w:rsidRPr="00AD7200" w:rsidRDefault="004F5B36" w:rsidP="00AD7200">
      <w:pPr>
        <w:pStyle w:val="azetta"/>
      </w:pPr>
      <w:r w:rsidRPr="00AD7200">
        <w:t xml:space="preserve">В июне мы организовали </w:t>
      </w:r>
      <w:r w:rsidR="003C42E7">
        <w:t xml:space="preserve">большой </w:t>
      </w:r>
      <w:r w:rsidRPr="00AD7200">
        <w:t>детский праздник в поселке Кемский, на который собралось более 100 жителей</w:t>
      </w:r>
      <w:r w:rsidR="005B3665">
        <w:t>. А в</w:t>
      </w:r>
      <w:r w:rsidR="00484AB0" w:rsidRPr="00AD7200">
        <w:t xml:space="preserve"> конце августа совместно с </w:t>
      </w:r>
      <w:r w:rsidR="00D24D15">
        <w:t xml:space="preserve">городскими депутатами и </w:t>
      </w:r>
      <w:r w:rsidR="00484AB0" w:rsidRPr="00AD7200">
        <w:t>ветеранской организацией Соломбальского округа организовали поездку в Антониево-Сийский монастырь.</w:t>
      </w:r>
      <w:r w:rsidR="00D24D15">
        <w:t xml:space="preserve"> В этом году ее обязательно повторим!</w:t>
      </w:r>
    </w:p>
    <w:p w:rsidR="00484AB0" w:rsidRPr="00AD7200" w:rsidRDefault="00484AB0" w:rsidP="00AD7200">
      <w:pPr>
        <w:pStyle w:val="azetta"/>
      </w:pPr>
      <w:r w:rsidRPr="00AD7200">
        <w:t xml:space="preserve">В конце сентября традиционно отметили День пожилых людей, как обычно </w:t>
      </w:r>
      <w:r w:rsidR="003C42E7">
        <w:t xml:space="preserve">здесь, </w:t>
      </w:r>
      <w:r w:rsidRPr="00AD7200">
        <w:t>в Соломбале</w:t>
      </w:r>
      <w:r w:rsidR="003C42E7">
        <w:t>-</w:t>
      </w:r>
      <w:r w:rsidRPr="00AD7200">
        <w:t>Арт</w:t>
      </w:r>
      <w:r w:rsidR="003C42E7">
        <w:t>,</w:t>
      </w:r>
      <w:r w:rsidRPr="00AD7200">
        <w:t xml:space="preserve"> накрыли столы, пригласили выступать артистов, ну и</w:t>
      </w:r>
      <w:r w:rsidR="003C42E7">
        <w:t>,</w:t>
      </w:r>
      <w:r w:rsidRPr="00AD7200">
        <w:t xml:space="preserve"> конечно же</w:t>
      </w:r>
      <w:r w:rsidR="003C42E7">
        <w:t>,</w:t>
      </w:r>
      <w:r w:rsidRPr="00AD7200">
        <w:t xml:space="preserve"> пообщались с самими ветеранами.</w:t>
      </w:r>
    </w:p>
    <w:p w:rsidR="003C42E7" w:rsidRDefault="00484AB0" w:rsidP="00AD7200">
      <w:pPr>
        <w:pStyle w:val="azetta"/>
        <w:rPr>
          <w:rStyle w:val="apple-converted-space"/>
        </w:rPr>
      </w:pPr>
      <w:r w:rsidRPr="00AD7200">
        <w:t>Не забываем мы выезжать и на островные территории. В конце октября</w:t>
      </w:r>
      <w:r w:rsidR="003C42E7">
        <w:t xml:space="preserve"> была организована поездка на остров</w:t>
      </w:r>
      <w:r w:rsidRPr="00AD7200">
        <w:t xml:space="preserve"> </w:t>
      </w:r>
      <w:proofErr w:type="spellStart"/>
      <w:r w:rsidRPr="00AD7200">
        <w:t>Хабарка</w:t>
      </w:r>
      <w:proofErr w:type="spellEnd"/>
      <w:r w:rsidRPr="00AD7200">
        <w:t xml:space="preserve">. </w:t>
      </w:r>
      <w:r w:rsidR="003C42E7" w:rsidRPr="00AD7200">
        <w:t>Встреча прошла в помещении 48-й школы</w:t>
      </w:r>
      <w:r w:rsidR="003C42E7" w:rsidRPr="00AD7200">
        <w:rPr>
          <w:rStyle w:val="apple-converted-space"/>
        </w:rPr>
        <w:t xml:space="preserve">. По </w:t>
      </w:r>
      <w:r w:rsidR="00146A97">
        <w:rPr>
          <w:rStyle w:val="apple-converted-space"/>
        </w:rPr>
        <w:t xml:space="preserve">её </w:t>
      </w:r>
      <w:r w:rsidR="003C42E7" w:rsidRPr="00AD7200">
        <w:rPr>
          <w:rStyle w:val="apple-converted-space"/>
        </w:rPr>
        <w:t xml:space="preserve">окончанию были сформированы  депутатские наказы, были составлены запросы, ответы доведены до жителей. Так, жители </w:t>
      </w:r>
      <w:proofErr w:type="gramStart"/>
      <w:r w:rsidR="003C42E7" w:rsidRPr="00AD7200">
        <w:rPr>
          <w:rStyle w:val="apple-converted-space"/>
        </w:rPr>
        <w:t>просили</w:t>
      </w:r>
      <w:proofErr w:type="gramEnd"/>
      <w:r w:rsidR="003C42E7" w:rsidRPr="00AD7200">
        <w:rPr>
          <w:rStyle w:val="apple-converted-space"/>
        </w:rPr>
        <w:t xml:space="preserve"> чтоб на острове присутствовал участковый, после запрос</w:t>
      </w:r>
      <w:r w:rsidR="00146A97">
        <w:rPr>
          <w:rStyle w:val="apple-converted-space"/>
        </w:rPr>
        <w:t>ов</w:t>
      </w:r>
      <w:r w:rsidR="003C42E7" w:rsidRPr="00AD7200">
        <w:rPr>
          <w:rStyle w:val="apple-converted-space"/>
        </w:rPr>
        <w:t xml:space="preserve"> в управление МВД проблема была положительно решена.</w:t>
      </w:r>
      <w:r w:rsidR="003C42E7">
        <w:rPr>
          <w:rStyle w:val="apple-converted-space"/>
        </w:rPr>
        <w:t xml:space="preserve"> </w:t>
      </w:r>
      <w:r w:rsidR="005B3665">
        <w:rPr>
          <w:rStyle w:val="apple-converted-space"/>
        </w:rPr>
        <w:t>Аналогичный выезд состоялся недавно на Бревенник.</w:t>
      </w:r>
      <w:r w:rsidR="00D24D15">
        <w:rPr>
          <w:rStyle w:val="apple-converted-space"/>
        </w:rPr>
        <w:t xml:space="preserve"> Уже написаны и отправлены депутатские запросы по переносу свалки, графику движения автобусов, состоянию пристани, снабжению островитян водой и так далее.</w:t>
      </w:r>
    </w:p>
    <w:p w:rsidR="00254423" w:rsidRPr="00AD7200" w:rsidRDefault="003C42E7" w:rsidP="00AD7200">
      <w:pPr>
        <w:pStyle w:val="azetta"/>
        <w:rPr>
          <w:rStyle w:val="apple-converted-space"/>
        </w:rPr>
      </w:pPr>
      <w:r>
        <w:t xml:space="preserve">Вообще, мы работаем в тесном </w:t>
      </w:r>
      <w:r w:rsidR="00254423" w:rsidRPr="00AD7200">
        <w:t xml:space="preserve"> </w:t>
      </w:r>
      <w:r>
        <w:t xml:space="preserve">постоянном контакте с коллегами-депутатами: Татьяной Федоровной Боровиковой, Сергеем Валентиновичем Красильниковым, Андреем Владимировичем </w:t>
      </w:r>
      <w:proofErr w:type="spellStart"/>
      <w:r>
        <w:t>Прищемихиным</w:t>
      </w:r>
      <w:proofErr w:type="spellEnd"/>
      <w:r>
        <w:t xml:space="preserve">, Валентиной Петровной Поповой и их помощниками. </w:t>
      </w:r>
    </w:p>
    <w:p w:rsidR="00A7680D" w:rsidRDefault="00A7680D" w:rsidP="00A7680D">
      <w:pPr>
        <w:pStyle w:val="azetta"/>
      </w:pPr>
      <w:r>
        <w:t xml:space="preserve">Весь год в тесной связке с нашей общественной приемной </w:t>
      </w:r>
      <w:r w:rsidRPr="00AD7200">
        <w:t xml:space="preserve">  </w:t>
      </w:r>
      <w:r>
        <w:t>работал К</w:t>
      </w:r>
      <w:r w:rsidRPr="00AD7200">
        <w:t>омитет социальных</w:t>
      </w:r>
      <w:r w:rsidRPr="00445515">
        <w:t xml:space="preserve"> инициатив, </w:t>
      </w:r>
      <w:r>
        <w:t>С</w:t>
      </w:r>
      <w:r w:rsidRPr="00445515">
        <w:t>овет старост</w:t>
      </w:r>
      <w:r>
        <w:t>, мы постоянно на контакте</w:t>
      </w:r>
      <w:r w:rsidRPr="00445515">
        <w:t xml:space="preserve">  с председателями </w:t>
      </w:r>
      <w:r>
        <w:t xml:space="preserve">общественных, в первую очередь </w:t>
      </w:r>
      <w:r w:rsidRPr="00445515">
        <w:t xml:space="preserve">ветеранских организаций. </w:t>
      </w:r>
      <w:r>
        <w:t xml:space="preserve">Самые теплые отношения у нас сложились с ветеранами и инвалидами, спасибо вам за вашу помощь и поддержку! Мы вместе с вами отмечаем 23 февраля, 8 марта, майские праздники, День пожилого человека, проводим декаду инвалидов.  Празднование Масленицы, Дня </w:t>
      </w:r>
      <w:proofErr w:type="spellStart"/>
      <w:r>
        <w:t>Кемского</w:t>
      </w:r>
      <w:proofErr w:type="spellEnd"/>
      <w:r>
        <w:t>, Дня города и Соломбалы стали нашими добрыми традициями.</w:t>
      </w:r>
    </w:p>
    <w:p w:rsidR="00A7680D" w:rsidRDefault="00A7680D" w:rsidP="00A7680D">
      <w:pPr>
        <w:pStyle w:val="azetta"/>
      </w:pPr>
    </w:p>
    <w:p w:rsidR="00A7680D" w:rsidRPr="00445515" w:rsidRDefault="00A7680D" w:rsidP="00A7680D">
      <w:pPr>
        <w:pStyle w:val="azetta"/>
      </w:pPr>
      <w:r>
        <w:t>М</w:t>
      </w:r>
      <w:r w:rsidRPr="00445515">
        <w:t>ы спонсировали гала-концерт IX окружного фестиваля детского творчества «Соловушки», в котором приняли участие воспитанники детских садов, школьники и творческие коллективы образовательных и культурных учреждений округа.</w:t>
      </w:r>
    </w:p>
    <w:p w:rsidR="00A7680D" w:rsidRDefault="00A7680D" w:rsidP="00A7680D">
      <w:pPr>
        <w:pStyle w:val="azetta"/>
      </w:pPr>
      <w:proofErr w:type="gramStart"/>
      <w:r w:rsidRPr="00445515">
        <w:t>Также в течени</w:t>
      </w:r>
      <w:r>
        <w:t>е</w:t>
      </w:r>
      <w:r w:rsidRPr="00445515">
        <w:t xml:space="preserve"> года через резервный фонд мы направили около </w:t>
      </w:r>
      <w:r>
        <w:t xml:space="preserve">270 </w:t>
      </w:r>
      <w:r w:rsidRPr="00445515">
        <w:t xml:space="preserve">тысяч рублей на закупку </w:t>
      </w:r>
      <w:r>
        <w:t xml:space="preserve">детского </w:t>
      </w:r>
      <w:r w:rsidRPr="00445515">
        <w:t>медицинского оборудования 7</w:t>
      </w:r>
      <w:r>
        <w:t xml:space="preserve">-й </w:t>
      </w:r>
      <w:proofErr w:type="spellStart"/>
      <w:r>
        <w:t>горбольнице</w:t>
      </w:r>
      <w:proofErr w:type="spellEnd"/>
      <w:r w:rsidRPr="00445515">
        <w:t>, детск</w:t>
      </w:r>
      <w:r>
        <w:t>ому</w:t>
      </w:r>
      <w:r w:rsidRPr="00445515">
        <w:t xml:space="preserve"> садик</w:t>
      </w:r>
      <w:r>
        <w:t>у «Огонек»</w:t>
      </w:r>
      <w:r w:rsidRPr="00445515">
        <w:t xml:space="preserve"> помогли поменять окна</w:t>
      </w:r>
      <w:r>
        <w:t xml:space="preserve"> более чем на 120 тыс. рублей</w:t>
      </w:r>
      <w:r w:rsidRPr="00445515">
        <w:t>, открытой сменной школе выделили около 60 тысяч рублей на монтаж системн</w:t>
      </w:r>
      <w:r>
        <w:t>ы</w:t>
      </w:r>
      <w:r w:rsidRPr="00445515">
        <w:t xml:space="preserve"> охранного телевидения, военно</w:t>
      </w:r>
      <w:r>
        <w:t>-</w:t>
      </w:r>
      <w:r>
        <w:lastRenderedPageBreak/>
        <w:t>п</w:t>
      </w:r>
      <w:r w:rsidRPr="00445515">
        <w:t xml:space="preserve">атриотическому клубу </w:t>
      </w:r>
      <w:r>
        <w:t>«</w:t>
      </w:r>
      <w:r w:rsidRPr="00445515">
        <w:t>Орден</w:t>
      </w:r>
      <w:r>
        <w:t>»</w:t>
      </w:r>
      <w:r w:rsidRPr="00445515">
        <w:t xml:space="preserve"> </w:t>
      </w:r>
      <w:r>
        <w:t>при 62-й школе помогли получить</w:t>
      </w:r>
      <w:r w:rsidRPr="00445515">
        <w:t xml:space="preserve"> средства на закупку оборудования</w:t>
      </w:r>
      <w:r>
        <w:t xml:space="preserve"> – еще около 200</w:t>
      </w:r>
      <w:proofErr w:type="gramEnd"/>
      <w:r>
        <w:t xml:space="preserve"> тысяч.</w:t>
      </w:r>
      <w:r w:rsidRPr="00445515">
        <w:t xml:space="preserve"> </w:t>
      </w:r>
    </w:p>
    <w:p w:rsidR="00C74203" w:rsidRPr="00445515" w:rsidRDefault="00C74203" w:rsidP="00445515">
      <w:pPr>
        <w:pStyle w:val="azetta"/>
      </w:pPr>
    </w:p>
    <w:p w:rsidR="00A7680D" w:rsidRDefault="00A7680D" w:rsidP="00A7680D">
      <w:pPr>
        <w:pStyle w:val="azetta"/>
      </w:pPr>
      <w:r w:rsidRPr="00445515">
        <w:t>В начале марта был создан Общественный совет  при Соломбальской администрации Архангельска. Этот Совет призван помочь в работе администрац</w:t>
      </w:r>
      <w:proofErr w:type="gramStart"/>
      <w:r w:rsidRPr="00445515">
        <w:t>ии и её</w:t>
      </w:r>
      <w:proofErr w:type="gramEnd"/>
      <w:r w:rsidRPr="00445515">
        <w:t xml:space="preserve"> главе Александру Чечулину. В составе Совета – уважаемые и авторитетные люди: руководители предприятий и организаций, депутаты, представители органов власти</w:t>
      </w:r>
      <w:r>
        <w:t xml:space="preserve"> и так далее</w:t>
      </w:r>
      <w:r w:rsidRPr="00445515">
        <w:t xml:space="preserve">. Звучало много предложений – и по составу Совета, и по его работе. Договорились, что в течение пары месяцев появится план работы, округ даст секретаря для оформления документов, а общественность предложит свои варианты плана мероприятий. Создание добровольной дружины, празднование Дервиша, ремонт площадей и улиц – всё это в числе приоритетов, всё это требует </w:t>
      </w:r>
      <w:r>
        <w:t xml:space="preserve">нашего </w:t>
      </w:r>
      <w:r w:rsidRPr="00445515">
        <w:t xml:space="preserve">внимания. </w:t>
      </w:r>
    </w:p>
    <w:p w:rsidR="00A7680D" w:rsidRPr="00445515" w:rsidRDefault="00A7680D" w:rsidP="00445515">
      <w:pPr>
        <w:pStyle w:val="azetta"/>
      </w:pPr>
    </w:p>
    <w:p w:rsidR="006F41D0" w:rsidRPr="00445515" w:rsidRDefault="009206C8" w:rsidP="00445515">
      <w:pPr>
        <w:pStyle w:val="azetta"/>
      </w:pPr>
      <w:bookmarkStart w:id="0" w:name="_GoBack"/>
      <w:bookmarkEnd w:id="0"/>
      <w:r w:rsidRPr="00E227A1">
        <w:t xml:space="preserve">Вот, вкратце, что я хотел вам сказать, дорогие </w:t>
      </w:r>
      <w:r>
        <w:t>горожане</w:t>
      </w:r>
      <w:r w:rsidRPr="00E227A1">
        <w:t>. Уверен, у вас остались вопросы, на которые вы хотели бы получить ответ. В каждой территории – свои проблемы. Большое спасибо вам за внимание</w:t>
      </w:r>
      <w:r w:rsidR="009775D6">
        <w:t>!</w:t>
      </w:r>
      <w:r w:rsidRPr="00E227A1">
        <w:t xml:space="preserve"> </w:t>
      </w:r>
    </w:p>
    <w:sectPr w:rsidR="006F41D0" w:rsidRPr="00445515" w:rsidSect="00CC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4AA"/>
    <w:multiLevelType w:val="hybridMultilevel"/>
    <w:tmpl w:val="5CD01F32"/>
    <w:lvl w:ilvl="0" w:tplc="CB2614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E1266"/>
    <w:multiLevelType w:val="hybridMultilevel"/>
    <w:tmpl w:val="0ED6ADF2"/>
    <w:lvl w:ilvl="0" w:tplc="AE903A88">
      <w:start w:val="1"/>
      <w:numFmt w:val="decimal"/>
      <w:lvlText w:val="%1)"/>
      <w:lvlJc w:val="left"/>
      <w:pPr>
        <w:ind w:left="177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BC0E17"/>
    <w:multiLevelType w:val="hybridMultilevel"/>
    <w:tmpl w:val="E7EC0F12"/>
    <w:lvl w:ilvl="0" w:tplc="3364E65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8374A"/>
    <w:multiLevelType w:val="hybridMultilevel"/>
    <w:tmpl w:val="E5707FD6"/>
    <w:lvl w:ilvl="0" w:tplc="BE463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416C"/>
    <w:rsid w:val="00035491"/>
    <w:rsid w:val="000614F3"/>
    <w:rsid w:val="00146A97"/>
    <w:rsid w:val="001B56F8"/>
    <w:rsid w:val="001C4C08"/>
    <w:rsid w:val="0021033F"/>
    <w:rsid w:val="00254423"/>
    <w:rsid w:val="00290C44"/>
    <w:rsid w:val="00300639"/>
    <w:rsid w:val="00310653"/>
    <w:rsid w:val="003B10CB"/>
    <w:rsid w:val="003C42E7"/>
    <w:rsid w:val="00445515"/>
    <w:rsid w:val="00484AB0"/>
    <w:rsid w:val="004B52CA"/>
    <w:rsid w:val="004D0A4D"/>
    <w:rsid w:val="004F5B36"/>
    <w:rsid w:val="005521EE"/>
    <w:rsid w:val="00571D1D"/>
    <w:rsid w:val="005B3665"/>
    <w:rsid w:val="005B608E"/>
    <w:rsid w:val="005C6E10"/>
    <w:rsid w:val="005D4497"/>
    <w:rsid w:val="005F416C"/>
    <w:rsid w:val="00602E32"/>
    <w:rsid w:val="00634EC2"/>
    <w:rsid w:val="006E08FE"/>
    <w:rsid w:val="006F41D0"/>
    <w:rsid w:val="00781773"/>
    <w:rsid w:val="007A7950"/>
    <w:rsid w:val="008064C6"/>
    <w:rsid w:val="008466BB"/>
    <w:rsid w:val="0086650A"/>
    <w:rsid w:val="009206C8"/>
    <w:rsid w:val="009775D6"/>
    <w:rsid w:val="00A416A7"/>
    <w:rsid w:val="00A7680D"/>
    <w:rsid w:val="00AB4FD5"/>
    <w:rsid w:val="00AD7200"/>
    <w:rsid w:val="00B402F3"/>
    <w:rsid w:val="00B43140"/>
    <w:rsid w:val="00C74203"/>
    <w:rsid w:val="00C9114C"/>
    <w:rsid w:val="00CC0558"/>
    <w:rsid w:val="00CD103E"/>
    <w:rsid w:val="00D24D15"/>
    <w:rsid w:val="00D51029"/>
    <w:rsid w:val="00D858F6"/>
    <w:rsid w:val="00DF4936"/>
    <w:rsid w:val="00E9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423"/>
  </w:style>
  <w:style w:type="paragraph" w:styleId="a3">
    <w:name w:val="Normal (Web)"/>
    <w:basedOn w:val="a"/>
    <w:uiPriority w:val="99"/>
    <w:semiHidden/>
    <w:unhideWhenUsed/>
    <w:rsid w:val="0080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4C6"/>
    <w:rPr>
      <w:b/>
      <w:bCs/>
    </w:rPr>
  </w:style>
  <w:style w:type="paragraph" w:styleId="a5">
    <w:name w:val="List Paragraph"/>
    <w:basedOn w:val="a"/>
    <w:uiPriority w:val="99"/>
    <w:qFormat/>
    <w:rsid w:val="00C9114C"/>
    <w:pPr>
      <w:ind w:left="720"/>
      <w:contextualSpacing/>
    </w:pPr>
  </w:style>
  <w:style w:type="paragraph" w:customStyle="1" w:styleId="a6">
    <w:name w:val="СтильМой"/>
    <w:basedOn w:val="a"/>
    <w:uiPriority w:val="99"/>
    <w:rsid w:val="00C91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C9114C"/>
    <w:pPr>
      <w:spacing w:after="0" w:line="36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91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911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C91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C9114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pre">
    <w:name w:val="pre"/>
    <w:rsid w:val="00C9114C"/>
  </w:style>
  <w:style w:type="paragraph" w:styleId="30">
    <w:name w:val="Body Text 3"/>
    <w:basedOn w:val="a"/>
    <w:link w:val="31"/>
    <w:rsid w:val="00C911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C91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zetta">
    <w:name w:val="azetta"/>
    <w:basedOn w:val="ab"/>
    <w:qFormat/>
    <w:rsid w:val="0086650A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86650A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44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5515"/>
  </w:style>
  <w:style w:type="paragraph" w:styleId="ae">
    <w:name w:val="Balloon Text"/>
    <w:basedOn w:val="a"/>
    <w:link w:val="af"/>
    <w:uiPriority w:val="99"/>
    <w:semiHidden/>
    <w:unhideWhenUsed/>
    <w:rsid w:val="005D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423"/>
  </w:style>
  <w:style w:type="paragraph" w:styleId="a3">
    <w:name w:val="Normal (Web)"/>
    <w:basedOn w:val="a"/>
    <w:uiPriority w:val="99"/>
    <w:semiHidden/>
    <w:unhideWhenUsed/>
    <w:rsid w:val="0080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4C6"/>
    <w:rPr>
      <w:b/>
      <w:bCs/>
    </w:rPr>
  </w:style>
  <w:style w:type="paragraph" w:styleId="a5">
    <w:name w:val="List Paragraph"/>
    <w:basedOn w:val="a"/>
    <w:uiPriority w:val="99"/>
    <w:qFormat/>
    <w:rsid w:val="00C9114C"/>
    <w:pPr>
      <w:ind w:left="720"/>
      <w:contextualSpacing/>
    </w:pPr>
  </w:style>
  <w:style w:type="paragraph" w:customStyle="1" w:styleId="a6">
    <w:name w:val="СтильМой"/>
    <w:basedOn w:val="a"/>
    <w:uiPriority w:val="99"/>
    <w:rsid w:val="00C91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C9114C"/>
    <w:pPr>
      <w:spacing w:after="0" w:line="36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91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911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C91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C9114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pre">
    <w:name w:val="pre"/>
    <w:rsid w:val="00C9114C"/>
  </w:style>
  <w:style w:type="paragraph" w:styleId="30">
    <w:name w:val="Body Text 3"/>
    <w:basedOn w:val="a"/>
    <w:link w:val="31"/>
    <w:rsid w:val="00C911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C91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zetta">
    <w:name w:val="azetta"/>
    <w:basedOn w:val="ab"/>
    <w:qFormat/>
    <w:rsid w:val="0086650A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86650A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44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5515"/>
  </w:style>
  <w:style w:type="paragraph" w:styleId="ae">
    <w:name w:val="Balloon Text"/>
    <w:basedOn w:val="a"/>
    <w:link w:val="af"/>
    <w:uiPriority w:val="99"/>
    <w:semiHidden/>
    <w:unhideWhenUsed/>
    <w:rsid w:val="005D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387B-1237-441E-A623-189D6C70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bandura</cp:lastModifiedBy>
  <cp:revision>9</cp:revision>
  <cp:lastPrinted>2016-03-31T15:01:00Z</cp:lastPrinted>
  <dcterms:created xsi:type="dcterms:W3CDTF">2016-03-31T15:04:00Z</dcterms:created>
  <dcterms:modified xsi:type="dcterms:W3CDTF">2016-04-14T08:29:00Z</dcterms:modified>
</cp:coreProperties>
</file>